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D09" w:rsidRPr="009C269B" w:rsidRDefault="00980177" w:rsidP="009C269B">
      <w:pPr>
        <w:autoSpaceDE w:val="0"/>
        <w:autoSpaceDN w:val="0"/>
        <w:adjustRightInd w:val="0"/>
        <w:spacing w:after="0" w:line="240" w:lineRule="auto"/>
        <w:rPr>
          <w:rFonts w:ascii="Tahoma" w:hAnsi="Tahoma" w:cs="Tahoma"/>
          <w:b/>
          <w:sz w:val="32"/>
          <w:szCs w:val="32"/>
        </w:rPr>
      </w:pPr>
      <w:r w:rsidRPr="009C269B">
        <w:rPr>
          <w:rFonts w:ascii="Tahoma" w:hAnsi="Tahoma" w:cs="Tahoma"/>
          <w:b/>
          <w:sz w:val="32"/>
          <w:szCs w:val="32"/>
        </w:rPr>
        <w:t xml:space="preserve">A </w:t>
      </w:r>
      <w:r w:rsidR="00F409B7" w:rsidRPr="009C269B">
        <w:rPr>
          <w:rFonts w:ascii="Tahoma" w:hAnsi="Tahoma" w:cs="Tahoma"/>
          <w:b/>
          <w:sz w:val="32"/>
          <w:szCs w:val="32"/>
        </w:rPr>
        <w:t>Flipped Learning</w:t>
      </w:r>
      <w:r w:rsidR="00FD7BE3" w:rsidRPr="009C269B">
        <w:rPr>
          <w:rFonts w:ascii="Tahoma" w:hAnsi="Tahoma" w:cs="Tahoma"/>
          <w:b/>
          <w:sz w:val="32"/>
          <w:szCs w:val="32"/>
        </w:rPr>
        <w:t xml:space="preserve"> </w:t>
      </w:r>
      <w:r w:rsidRPr="009C269B">
        <w:rPr>
          <w:rFonts w:ascii="Tahoma" w:hAnsi="Tahoma" w:cs="Tahoma"/>
          <w:b/>
          <w:sz w:val="32"/>
          <w:szCs w:val="32"/>
        </w:rPr>
        <w:t>Maiden V</w:t>
      </w:r>
      <w:r w:rsidR="002324F1" w:rsidRPr="009C269B">
        <w:rPr>
          <w:rFonts w:ascii="Tahoma" w:hAnsi="Tahoma" w:cs="Tahoma"/>
          <w:b/>
          <w:sz w:val="32"/>
          <w:szCs w:val="32"/>
        </w:rPr>
        <w:t>oyage</w:t>
      </w:r>
      <w:r w:rsidR="004233DE" w:rsidRPr="009C269B">
        <w:rPr>
          <w:rFonts w:ascii="Tahoma" w:hAnsi="Tahoma" w:cs="Tahoma"/>
          <w:b/>
          <w:sz w:val="32"/>
          <w:szCs w:val="32"/>
        </w:rPr>
        <w:t xml:space="preserve">: </w:t>
      </w:r>
      <w:r w:rsidRPr="009C269B">
        <w:rPr>
          <w:rFonts w:ascii="Tahoma" w:hAnsi="Tahoma" w:cs="Tahoma"/>
          <w:b/>
          <w:sz w:val="32"/>
          <w:szCs w:val="32"/>
        </w:rPr>
        <w:t>I</w:t>
      </w:r>
      <w:r w:rsidR="00454F00" w:rsidRPr="009C269B">
        <w:rPr>
          <w:rFonts w:ascii="Tahoma" w:hAnsi="Tahoma" w:cs="Tahoma"/>
          <w:b/>
          <w:sz w:val="32"/>
          <w:szCs w:val="32"/>
        </w:rPr>
        <w:t xml:space="preserve">nsights </w:t>
      </w:r>
      <w:r w:rsidRPr="009C269B">
        <w:rPr>
          <w:rFonts w:ascii="Tahoma" w:hAnsi="Tahoma" w:cs="Tahoma"/>
          <w:b/>
          <w:sz w:val="32"/>
          <w:szCs w:val="32"/>
        </w:rPr>
        <w:t>and E</w:t>
      </w:r>
      <w:r w:rsidR="00DC38D3" w:rsidRPr="009C269B">
        <w:rPr>
          <w:rFonts w:ascii="Tahoma" w:hAnsi="Tahoma" w:cs="Tahoma"/>
          <w:b/>
          <w:sz w:val="32"/>
          <w:szCs w:val="32"/>
        </w:rPr>
        <w:t xml:space="preserve">xperiences of </w:t>
      </w:r>
      <w:r w:rsidRPr="009C269B">
        <w:rPr>
          <w:rFonts w:ascii="Tahoma" w:hAnsi="Tahoma" w:cs="Tahoma"/>
          <w:b/>
          <w:sz w:val="32"/>
          <w:szCs w:val="32"/>
        </w:rPr>
        <w:t>Undergraduate Sport Coaching Students</w:t>
      </w:r>
    </w:p>
    <w:p w:rsidR="009C19B1" w:rsidRPr="009C269B" w:rsidRDefault="009C19B1" w:rsidP="009C269B">
      <w:pPr>
        <w:pStyle w:val="Default"/>
        <w:spacing w:line="276" w:lineRule="auto"/>
        <w:rPr>
          <w:rFonts w:ascii="Tahoma" w:hAnsi="Tahoma" w:cs="Tahoma"/>
          <w:b/>
          <w:color w:val="auto"/>
        </w:rPr>
      </w:pPr>
    </w:p>
    <w:p w:rsidR="009C19B1" w:rsidRPr="009C269B" w:rsidRDefault="00E059FD" w:rsidP="009C269B">
      <w:pPr>
        <w:pStyle w:val="Default"/>
        <w:spacing w:line="276" w:lineRule="auto"/>
        <w:rPr>
          <w:rFonts w:ascii="Tahoma" w:hAnsi="Tahoma" w:cs="Tahoma"/>
          <w:b/>
          <w:color w:val="auto"/>
          <w:sz w:val="28"/>
          <w:szCs w:val="28"/>
        </w:rPr>
      </w:pPr>
      <w:r w:rsidRPr="009C269B">
        <w:rPr>
          <w:rFonts w:ascii="Tahoma" w:hAnsi="Tahoma" w:cs="Tahoma"/>
          <w:b/>
          <w:color w:val="auto"/>
          <w:sz w:val="28"/>
          <w:szCs w:val="28"/>
        </w:rPr>
        <w:t xml:space="preserve">Dr </w:t>
      </w:r>
      <w:r w:rsidR="009C19B1" w:rsidRPr="009C269B">
        <w:rPr>
          <w:rFonts w:ascii="Tahoma" w:hAnsi="Tahoma" w:cs="Tahoma"/>
          <w:b/>
          <w:color w:val="auto"/>
          <w:sz w:val="28"/>
          <w:szCs w:val="28"/>
        </w:rPr>
        <w:t>R</w:t>
      </w:r>
      <w:r w:rsidRPr="009C269B">
        <w:rPr>
          <w:rFonts w:ascii="Tahoma" w:hAnsi="Tahoma" w:cs="Tahoma"/>
          <w:b/>
          <w:color w:val="auto"/>
          <w:sz w:val="28"/>
          <w:szCs w:val="28"/>
        </w:rPr>
        <w:t xml:space="preserve">ick </w:t>
      </w:r>
      <w:r w:rsidR="009C19B1" w:rsidRPr="009C269B">
        <w:rPr>
          <w:rFonts w:ascii="Tahoma" w:hAnsi="Tahoma" w:cs="Tahoma"/>
          <w:b/>
          <w:color w:val="auto"/>
          <w:sz w:val="28"/>
          <w:szCs w:val="28"/>
        </w:rPr>
        <w:t>Hayman</w:t>
      </w:r>
    </w:p>
    <w:p w:rsidR="00E059FD" w:rsidRPr="009C269B" w:rsidRDefault="00E059FD" w:rsidP="009C269B">
      <w:pPr>
        <w:pStyle w:val="Default"/>
        <w:spacing w:line="276" w:lineRule="auto"/>
        <w:rPr>
          <w:rFonts w:ascii="Tahoma" w:hAnsi="Tahoma" w:cs="Tahoma"/>
          <w:color w:val="auto"/>
          <w:sz w:val="28"/>
          <w:szCs w:val="28"/>
        </w:rPr>
      </w:pPr>
    </w:p>
    <w:p w:rsidR="00323797" w:rsidRPr="009C269B" w:rsidRDefault="00323797" w:rsidP="009C269B">
      <w:pPr>
        <w:pStyle w:val="Default"/>
        <w:spacing w:line="276" w:lineRule="auto"/>
        <w:rPr>
          <w:rFonts w:ascii="Tahoma" w:hAnsi="Tahoma" w:cs="Tahoma"/>
          <w:color w:val="auto"/>
        </w:rPr>
      </w:pPr>
      <w:r w:rsidRPr="009C269B">
        <w:rPr>
          <w:rFonts w:ascii="Tahoma" w:hAnsi="Tahoma" w:cs="Tahoma"/>
          <w:color w:val="auto"/>
        </w:rPr>
        <w:t>Northumbria University, United Kingdom</w:t>
      </w:r>
    </w:p>
    <w:p w:rsidR="00323797" w:rsidRPr="009C269B" w:rsidRDefault="00323797" w:rsidP="009C269B">
      <w:pPr>
        <w:autoSpaceDE w:val="0"/>
        <w:autoSpaceDN w:val="0"/>
        <w:adjustRightInd w:val="0"/>
        <w:spacing w:after="0"/>
        <w:rPr>
          <w:rFonts w:ascii="Tahoma" w:hAnsi="Tahoma" w:cs="Tahoma"/>
          <w:iCs/>
          <w:sz w:val="28"/>
          <w:szCs w:val="28"/>
          <w:u w:val="single"/>
        </w:rPr>
      </w:pPr>
    </w:p>
    <w:p w:rsidR="00323797" w:rsidRPr="009C269B" w:rsidRDefault="00E059FD" w:rsidP="009C269B">
      <w:pPr>
        <w:autoSpaceDE w:val="0"/>
        <w:autoSpaceDN w:val="0"/>
        <w:adjustRightInd w:val="0"/>
        <w:spacing w:after="0"/>
        <w:rPr>
          <w:rFonts w:ascii="Tahoma" w:hAnsi="Tahoma" w:cs="Tahoma"/>
          <w:sz w:val="24"/>
          <w:szCs w:val="24"/>
        </w:rPr>
      </w:pPr>
      <w:r w:rsidRPr="009C269B">
        <w:rPr>
          <w:rFonts w:ascii="Tahoma" w:hAnsi="Tahoma" w:cs="Tahoma"/>
          <w:sz w:val="24"/>
          <w:szCs w:val="24"/>
        </w:rPr>
        <w:t xml:space="preserve">Corresponding author: </w:t>
      </w:r>
      <w:hyperlink r:id="rId8" w:history="1">
        <w:r w:rsidR="00323797" w:rsidRPr="009C269B">
          <w:rPr>
            <w:rStyle w:val="Hyperlink"/>
            <w:rFonts w:ascii="Tahoma" w:hAnsi="Tahoma" w:cs="Tahoma"/>
            <w:color w:val="0000FF"/>
            <w:sz w:val="24"/>
            <w:szCs w:val="24"/>
          </w:rPr>
          <w:t>rick.hayman@northumbria.ac.uk</w:t>
        </w:r>
      </w:hyperlink>
    </w:p>
    <w:p w:rsidR="00323797" w:rsidRPr="009C269B" w:rsidRDefault="00323797" w:rsidP="009C269B">
      <w:pPr>
        <w:autoSpaceDE w:val="0"/>
        <w:autoSpaceDN w:val="0"/>
        <w:adjustRightInd w:val="0"/>
        <w:spacing w:after="0"/>
        <w:rPr>
          <w:rFonts w:ascii="Tahoma" w:hAnsi="Tahoma" w:cs="Tahoma"/>
          <w:sz w:val="24"/>
          <w:szCs w:val="24"/>
          <w:u w:val="single"/>
        </w:rPr>
      </w:pPr>
    </w:p>
    <w:p w:rsidR="00EB7400" w:rsidRPr="009C269B" w:rsidRDefault="00323797" w:rsidP="009C269B">
      <w:pPr>
        <w:autoSpaceDE w:val="0"/>
        <w:autoSpaceDN w:val="0"/>
        <w:adjustRightInd w:val="0"/>
        <w:spacing w:after="0"/>
        <w:rPr>
          <w:rFonts w:ascii="Tahoma" w:hAnsi="Tahoma" w:cs="Tahoma"/>
          <w:b/>
          <w:sz w:val="24"/>
          <w:szCs w:val="24"/>
        </w:rPr>
      </w:pPr>
      <w:r w:rsidRPr="009C269B">
        <w:rPr>
          <w:rFonts w:ascii="Tahoma" w:hAnsi="Tahoma" w:cs="Tahoma"/>
          <w:b/>
          <w:sz w:val="24"/>
          <w:szCs w:val="24"/>
        </w:rPr>
        <w:t>Abstract</w:t>
      </w:r>
    </w:p>
    <w:p w:rsidR="006C40CC" w:rsidRPr="009C269B" w:rsidRDefault="006C40CC" w:rsidP="009C269B">
      <w:pPr>
        <w:pStyle w:val="Default"/>
        <w:spacing w:line="276" w:lineRule="auto"/>
        <w:rPr>
          <w:rFonts w:ascii="Tahoma" w:hAnsi="Tahoma" w:cs="Tahoma"/>
          <w:color w:val="auto"/>
          <w:sz w:val="22"/>
          <w:szCs w:val="22"/>
          <w:u w:val="single"/>
        </w:rPr>
      </w:pPr>
    </w:p>
    <w:p w:rsidR="006C40CC" w:rsidRPr="009C269B" w:rsidRDefault="00F409B7" w:rsidP="009C269B">
      <w:pPr>
        <w:pStyle w:val="Default"/>
        <w:spacing w:line="276" w:lineRule="auto"/>
        <w:rPr>
          <w:rFonts w:ascii="Tahoma" w:hAnsi="Tahoma" w:cs="Tahoma"/>
          <w:i/>
          <w:color w:val="auto"/>
          <w:sz w:val="22"/>
          <w:szCs w:val="22"/>
        </w:rPr>
      </w:pPr>
      <w:r w:rsidRPr="009C269B">
        <w:rPr>
          <w:rFonts w:ascii="Tahoma" w:hAnsi="Tahoma" w:cs="Tahoma"/>
          <w:i/>
          <w:color w:val="auto"/>
          <w:sz w:val="22"/>
          <w:szCs w:val="22"/>
        </w:rPr>
        <w:t>Flip</w:t>
      </w:r>
      <w:r w:rsidR="00FF2459" w:rsidRPr="009C269B">
        <w:rPr>
          <w:rFonts w:ascii="Tahoma" w:hAnsi="Tahoma" w:cs="Tahoma"/>
          <w:i/>
          <w:color w:val="auto"/>
          <w:sz w:val="22"/>
          <w:szCs w:val="22"/>
        </w:rPr>
        <w:t>ped Learning (FL) is a</w:t>
      </w:r>
      <w:r w:rsidR="00306304" w:rsidRPr="009C269B">
        <w:rPr>
          <w:rFonts w:ascii="Tahoma" w:hAnsi="Tahoma" w:cs="Tahoma"/>
          <w:i/>
          <w:color w:val="auto"/>
          <w:sz w:val="22"/>
          <w:szCs w:val="22"/>
        </w:rPr>
        <w:t xml:space="preserve"> pedagogical approach</w:t>
      </w:r>
      <w:r w:rsidR="00633594" w:rsidRPr="009C269B">
        <w:rPr>
          <w:rFonts w:ascii="Tahoma" w:hAnsi="Tahoma" w:cs="Tahoma"/>
          <w:i/>
          <w:color w:val="auto"/>
          <w:sz w:val="22"/>
          <w:szCs w:val="22"/>
        </w:rPr>
        <w:t xml:space="preserve"> which encourages </w:t>
      </w:r>
      <w:r w:rsidR="006C40CC" w:rsidRPr="009C269B">
        <w:rPr>
          <w:rFonts w:ascii="Tahoma" w:hAnsi="Tahoma" w:cs="Tahoma"/>
          <w:i/>
          <w:color w:val="auto"/>
          <w:sz w:val="22"/>
          <w:szCs w:val="22"/>
        </w:rPr>
        <w:t xml:space="preserve">students to </w:t>
      </w:r>
      <w:r w:rsidR="00633594" w:rsidRPr="009C269B">
        <w:rPr>
          <w:rFonts w:ascii="Tahoma" w:hAnsi="Tahoma" w:cs="Tahoma"/>
          <w:i/>
          <w:color w:val="auto"/>
          <w:sz w:val="22"/>
          <w:szCs w:val="22"/>
        </w:rPr>
        <w:t xml:space="preserve">learn independent of academic staff and </w:t>
      </w:r>
      <w:r w:rsidR="006C40CC" w:rsidRPr="009C269B">
        <w:rPr>
          <w:rFonts w:ascii="Tahoma" w:hAnsi="Tahoma" w:cs="Tahoma"/>
          <w:i/>
          <w:color w:val="auto"/>
          <w:sz w:val="22"/>
          <w:szCs w:val="22"/>
        </w:rPr>
        <w:t>take greater ownership and responsibility for their studies. Learners are exposed to new topics outside of formal lecture se</w:t>
      </w:r>
      <w:r w:rsidR="000B37DF" w:rsidRPr="009C269B">
        <w:rPr>
          <w:rFonts w:ascii="Tahoma" w:hAnsi="Tahoma" w:cs="Tahoma"/>
          <w:i/>
          <w:color w:val="auto"/>
          <w:sz w:val="22"/>
          <w:szCs w:val="22"/>
        </w:rPr>
        <w:t xml:space="preserve">ttings, </w:t>
      </w:r>
      <w:r w:rsidR="00312BE0" w:rsidRPr="009C269B">
        <w:rPr>
          <w:rFonts w:ascii="Tahoma" w:hAnsi="Tahoma" w:cs="Tahoma"/>
          <w:i/>
          <w:color w:val="auto"/>
          <w:sz w:val="22"/>
          <w:szCs w:val="22"/>
        </w:rPr>
        <w:t>as they complete problem-</w:t>
      </w:r>
      <w:r w:rsidR="006C40CC" w:rsidRPr="009C269B">
        <w:rPr>
          <w:rFonts w:ascii="Tahoma" w:hAnsi="Tahoma" w:cs="Tahoma"/>
          <w:i/>
          <w:color w:val="auto"/>
          <w:sz w:val="22"/>
          <w:szCs w:val="22"/>
        </w:rPr>
        <w:t>based activi</w:t>
      </w:r>
      <w:r w:rsidR="005E1C47" w:rsidRPr="009C269B">
        <w:rPr>
          <w:rFonts w:ascii="Tahoma" w:hAnsi="Tahoma" w:cs="Tahoma"/>
          <w:i/>
          <w:color w:val="auto"/>
          <w:sz w:val="22"/>
          <w:szCs w:val="22"/>
        </w:rPr>
        <w:t xml:space="preserve">ties </w:t>
      </w:r>
      <w:r w:rsidR="006C40CC" w:rsidRPr="009C269B">
        <w:rPr>
          <w:rFonts w:ascii="Tahoma" w:hAnsi="Tahoma" w:cs="Tahoma"/>
          <w:i/>
          <w:color w:val="auto"/>
          <w:sz w:val="22"/>
          <w:szCs w:val="22"/>
        </w:rPr>
        <w:t>prior to attending timetable</w:t>
      </w:r>
      <w:r w:rsidR="00312BE0" w:rsidRPr="009C269B">
        <w:rPr>
          <w:rFonts w:ascii="Tahoma" w:hAnsi="Tahoma" w:cs="Tahoma"/>
          <w:i/>
          <w:color w:val="auto"/>
          <w:sz w:val="22"/>
          <w:szCs w:val="22"/>
        </w:rPr>
        <w:t>d sessions. This preparation in-</w:t>
      </w:r>
      <w:r w:rsidR="006C40CC" w:rsidRPr="009C269B">
        <w:rPr>
          <w:rFonts w:ascii="Tahoma" w:hAnsi="Tahoma" w:cs="Tahoma"/>
          <w:i/>
          <w:color w:val="auto"/>
          <w:sz w:val="22"/>
          <w:szCs w:val="22"/>
        </w:rPr>
        <w:t>advance means class-based sessio</w:t>
      </w:r>
      <w:r w:rsidR="001F4419" w:rsidRPr="009C269B">
        <w:rPr>
          <w:rFonts w:ascii="Tahoma" w:hAnsi="Tahoma" w:cs="Tahoma"/>
          <w:i/>
          <w:color w:val="auto"/>
          <w:sz w:val="22"/>
          <w:szCs w:val="22"/>
        </w:rPr>
        <w:t>ns can be delivered in a highly-interactive and practical-</w:t>
      </w:r>
      <w:r w:rsidR="006C40CC" w:rsidRPr="009C269B">
        <w:rPr>
          <w:rFonts w:ascii="Tahoma" w:hAnsi="Tahoma" w:cs="Tahoma"/>
          <w:i/>
          <w:color w:val="auto"/>
          <w:sz w:val="22"/>
          <w:szCs w:val="22"/>
        </w:rPr>
        <w:t xml:space="preserve">manner, </w:t>
      </w:r>
      <w:r w:rsidR="005E1C47" w:rsidRPr="009C269B">
        <w:rPr>
          <w:rFonts w:ascii="Tahoma" w:hAnsi="Tahoma" w:cs="Tahoma"/>
          <w:i/>
          <w:color w:val="auto"/>
          <w:sz w:val="22"/>
          <w:szCs w:val="22"/>
        </w:rPr>
        <w:t>promoting</w:t>
      </w:r>
      <w:r w:rsidR="00306304" w:rsidRPr="009C269B">
        <w:rPr>
          <w:rFonts w:ascii="Tahoma" w:hAnsi="Tahoma" w:cs="Tahoma"/>
          <w:i/>
          <w:color w:val="auto"/>
          <w:sz w:val="22"/>
          <w:szCs w:val="22"/>
        </w:rPr>
        <w:t xml:space="preserve"> self-regulated learning. Employing </w:t>
      </w:r>
      <w:r w:rsidR="006C40CC" w:rsidRPr="009C269B">
        <w:rPr>
          <w:rFonts w:ascii="Tahoma" w:hAnsi="Tahoma" w:cs="Tahoma"/>
          <w:i/>
          <w:color w:val="auto"/>
          <w:sz w:val="22"/>
          <w:szCs w:val="22"/>
        </w:rPr>
        <w:t>a qualitative approac</w:t>
      </w:r>
      <w:r w:rsidR="005E1C47" w:rsidRPr="009C269B">
        <w:rPr>
          <w:rFonts w:ascii="Tahoma" w:hAnsi="Tahoma" w:cs="Tahoma"/>
          <w:i/>
          <w:color w:val="auto"/>
          <w:sz w:val="22"/>
          <w:szCs w:val="22"/>
        </w:rPr>
        <w:t xml:space="preserve">h, this study explored insights </w:t>
      </w:r>
      <w:r w:rsidR="00DC38D3" w:rsidRPr="009C269B">
        <w:rPr>
          <w:rFonts w:ascii="Tahoma" w:hAnsi="Tahoma" w:cs="Tahoma"/>
          <w:i/>
          <w:color w:val="auto"/>
          <w:sz w:val="22"/>
          <w:szCs w:val="22"/>
        </w:rPr>
        <w:t xml:space="preserve">and experiences of ten </w:t>
      </w:r>
      <w:r w:rsidR="006C40CC" w:rsidRPr="009C269B">
        <w:rPr>
          <w:rFonts w:ascii="Tahoma" w:hAnsi="Tahoma" w:cs="Tahoma"/>
          <w:i/>
          <w:color w:val="auto"/>
          <w:sz w:val="22"/>
          <w:szCs w:val="22"/>
        </w:rPr>
        <w:t>sport coaching student</w:t>
      </w:r>
      <w:r w:rsidR="005E1C47" w:rsidRPr="009C269B">
        <w:rPr>
          <w:rFonts w:ascii="Tahoma" w:hAnsi="Tahoma" w:cs="Tahoma"/>
          <w:i/>
          <w:color w:val="auto"/>
          <w:sz w:val="22"/>
          <w:szCs w:val="22"/>
        </w:rPr>
        <w:t>s</w:t>
      </w:r>
      <w:r w:rsidR="006C40CC" w:rsidRPr="009C269B">
        <w:rPr>
          <w:rFonts w:ascii="Tahoma" w:hAnsi="Tahoma" w:cs="Tahoma"/>
          <w:i/>
          <w:color w:val="auto"/>
          <w:sz w:val="22"/>
          <w:szCs w:val="22"/>
        </w:rPr>
        <w:t xml:space="preserve"> who encountered </w:t>
      </w:r>
      <w:r w:rsidRPr="009C269B">
        <w:rPr>
          <w:rFonts w:ascii="Tahoma" w:hAnsi="Tahoma" w:cs="Tahoma"/>
          <w:i/>
          <w:color w:val="auto"/>
          <w:sz w:val="22"/>
          <w:szCs w:val="22"/>
        </w:rPr>
        <w:t>FL</w:t>
      </w:r>
      <w:r w:rsidR="006C40CC" w:rsidRPr="009C269B">
        <w:rPr>
          <w:rFonts w:ascii="Tahoma" w:hAnsi="Tahoma" w:cs="Tahoma"/>
          <w:i/>
          <w:color w:val="auto"/>
          <w:sz w:val="22"/>
          <w:szCs w:val="22"/>
        </w:rPr>
        <w:t xml:space="preserve"> for the first time during the final year of an undergraduate sport coaching programme at a North of England University. Analysis of dat</w:t>
      </w:r>
      <w:r w:rsidR="00B36911" w:rsidRPr="009C269B">
        <w:rPr>
          <w:rFonts w:ascii="Tahoma" w:hAnsi="Tahoma" w:cs="Tahoma"/>
          <w:i/>
          <w:color w:val="auto"/>
          <w:sz w:val="22"/>
          <w:szCs w:val="22"/>
        </w:rPr>
        <w:t xml:space="preserve">a generated five </w:t>
      </w:r>
      <w:r w:rsidR="005E1C47" w:rsidRPr="009C269B">
        <w:rPr>
          <w:rFonts w:ascii="Tahoma" w:hAnsi="Tahoma" w:cs="Tahoma"/>
          <w:i/>
          <w:color w:val="auto"/>
          <w:sz w:val="22"/>
          <w:szCs w:val="22"/>
        </w:rPr>
        <w:t>themes related to initial expectations and e</w:t>
      </w:r>
      <w:r w:rsidR="006C40CC" w:rsidRPr="009C269B">
        <w:rPr>
          <w:rFonts w:ascii="Tahoma" w:hAnsi="Tahoma" w:cs="Tahoma"/>
          <w:i/>
          <w:color w:val="auto"/>
          <w:sz w:val="22"/>
          <w:szCs w:val="22"/>
        </w:rPr>
        <w:t xml:space="preserve">xperiences of FL and </w:t>
      </w:r>
      <w:r w:rsidR="00672568" w:rsidRPr="009C269B">
        <w:rPr>
          <w:rFonts w:ascii="Tahoma" w:hAnsi="Tahoma" w:cs="Tahoma"/>
          <w:i/>
          <w:color w:val="auto"/>
          <w:sz w:val="22"/>
          <w:szCs w:val="22"/>
        </w:rPr>
        <w:t>v</w:t>
      </w:r>
      <w:r w:rsidR="006C40CC" w:rsidRPr="009C269B">
        <w:rPr>
          <w:rFonts w:ascii="Tahoma" w:hAnsi="Tahoma" w:cs="Tahoma"/>
          <w:i/>
          <w:color w:val="auto"/>
          <w:sz w:val="22"/>
          <w:szCs w:val="22"/>
        </w:rPr>
        <w:t xml:space="preserve">alue of FL in supporting student engagement. </w:t>
      </w:r>
      <w:r w:rsidR="00306304" w:rsidRPr="009C269B">
        <w:rPr>
          <w:rFonts w:ascii="Tahoma" w:hAnsi="Tahoma" w:cs="Tahoma"/>
          <w:i/>
          <w:color w:val="auto"/>
          <w:sz w:val="22"/>
          <w:szCs w:val="22"/>
        </w:rPr>
        <w:t>F</w:t>
      </w:r>
      <w:r w:rsidR="006C40CC" w:rsidRPr="009C269B">
        <w:rPr>
          <w:rFonts w:ascii="Tahoma" w:hAnsi="Tahoma" w:cs="Tahoma"/>
          <w:i/>
          <w:color w:val="auto"/>
          <w:sz w:val="22"/>
          <w:szCs w:val="22"/>
        </w:rPr>
        <w:t xml:space="preserve">indings </w:t>
      </w:r>
      <w:r w:rsidR="00952C1B" w:rsidRPr="009C269B">
        <w:rPr>
          <w:rFonts w:ascii="Tahoma" w:hAnsi="Tahoma" w:cs="Tahoma"/>
          <w:i/>
          <w:color w:val="auto"/>
          <w:sz w:val="22"/>
          <w:szCs w:val="22"/>
        </w:rPr>
        <w:t xml:space="preserve">provide evidence to </w:t>
      </w:r>
      <w:r w:rsidR="00306304" w:rsidRPr="009C269B">
        <w:rPr>
          <w:rFonts w:ascii="Tahoma" w:hAnsi="Tahoma" w:cs="Tahoma"/>
          <w:i/>
          <w:color w:val="auto"/>
          <w:sz w:val="22"/>
          <w:szCs w:val="22"/>
        </w:rPr>
        <w:t>inform</w:t>
      </w:r>
      <w:r w:rsidR="00164C10" w:rsidRPr="009C269B">
        <w:rPr>
          <w:rFonts w:ascii="Tahoma" w:hAnsi="Tahoma" w:cs="Tahoma"/>
          <w:i/>
          <w:color w:val="auto"/>
          <w:sz w:val="22"/>
          <w:szCs w:val="22"/>
        </w:rPr>
        <w:t xml:space="preserve"> </w:t>
      </w:r>
      <w:r w:rsidR="006C40CC" w:rsidRPr="009C269B">
        <w:rPr>
          <w:rFonts w:ascii="Tahoma" w:hAnsi="Tahoma" w:cs="Tahoma"/>
          <w:i/>
          <w:color w:val="auto"/>
          <w:sz w:val="22"/>
          <w:szCs w:val="22"/>
        </w:rPr>
        <w:t>future curriculum reform</w:t>
      </w:r>
      <w:r w:rsidR="00952C1B" w:rsidRPr="009C269B">
        <w:rPr>
          <w:rFonts w:ascii="Tahoma" w:hAnsi="Tahoma" w:cs="Tahoma"/>
          <w:i/>
          <w:color w:val="auto"/>
          <w:sz w:val="22"/>
          <w:szCs w:val="22"/>
        </w:rPr>
        <w:t xml:space="preserve"> that may be more appropriate for meeting the </w:t>
      </w:r>
      <w:r w:rsidR="00164C10" w:rsidRPr="009C269B">
        <w:rPr>
          <w:rFonts w:ascii="Tahoma" w:hAnsi="Tahoma" w:cs="Tahoma"/>
          <w:i/>
          <w:color w:val="auto"/>
          <w:sz w:val="22"/>
          <w:szCs w:val="22"/>
        </w:rPr>
        <w:t xml:space="preserve">academic capabilities, </w:t>
      </w:r>
      <w:r w:rsidR="00952C1B" w:rsidRPr="009C269B">
        <w:rPr>
          <w:rFonts w:ascii="Tahoma" w:hAnsi="Tahoma" w:cs="Tahoma"/>
          <w:i/>
          <w:color w:val="auto"/>
          <w:sz w:val="22"/>
          <w:szCs w:val="22"/>
        </w:rPr>
        <w:t xml:space="preserve">needs </w:t>
      </w:r>
      <w:r w:rsidR="00164C10" w:rsidRPr="009C269B">
        <w:rPr>
          <w:rFonts w:ascii="Tahoma" w:hAnsi="Tahoma" w:cs="Tahoma"/>
          <w:i/>
          <w:color w:val="auto"/>
          <w:sz w:val="22"/>
          <w:szCs w:val="22"/>
        </w:rPr>
        <w:t xml:space="preserve">and motivations </w:t>
      </w:r>
      <w:r w:rsidR="00952C1B" w:rsidRPr="009C269B">
        <w:rPr>
          <w:rFonts w:ascii="Tahoma" w:hAnsi="Tahoma" w:cs="Tahoma"/>
          <w:i/>
          <w:color w:val="auto"/>
          <w:sz w:val="22"/>
          <w:szCs w:val="22"/>
        </w:rPr>
        <w:t>of modern day Higher Education (HE) students</w:t>
      </w:r>
      <w:r w:rsidR="006C40CC" w:rsidRPr="009C269B">
        <w:rPr>
          <w:rFonts w:ascii="Tahoma" w:hAnsi="Tahoma" w:cs="Tahoma"/>
          <w:i/>
          <w:color w:val="auto"/>
          <w:sz w:val="22"/>
          <w:szCs w:val="22"/>
        </w:rPr>
        <w:t xml:space="preserve">, together with </w:t>
      </w:r>
      <w:r w:rsidR="00B36911" w:rsidRPr="009C269B">
        <w:rPr>
          <w:rFonts w:ascii="Tahoma" w:hAnsi="Tahoma" w:cs="Tahoma"/>
          <w:i/>
          <w:color w:val="auto"/>
          <w:sz w:val="22"/>
          <w:szCs w:val="22"/>
        </w:rPr>
        <w:t xml:space="preserve">supporting </w:t>
      </w:r>
      <w:r w:rsidR="006C40CC" w:rsidRPr="009C269B">
        <w:rPr>
          <w:rFonts w:ascii="Tahoma" w:hAnsi="Tahoma" w:cs="Tahoma"/>
          <w:i/>
          <w:color w:val="auto"/>
          <w:sz w:val="22"/>
          <w:szCs w:val="22"/>
        </w:rPr>
        <w:t xml:space="preserve">the re-tooling and professional development </w:t>
      </w:r>
      <w:r w:rsidR="00672568" w:rsidRPr="009C269B">
        <w:rPr>
          <w:rFonts w:ascii="Tahoma" w:hAnsi="Tahoma" w:cs="Tahoma"/>
          <w:i/>
          <w:color w:val="auto"/>
          <w:sz w:val="22"/>
          <w:szCs w:val="22"/>
        </w:rPr>
        <w:t xml:space="preserve">needs </w:t>
      </w:r>
      <w:r w:rsidR="006C40CC" w:rsidRPr="009C269B">
        <w:rPr>
          <w:rFonts w:ascii="Tahoma" w:hAnsi="Tahoma" w:cs="Tahoma"/>
          <w:i/>
          <w:color w:val="auto"/>
          <w:sz w:val="22"/>
          <w:szCs w:val="22"/>
        </w:rPr>
        <w:t>of academic and support staff across the sector</w:t>
      </w:r>
      <w:r w:rsidR="00672568" w:rsidRPr="009C269B">
        <w:rPr>
          <w:rFonts w:ascii="Tahoma" w:hAnsi="Tahoma" w:cs="Tahoma"/>
          <w:i/>
          <w:color w:val="auto"/>
          <w:sz w:val="22"/>
          <w:szCs w:val="22"/>
        </w:rPr>
        <w:t>.</w:t>
      </w:r>
    </w:p>
    <w:p w:rsidR="00F62D01" w:rsidRPr="009C269B" w:rsidRDefault="00F62D01" w:rsidP="009C269B">
      <w:pPr>
        <w:pStyle w:val="Default"/>
        <w:spacing w:line="276" w:lineRule="auto"/>
        <w:rPr>
          <w:rFonts w:ascii="Tahoma" w:hAnsi="Tahoma" w:cs="Tahoma"/>
          <w:i/>
          <w:color w:val="auto"/>
          <w:sz w:val="22"/>
          <w:szCs w:val="22"/>
        </w:rPr>
      </w:pPr>
    </w:p>
    <w:p w:rsidR="00F62D01" w:rsidRPr="009C269B" w:rsidRDefault="00F62D01" w:rsidP="009C269B">
      <w:pPr>
        <w:pStyle w:val="Default"/>
        <w:spacing w:line="276" w:lineRule="auto"/>
        <w:rPr>
          <w:rFonts w:ascii="Tahoma" w:hAnsi="Tahoma" w:cs="Tahoma"/>
          <w:b/>
          <w:color w:val="auto"/>
          <w:sz w:val="22"/>
          <w:szCs w:val="22"/>
        </w:rPr>
      </w:pPr>
      <w:r w:rsidRPr="009C269B">
        <w:rPr>
          <w:rFonts w:ascii="Tahoma" w:hAnsi="Tahoma" w:cs="Tahoma"/>
          <w:b/>
          <w:color w:val="auto"/>
          <w:sz w:val="22"/>
          <w:szCs w:val="22"/>
        </w:rPr>
        <w:t>Keywords:</w:t>
      </w:r>
      <w:r w:rsidRPr="009C269B">
        <w:rPr>
          <w:rFonts w:ascii="Tahoma" w:hAnsi="Tahoma" w:cs="Tahoma"/>
          <w:color w:val="auto"/>
          <w:sz w:val="22"/>
          <w:szCs w:val="22"/>
        </w:rPr>
        <w:t xml:space="preserve"> Engagement, Flipped Learning, Higher Education, Satisfaction</w:t>
      </w:r>
      <w:r w:rsidR="00A4507C" w:rsidRPr="009C269B">
        <w:rPr>
          <w:rFonts w:ascii="Tahoma" w:hAnsi="Tahoma" w:cs="Tahoma"/>
          <w:color w:val="auto"/>
          <w:sz w:val="22"/>
          <w:szCs w:val="22"/>
        </w:rPr>
        <w:t>; Undergraduate Sport Student.</w:t>
      </w:r>
    </w:p>
    <w:p w:rsidR="00505994" w:rsidRPr="009C269B" w:rsidRDefault="00505994" w:rsidP="009C269B">
      <w:pPr>
        <w:autoSpaceDE w:val="0"/>
        <w:autoSpaceDN w:val="0"/>
        <w:adjustRightInd w:val="0"/>
        <w:spacing w:after="0"/>
        <w:rPr>
          <w:rFonts w:ascii="Tahoma" w:hAnsi="Tahoma" w:cs="Tahoma"/>
          <w:b/>
        </w:rPr>
      </w:pPr>
    </w:p>
    <w:p w:rsidR="00672568" w:rsidRPr="009C269B" w:rsidRDefault="00672568" w:rsidP="009C269B">
      <w:pPr>
        <w:autoSpaceDE w:val="0"/>
        <w:autoSpaceDN w:val="0"/>
        <w:adjustRightInd w:val="0"/>
        <w:spacing w:after="0"/>
        <w:rPr>
          <w:rFonts w:ascii="Tahoma" w:hAnsi="Tahoma" w:cs="Tahoma"/>
          <w:b/>
        </w:rPr>
      </w:pPr>
    </w:p>
    <w:p w:rsidR="00672568" w:rsidRPr="009C269B" w:rsidRDefault="00672568" w:rsidP="009C269B">
      <w:pPr>
        <w:autoSpaceDE w:val="0"/>
        <w:autoSpaceDN w:val="0"/>
        <w:adjustRightInd w:val="0"/>
        <w:spacing w:after="0"/>
        <w:rPr>
          <w:rFonts w:ascii="Tahoma" w:hAnsi="Tahoma" w:cs="Tahoma"/>
          <w:b/>
        </w:rPr>
      </w:pPr>
    </w:p>
    <w:p w:rsidR="00672568" w:rsidRPr="009C269B" w:rsidRDefault="00672568" w:rsidP="009C269B">
      <w:pPr>
        <w:autoSpaceDE w:val="0"/>
        <w:autoSpaceDN w:val="0"/>
        <w:adjustRightInd w:val="0"/>
        <w:spacing w:after="0"/>
        <w:rPr>
          <w:rFonts w:ascii="Tahoma" w:hAnsi="Tahoma" w:cs="Tahoma"/>
          <w:b/>
        </w:rPr>
      </w:pPr>
    </w:p>
    <w:p w:rsidR="00672568" w:rsidRPr="009C269B" w:rsidRDefault="00672568" w:rsidP="009C269B">
      <w:pPr>
        <w:autoSpaceDE w:val="0"/>
        <w:autoSpaceDN w:val="0"/>
        <w:adjustRightInd w:val="0"/>
        <w:spacing w:after="0"/>
        <w:rPr>
          <w:rFonts w:ascii="Tahoma" w:hAnsi="Tahoma" w:cs="Tahoma"/>
          <w:b/>
        </w:rPr>
      </w:pPr>
    </w:p>
    <w:p w:rsidR="00672568" w:rsidRPr="009C269B" w:rsidRDefault="00672568" w:rsidP="009C269B">
      <w:pPr>
        <w:autoSpaceDE w:val="0"/>
        <w:autoSpaceDN w:val="0"/>
        <w:adjustRightInd w:val="0"/>
        <w:spacing w:after="0"/>
        <w:rPr>
          <w:rFonts w:ascii="Tahoma" w:hAnsi="Tahoma" w:cs="Tahoma"/>
          <w:b/>
        </w:rPr>
      </w:pPr>
    </w:p>
    <w:p w:rsidR="000B37DF" w:rsidRPr="009C269B" w:rsidRDefault="000B37DF" w:rsidP="009C269B">
      <w:pPr>
        <w:autoSpaceDE w:val="0"/>
        <w:autoSpaceDN w:val="0"/>
        <w:adjustRightInd w:val="0"/>
        <w:spacing w:after="0"/>
        <w:rPr>
          <w:rFonts w:ascii="Tahoma" w:hAnsi="Tahoma" w:cs="Tahoma"/>
          <w:b/>
        </w:rPr>
      </w:pPr>
    </w:p>
    <w:p w:rsidR="00F62D01" w:rsidRPr="009C269B" w:rsidRDefault="00F62D01" w:rsidP="009C269B">
      <w:pPr>
        <w:autoSpaceDE w:val="0"/>
        <w:autoSpaceDN w:val="0"/>
        <w:adjustRightInd w:val="0"/>
        <w:spacing w:after="0"/>
        <w:rPr>
          <w:rFonts w:ascii="Tahoma" w:hAnsi="Tahoma" w:cs="Tahoma"/>
          <w:b/>
        </w:rPr>
      </w:pPr>
    </w:p>
    <w:p w:rsidR="000348E0" w:rsidRPr="009C269B" w:rsidRDefault="000348E0" w:rsidP="009C269B">
      <w:pPr>
        <w:pStyle w:val="Default"/>
        <w:spacing w:line="276" w:lineRule="auto"/>
        <w:rPr>
          <w:rFonts w:ascii="Tahoma" w:hAnsi="Tahoma" w:cs="Tahoma"/>
          <w:b/>
          <w:bCs/>
          <w:color w:val="auto"/>
          <w:sz w:val="22"/>
          <w:szCs w:val="22"/>
        </w:rPr>
      </w:pPr>
    </w:p>
    <w:p w:rsidR="000348E0" w:rsidRPr="009C269B" w:rsidRDefault="000348E0" w:rsidP="009C269B">
      <w:pPr>
        <w:pStyle w:val="Default"/>
        <w:spacing w:line="276" w:lineRule="auto"/>
        <w:rPr>
          <w:rFonts w:ascii="Tahoma" w:hAnsi="Tahoma" w:cs="Tahoma"/>
          <w:b/>
          <w:bCs/>
          <w:color w:val="auto"/>
          <w:sz w:val="22"/>
          <w:szCs w:val="22"/>
        </w:rPr>
      </w:pPr>
    </w:p>
    <w:p w:rsidR="000348E0" w:rsidRPr="009C269B" w:rsidRDefault="000348E0" w:rsidP="009C269B">
      <w:pPr>
        <w:pStyle w:val="Default"/>
        <w:spacing w:line="276" w:lineRule="auto"/>
        <w:rPr>
          <w:rFonts w:ascii="Tahoma" w:hAnsi="Tahoma" w:cs="Tahoma"/>
          <w:b/>
          <w:bCs/>
          <w:color w:val="auto"/>
          <w:sz w:val="22"/>
          <w:szCs w:val="22"/>
        </w:rPr>
      </w:pPr>
    </w:p>
    <w:p w:rsidR="000348E0" w:rsidRPr="009C269B" w:rsidRDefault="000348E0" w:rsidP="009C269B">
      <w:pPr>
        <w:pStyle w:val="Default"/>
        <w:spacing w:line="276" w:lineRule="auto"/>
        <w:rPr>
          <w:rFonts w:ascii="Tahoma" w:hAnsi="Tahoma" w:cs="Tahoma"/>
          <w:b/>
          <w:bCs/>
          <w:color w:val="auto"/>
          <w:sz w:val="22"/>
          <w:szCs w:val="22"/>
        </w:rPr>
      </w:pPr>
    </w:p>
    <w:p w:rsidR="00323F2D" w:rsidRPr="009C269B" w:rsidRDefault="00323F2D" w:rsidP="009C269B">
      <w:pPr>
        <w:pStyle w:val="Default"/>
        <w:spacing w:line="276" w:lineRule="auto"/>
        <w:rPr>
          <w:rFonts w:ascii="Tahoma" w:hAnsi="Tahoma" w:cs="Tahoma"/>
          <w:b/>
          <w:bCs/>
          <w:color w:val="auto"/>
          <w:sz w:val="22"/>
          <w:szCs w:val="22"/>
        </w:rPr>
      </w:pPr>
    </w:p>
    <w:p w:rsidR="00DD0AA7" w:rsidRPr="009C269B" w:rsidRDefault="000348E0" w:rsidP="009C269B">
      <w:pPr>
        <w:pStyle w:val="Default"/>
        <w:spacing w:line="276" w:lineRule="auto"/>
        <w:rPr>
          <w:rFonts w:ascii="Tahoma" w:hAnsi="Tahoma" w:cs="Tahoma"/>
          <w:i/>
          <w:color w:val="auto"/>
        </w:rPr>
      </w:pPr>
      <w:r w:rsidRPr="009C269B">
        <w:rPr>
          <w:rFonts w:ascii="Tahoma" w:hAnsi="Tahoma" w:cs="Tahoma"/>
          <w:b/>
          <w:bCs/>
          <w:color w:val="auto"/>
        </w:rPr>
        <w:t xml:space="preserve">Flipped Learning </w:t>
      </w:r>
      <w:r w:rsidR="009C19B1" w:rsidRPr="009C269B">
        <w:rPr>
          <w:rFonts w:ascii="Tahoma" w:hAnsi="Tahoma" w:cs="Tahoma"/>
          <w:b/>
          <w:bCs/>
          <w:color w:val="auto"/>
        </w:rPr>
        <w:t>Introduction</w:t>
      </w:r>
      <w:r w:rsidR="000C4D88" w:rsidRPr="009C269B">
        <w:rPr>
          <w:rFonts w:ascii="Tahoma" w:hAnsi="Tahoma" w:cs="Tahoma"/>
          <w:b/>
          <w:bCs/>
          <w:color w:val="auto"/>
        </w:rPr>
        <w:t xml:space="preserve"> </w:t>
      </w:r>
      <w:r w:rsidRPr="009C269B">
        <w:rPr>
          <w:rFonts w:ascii="Tahoma" w:hAnsi="Tahoma" w:cs="Tahoma"/>
          <w:b/>
          <w:bCs/>
          <w:color w:val="auto"/>
        </w:rPr>
        <w:t xml:space="preserve">and Context </w:t>
      </w:r>
    </w:p>
    <w:p w:rsidR="00B85D94" w:rsidRPr="009C269B" w:rsidRDefault="00B85D94" w:rsidP="009C269B">
      <w:pPr>
        <w:pStyle w:val="Default"/>
        <w:spacing w:line="276" w:lineRule="auto"/>
        <w:rPr>
          <w:rFonts w:ascii="Tahoma" w:hAnsi="Tahoma" w:cs="Tahoma"/>
          <w:color w:val="auto"/>
          <w:sz w:val="22"/>
          <w:szCs w:val="22"/>
        </w:rPr>
      </w:pPr>
    </w:p>
    <w:p w:rsidR="00EE2403" w:rsidRPr="009C269B" w:rsidRDefault="00BB6D0B" w:rsidP="009C269B">
      <w:pPr>
        <w:spacing w:after="0"/>
        <w:rPr>
          <w:rFonts w:ascii="Tahoma" w:eastAsia="Calibri" w:hAnsi="Tahoma" w:cs="Tahoma"/>
        </w:rPr>
      </w:pPr>
      <w:r w:rsidRPr="009C269B">
        <w:rPr>
          <w:rFonts w:ascii="Tahoma" w:eastAsia="Calibri" w:hAnsi="Tahoma" w:cs="Tahoma"/>
        </w:rPr>
        <w:t xml:space="preserve">The </w:t>
      </w:r>
      <w:r w:rsidR="00485606" w:rsidRPr="009C269B">
        <w:rPr>
          <w:rFonts w:ascii="Tahoma" w:eastAsia="Calibri" w:hAnsi="Tahoma" w:cs="Tahoma"/>
        </w:rPr>
        <w:t xml:space="preserve">nurturing </w:t>
      </w:r>
      <w:r w:rsidR="0000297C" w:rsidRPr="009C269B">
        <w:rPr>
          <w:rFonts w:ascii="Tahoma" w:eastAsia="Calibri" w:hAnsi="Tahoma" w:cs="Tahoma"/>
        </w:rPr>
        <w:t>of</w:t>
      </w:r>
      <w:r w:rsidR="00EB7400" w:rsidRPr="009C269B">
        <w:rPr>
          <w:rFonts w:ascii="Tahoma" w:eastAsia="Calibri" w:hAnsi="Tahoma" w:cs="Tahoma"/>
        </w:rPr>
        <w:t xml:space="preserve"> student </w:t>
      </w:r>
      <w:r w:rsidR="00EE2403" w:rsidRPr="009C269B">
        <w:rPr>
          <w:rFonts w:ascii="Tahoma" w:eastAsia="Calibri" w:hAnsi="Tahoma" w:cs="Tahoma"/>
        </w:rPr>
        <w:t xml:space="preserve">employability </w:t>
      </w:r>
      <w:r w:rsidR="0000297C" w:rsidRPr="009C269B">
        <w:rPr>
          <w:rFonts w:ascii="Tahoma" w:eastAsia="Calibri" w:hAnsi="Tahoma" w:cs="Tahoma"/>
        </w:rPr>
        <w:t xml:space="preserve">involves </w:t>
      </w:r>
      <w:r w:rsidR="00EE2403" w:rsidRPr="009C269B">
        <w:rPr>
          <w:rFonts w:ascii="Tahoma" w:eastAsia="Calibri" w:hAnsi="Tahoma" w:cs="Tahoma"/>
        </w:rPr>
        <w:t>exposing them to high-</w:t>
      </w:r>
      <w:r w:rsidR="000B37DF" w:rsidRPr="009C269B">
        <w:rPr>
          <w:rFonts w:ascii="Tahoma" w:eastAsia="Calibri" w:hAnsi="Tahoma" w:cs="Tahoma"/>
        </w:rPr>
        <w:t>quality academic provision</w:t>
      </w:r>
      <w:r w:rsidR="00DC38D3" w:rsidRPr="009C269B">
        <w:rPr>
          <w:rFonts w:ascii="Tahoma" w:eastAsia="Calibri" w:hAnsi="Tahoma" w:cs="Tahoma"/>
        </w:rPr>
        <w:t>,</w:t>
      </w:r>
      <w:r w:rsidR="000B37DF" w:rsidRPr="009C269B">
        <w:rPr>
          <w:rFonts w:ascii="Tahoma" w:eastAsia="Calibri" w:hAnsi="Tahoma" w:cs="Tahoma"/>
        </w:rPr>
        <w:t xml:space="preserve"> </w:t>
      </w:r>
      <w:r w:rsidR="00830458" w:rsidRPr="009C269B">
        <w:rPr>
          <w:rFonts w:ascii="Tahoma" w:eastAsia="Calibri" w:hAnsi="Tahoma" w:cs="Tahoma"/>
        </w:rPr>
        <w:t>which is academical</w:t>
      </w:r>
      <w:r w:rsidR="009E649A" w:rsidRPr="009C269B">
        <w:rPr>
          <w:rFonts w:ascii="Tahoma" w:eastAsia="Calibri" w:hAnsi="Tahoma" w:cs="Tahoma"/>
        </w:rPr>
        <w:t xml:space="preserve">ly stimulating and challenging, </w:t>
      </w:r>
      <w:r w:rsidR="00980177" w:rsidRPr="009C269B">
        <w:rPr>
          <w:rFonts w:ascii="Tahoma" w:eastAsia="Calibri" w:hAnsi="Tahoma" w:cs="Tahoma"/>
        </w:rPr>
        <w:t xml:space="preserve">research-rich, </w:t>
      </w:r>
      <w:r w:rsidR="00830458" w:rsidRPr="009C269B">
        <w:rPr>
          <w:rFonts w:ascii="Tahoma" w:eastAsia="Calibri" w:hAnsi="Tahoma" w:cs="Tahoma"/>
        </w:rPr>
        <w:t>practically applied and industry relevant</w:t>
      </w:r>
      <w:r w:rsidR="00DC38D3" w:rsidRPr="009C269B">
        <w:rPr>
          <w:rFonts w:ascii="Tahoma" w:eastAsia="Calibri" w:hAnsi="Tahoma" w:cs="Tahoma"/>
        </w:rPr>
        <w:t xml:space="preserve"> (</w:t>
      </w:r>
      <w:r w:rsidR="00DC38D3" w:rsidRPr="009C269B">
        <w:rPr>
          <w:rFonts w:ascii="Tahoma" w:hAnsi="Tahoma" w:cs="Tahoma"/>
        </w:rPr>
        <w:t>Rothwell &amp; Arnold, 2007)</w:t>
      </w:r>
      <w:r w:rsidR="00830458" w:rsidRPr="009C269B">
        <w:rPr>
          <w:rFonts w:ascii="Tahoma" w:eastAsia="Calibri" w:hAnsi="Tahoma" w:cs="Tahoma"/>
        </w:rPr>
        <w:t xml:space="preserve">. </w:t>
      </w:r>
      <w:r w:rsidR="00FD7BE3" w:rsidRPr="009C269B">
        <w:rPr>
          <w:rFonts w:ascii="Tahoma" w:eastAsia="Calibri" w:hAnsi="Tahoma" w:cs="Tahoma"/>
        </w:rPr>
        <w:t>The design, implementation</w:t>
      </w:r>
      <w:r w:rsidR="009E649A" w:rsidRPr="009C269B">
        <w:rPr>
          <w:rFonts w:ascii="Tahoma" w:eastAsia="Calibri" w:hAnsi="Tahoma" w:cs="Tahoma"/>
        </w:rPr>
        <w:t xml:space="preserve"> and </w:t>
      </w:r>
      <w:r w:rsidR="00FD7BE3" w:rsidRPr="009C269B">
        <w:rPr>
          <w:rFonts w:ascii="Tahoma" w:hAnsi="Tahoma" w:cs="Tahoma"/>
        </w:rPr>
        <w:t xml:space="preserve">delivery of </w:t>
      </w:r>
      <w:r w:rsidR="00EE2403" w:rsidRPr="009C269B">
        <w:rPr>
          <w:rFonts w:ascii="Tahoma" w:hAnsi="Tahoma" w:cs="Tahoma"/>
        </w:rPr>
        <w:t xml:space="preserve">such </w:t>
      </w:r>
      <w:r w:rsidR="00830458" w:rsidRPr="009C269B">
        <w:rPr>
          <w:rFonts w:ascii="Tahoma" w:hAnsi="Tahoma" w:cs="Tahoma"/>
        </w:rPr>
        <w:t xml:space="preserve">curriculums </w:t>
      </w:r>
      <w:r w:rsidR="00DC38D3" w:rsidRPr="009C269B">
        <w:rPr>
          <w:rFonts w:ascii="Tahoma" w:hAnsi="Tahoma" w:cs="Tahoma"/>
        </w:rPr>
        <w:t>is key</w:t>
      </w:r>
      <w:r w:rsidR="00751B20" w:rsidRPr="009C269B">
        <w:rPr>
          <w:rFonts w:ascii="Tahoma" w:hAnsi="Tahoma" w:cs="Tahoma"/>
        </w:rPr>
        <w:t xml:space="preserve"> </w:t>
      </w:r>
      <w:r w:rsidR="00EE2403" w:rsidRPr="009C269B">
        <w:rPr>
          <w:rFonts w:ascii="Tahoma" w:hAnsi="Tahoma" w:cs="Tahoma"/>
        </w:rPr>
        <w:t xml:space="preserve">if </w:t>
      </w:r>
      <w:r w:rsidR="00557C83" w:rsidRPr="009C269B">
        <w:rPr>
          <w:rFonts w:ascii="Tahoma" w:hAnsi="Tahoma" w:cs="Tahoma"/>
        </w:rPr>
        <w:t>individuals</w:t>
      </w:r>
      <w:r w:rsidR="00751B20" w:rsidRPr="009C269B">
        <w:rPr>
          <w:rFonts w:ascii="Tahoma" w:hAnsi="Tahoma" w:cs="Tahoma"/>
        </w:rPr>
        <w:t xml:space="preserve"> </w:t>
      </w:r>
      <w:r w:rsidR="00830458" w:rsidRPr="009C269B">
        <w:rPr>
          <w:rFonts w:ascii="Tahoma" w:hAnsi="Tahoma" w:cs="Tahoma"/>
        </w:rPr>
        <w:t xml:space="preserve">are to </w:t>
      </w:r>
      <w:r w:rsidR="0000297C" w:rsidRPr="009C269B">
        <w:rPr>
          <w:rFonts w:ascii="Tahoma" w:eastAsia="Calibri" w:hAnsi="Tahoma" w:cs="Tahoma"/>
        </w:rPr>
        <w:t xml:space="preserve">obtain wide-ranging skills, behaviours, knowledge, attitudes, attributes and experiences which will enable employment </w:t>
      </w:r>
      <w:r w:rsidRPr="009C269B">
        <w:rPr>
          <w:rFonts w:ascii="Tahoma" w:eastAsia="Calibri" w:hAnsi="Tahoma" w:cs="Tahoma"/>
        </w:rPr>
        <w:t>success</w:t>
      </w:r>
      <w:r w:rsidR="008C70AD" w:rsidRPr="009C269B">
        <w:rPr>
          <w:rFonts w:ascii="Tahoma" w:eastAsia="Calibri" w:hAnsi="Tahoma" w:cs="Tahoma"/>
        </w:rPr>
        <w:t xml:space="preserve"> </w:t>
      </w:r>
      <w:r w:rsidR="00830458" w:rsidRPr="009C269B">
        <w:rPr>
          <w:rFonts w:ascii="Tahoma" w:hAnsi="Tahoma" w:cs="Tahoma"/>
        </w:rPr>
        <w:t xml:space="preserve">in </w:t>
      </w:r>
      <w:r w:rsidR="00FF614D" w:rsidRPr="009C269B">
        <w:rPr>
          <w:rFonts w:ascii="Tahoma" w:hAnsi="Tahoma" w:cs="Tahoma"/>
        </w:rPr>
        <w:t xml:space="preserve">today’s competitive global market </w:t>
      </w:r>
      <w:r w:rsidR="00DC38D3" w:rsidRPr="009C269B">
        <w:rPr>
          <w:rFonts w:ascii="Tahoma" w:eastAsia="Calibri" w:hAnsi="Tahoma" w:cs="Tahoma"/>
        </w:rPr>
        <w:t>(</w:t>
      </w:r>
      <w:r w:rsidR="006B7EFD" w:rsidRPr="009C269B">
        <w:rPr>
          <w:rFonts w:ascii="Tahoma" w:eastAsia="Calibri" w:hAnsi="Tahoma" w:cs="Tahoma"/>
        </w:rPr>
        <w:t xml:space="preserve">Wilton, 2008; </w:t>
      </w:r>
      <w:proofErr w:type="spellStart"/>
      <w:r w:rsidR="006B7EFD" w:rsidRPr="009C269B">
        <w:rPr>
          <w:rFonts w:ascii="Tahoma" w:hAnsi="Tahoma" w:cs="Tahoma"/>
        </w:rPr>
        <w:t>Yorke</w:t>
      </w:r>
      <w:proofErr w:type="spellEnd"/>
      <w:r w:rsidR="006B7EFD" w:rsidRPr="009C269B">
        <w:rPr>
          <w:rFonts w:ascii="Tahoma" w:hAnsi="Tahoma" w:cs="Tahoma"/>
        </w:rPr>
        <w:t xml:space="preserve"> &amp; Knight, 2006).</w:t>
      </w:r>
      <w:r w:rsidR="0000297C" w:rsidRPr="009C269B">
        <w:rPr>
          <w:rFonts w:ascii="Tahoma" w:eastAsia="Calibri" w:hAnsi="Tahoma" w:cs="Tahoma"/>
        </w:rPr>
        <w:t xml:space="preserve"> </w:t>
      </w:r>
    </w:p>
    <w:p w:rsidR="00FF614D" w:rsidRPr="009C269B" w:rsidRDefault="00FF614D" w:rsidP="009C269B">
      <w:pPr>
        <w:spacing w:after="0"/>
        <w:rPr>
          <w:rFonts w:ascii="Tahoma" w:eastAsia="Calibri" w:hAnsi="Tahoma" w:cs="Tahoma"/>
        </w:rPr>
      </w:pPr>
    </w:p>
    <w:p w:rsidR="00323F2D" w:rsidRPr="009C269B" w:rsidRDefault="000B37DF" w:rsidP="009C269B">
      <w:pPr>
        <w:spacing w:after="0"/>
        <w:rPr>
          <w:rFonts w:ascii="Tahoma" w:hAnsi="Tahoma" w:cs="Tahoma"/>
          <w:bCs/>
          <w:kern w:val="36"/>
        </w:rPr>
      </w:pPr>
      <w:r w:rsidRPr="009C269B">
        <w:rPr>
          <w:rFonts w:ascii="Tahoma" w:hAnsi="Tahoma" w:cs="Tahoma"/>
        </w:rPr>
        <w:t>Modern-day g</w:t>
      </w:r>
      <w:r w:rsidR="00EE2403" w:rsidRPr="009C269B">
        <w:rPr>
          <w:rFonts w:ascii="Tahoma" w:hAnsi="Tahoma" w:cs="Tahoma"/>
        </w:rPr>
        <w:t>raduate e</w:t>
      </w:r>
      <w:r w:rsidR="0000297C" w:rsidRPr="009C269B">
        <w:rPr>
          <w:rFonts w:ascii="Tahoma" w:hAnsi="Tahoma" w:cs="Tahoma"/>
        </w:rPr>
        <w:t xml:space="preserve">mployers wish to recruit </w:t>
      </w:r>
      <w:r w:rsidR="00BB6D0B" w:rsidRPr="009C269B">
        <w:rPr>
          <w:rFonts w:ascii="Tahoma" w:hAnsi="Tahoma" w:cs="Tahoma"/>
        </w:rPr>
        <w:t xml:space="preserve">individuals </w:t>
      </w:r>
      <w:r w:rsidR="0000297C" w:rsidRPr="009C269B">
        <w:rPr>
          <w:rFonts w:ascii="Tahoma" w:hAnsi="Tahoma" w:cs="Tahoma"/>
        </w:rPr>
        <w:t>who</w:t>
      </w:r>
      <w:r w:rsidR="00BB6D0B" w:rsidRPr="009C269B">
        <w:rPr>
          <w:rFonts w:ascii="Tahoma" w:hAnsi="Tahoma" w:cs="Tahoma"/>
        </w:rPr>
        <w:t xml:space="preserve"> </w:t>
      </w:r>
      <w:r w:rsidR="009E649A" w:rsidRPr="009C269B">
        <w:rPr>
          <w:rFonts w:ascii="Tahoma" w:hAnsi="Tahoma" w:cs="Tahoma"/>
        </w:rPr>
        <w:t>are sel</w:t>
      </w:r>
      <w:r w:rsidR="00FD7BE3" w:rsidRPr="009C269B">
        <w:rPr>
          <w:rFonts w:ascii="Tahoma" w:hAnsi="Tahoma" w:cs="Tahoma"/>
        </w:rPr>
        <w:t>f-motivated</w:t>
      </w:r>
      <w:r w:rsidRPr="009C269B">
        <w:rPr>
          <w:rFonts w:ascii="Tahoma" w:hAnsi="Tahoma" w:cs="Tahoma"/>
        </w:rPr>
        <w:t xml:space="preserve">, </w:t>
      </w:r>
      <w:r w:rsidR="00F426E0" w:rsidRPr="009C269B">
        <w:rPr>
          <w:rFonts w:ascii="Tahoma" w:hAnsi="Tahoma" w:cs="Tahoma"/>
        </w:rPr>
        <w:t xml:space="preserve">intellectually curious, digitally literate </w:t>
      </w:r>
      <w:r w:rsidR="0061152E" w:rsidRPr="009C269B">
        <w:rPr>
          <w:rFonts w:ascii="Tahoma" w:hAnsi="Tahoma" w:cs="Tahoma"/>
        </w:rPr>
        <w:t>and versatile</w:t>
      </w:r>
      <w:r w:rsidR="00FD7BE3" w:rsidRPr="009C269B">
        <w:rPr>
          <w:rFonts w:ascii="Tahoma" w:hAnsi="Tahoma" w:cs="Tahoma"/>
        </w:rPr>
        <w:t xml:space="preserve">, </w:t>
      </w:r>
      <w:r w:rsidR="00315355" w:rsidRPr="009C269B">
        <w:rPr>
          <w:rFonts w:ascii="Tahoma" w:hAnsi="Tahoma" w:cs="Tahoma"/>
        </w:rPr>
        <w:t>display</w:t>
      </w:r>
      <w:r w:rsidR="00306304" w:rsidRPr="009C269B">
        <w:rPr>
          <w:rFonts w:ascii="Tahoma" w:hAnsi="Tahoma" w:cs="Tahoma"/>
        </w:rPr>
        <w:t xml:space="preserve"> initiative, creativity and</w:t>
      </w:r>
      <w:r w:rsidR="00FD7BE3" w:rsidRPr="009C269B">
        <w:rPr>
          <w:rFonts w:ascii="Tahoma" w:hAnsi="Tahoma" w:cs="Tahoma"/>
        </w:rPr>
        <w:t xml:space="preserve"> inventiveness, </w:t>
      </w:r>
      <w:r w:rsidR="00315355" w:rsidRPr="009C269B">
        <w:rPr>
          <w:rFonts w:ascii="Tahoma" w:hAnsi="Tahoma" w:cs="Tahoma"/>
        </w:rPr>
        <w:t>po</w:t>
      </w:r>
      <w:r w:rsidR="00870196" w:rsidRPr="009C269B">
        <w:rPr>
          <w:rFonts w:ascii="Tahoma" w:hAnsi="Tahoma" w:cs="Tahoma"/>
        </w:rPr>
        <w:t xml:space="preserve">ssess effective time-management, self-regulatory and inter-personal communication </w:t>
      </w:r>
      <w:r w:rsidR="00315355" w:rsidRPr="009C269B">
        <w:rPr>
          <w:rFonts w:ascii="Tahoma" w:hAnsi="Tahoma" w:cs="Tahoma"/>
        </w:rPr>
        <w:t xml:space="preserve">skills </w:t>
      </w:r>
      <w:r w:rsidR="00FD7BE3" w:rsidRPr="009C269B">
        <w:rPr>
          <w:rFonts w:ascii="Tahoma" w:hAnsi="Tahoma" w:cs="Tahoma"/>
        </w:rPr>
        <w:t xml:space="preserve">plus high quality judgement and critiquing </w:t>
      </w:r>
      <w:r w:rsidR="00557C83" w:rsidRPr="009C269B">
        <w:rPr>
          <w:rFonts w:ascii="Tahoma" w:hAnsi="Tahoma" w:cs="Tahoma"/>
        </w:rPr>
        <w:t>cap</w:t>
      </w:r>
      <w:r w:rsidR="00FD7BE3" w:rsidRPr="009C269B">
        <w:rPr>
          <w:rFonts w:ascii="Tahoma" w:hAnsi="Tahoma" w:cs="Tahoma"/>
        </w:rPr>
        <w:t xml:space="preserve">abilities </w:t>
      </w:r>
      <w:r w:rsidR="00980177" w:rsidRPr="009C269B">
        <w:rPr>
          <w:rFonts w:ascii="Tahoma" w:hAnsi="Tahoma" w:cs="Tahoma"/>
        </w:rPr>
        <w:t xml:space="preserve">(Andrews &amp; </w:t>
      </w:r>
      <w:r w:rsidR="0000297C" w:rsidRPr="009C269B">
        <w:rPr>
          <w:rFonts w:ascii="Tahoma" w:hAnsi="Tahoma" w:cs="Tahoma"/>
        </w:rPr>
        <w:t xml:space="preserve">Higson, 2008; </w:t>
      </w:r>
      <w:proofErr w:type="spellStart"/>
      <w:r w:rsidR="0000297C" w:rsidRPr="009C269B">
        <w:rPr>
          <w:rFonts w:ascii="Tahoma" w:hAnsi="Tahoma" w:cs="Tahoma"/>
        </w:rPr>
        <w:t>Bridgstock</w:t>
      </w:r>
      <w:proofErr w:type="spellEnd"/>
      <w:r w:rsidR="0000297C" w:rsidRPr="009C269B">
        <w:rPr>
          <w:rFonts w:ascii="Tahoma" w:hAnsi="Tahoma" w:cs="Tahoma"/>
        </w:rPr>
        <w:t>, 2009).</w:t>
      </w:r>
      <w:r w:rsidR="00306304" w:rsidRPr="009C269B">
        <w:rPr>
          <w:rFonts w:ascii="Tahoma" w:hAnsi="Tahoma" w:cs="Tahoma"/>
        </w:rPr>
        <w:t xml:space="preserve"> However, evidence suggests </w:t>
      </w:r>
      <w:r w:rsidR="00E65A77" w:rsidRPr="009C269B">
        <w:rPr>
          <w:rFonts w:ascii="Tahoma" w:hAnsi="Tahoma" w:cs="Tahoma"/>
          <w:bCs/>
          <w:kern w:val="36"/>
        </w:rPr>
        <w:t>m</w:t>
      </w:r>
      <w:r w:rsidR="00F55ED6" w:rsidRPr="009C269B">
        <w:rPr>
          <w:rFonts w:ascii="Tahoma" w:hAnsi="Tahoma" w:cs="Tahoma"/>
          <w:bCs/>
          <w:kern w:val="36"/>
        </w:rPr>
        <w:t>any 21</w:t>
      </w:r>
      <w:r w:rsidR="00F55ED6" w:rsidRPr="009C269B">
        <w:rPr>
          <w:rFonts w:ascii="Tahoma" w:hAnsi="Tahoma" w:cs="Tahoma"/>
          <w:bCs/>
          <w:kern w:val="36"/>
          <w:vertAlign w:val="superscript"/>
        </w:rPr>
        <w:t>st</w:t>
      </w:r>
      <w:r w:rsidR="00402D6E" w:rsidRPr="009C269B">
        <w:rPr>
          <w:rFonts w:ascii="Tahoma" w:hAnsi="Tahoma" w:cs="Tahoma"/>
          <w:bCs/>
          <w:kern w:val="36"/>
        </w:rPr>
        <w:t xml:space="preserve"> century jobs require skill</w:t>
      </w:r>
      <w:r w:rsidR="00DC38D3" w:rsidRPr="009C269B">
        <w:rPr>
          <w:rFonts w:ascii="Tahoma" w:hAnsi="Tahoma" w:cs="Tahoma"/>
          <w:bCs/>
          <w:kern w:val="36"/>
        </w:rPr>
        <w:t>-</w:t>
      </w:r>
      <w:r w:rsidR="00F55ED6" w:rsidRPr="009C269B">
        <w:rPr>
          <w:rFonts w:ascii="Tahoma" w:hAnsi="Tahoma" w:cs="Tahoma"/>
          <w:bCs/>
          <w:kern w:val="36"/>
        </w:rPr>
        <w:t xml:space="preserve">sets </w:t>
      </w:r>
      <w:r w:rsidR="00E65A77" w:rsidRPr="009C269B">
        <w:rPr>
          <w:rFonts w:ascii="Tahoma" w:hAnsi="Tahoma" w:cs="Tahoma"/>
          <w:bCs/>
          <w:kern w:val="36"/>
        </w:rPr>
        <w:t xml:space="preserve">which </w:t>
      </w:r>
      <w:r w:rsidR="00F55ED6" w:rsidRPr="009C269B">
        <w:rPr>
          <w:rFonts w:ascii="Tahoma" w:hAnsi="Tahoma" w:cs="Tahoma"/>
          <w:bCs/>
          <w:kern w:val="36"/>
        </w:rPr>
        <w:t xml:space="preserve">the conventional degree </w:t>
      </w:r>
      <w:r w:rsidR="00E65A77" w:rsidRPr="009C269B">
        <w:rPr>
          <w:rFonts w:ascii="Tahoma" w:hAnsi="Tahoma" w:cs="Tahoma"/>
          <w:bCs/>
          <w:kern w:val="36"/>
        </w:rPr>
        <w:t>may fail</w:t>
      </w:r>
      <w:r w:rsidR="00F55ED6" w:rsidRPr="009C269B">
        <w:rPr>
          <w:rFonts w:ascii="Tahoma" w:hAnsi="Tahoma" w:cs="Tahoma"/>
          <w:bCs/>
          <w:kern w:val="36"/>
        </w:rPr>
        <w:t xml:space="preserve"> to </w:t>
      </w:r>
      <w:r w:rsidR="00E65A77" w:rsidRPr="009C269B">
        <w:rPr>
          <w:rFonts w:ascii="Tahoma" w:hAnsi="Tahoma" w:cs="Tahoma"/>
          <w:bCs/>
          <w:kern w:val="36"/>
        </w:rPr>
        <w:t xml:space="preserve">sufficiently </w:t>
      </w:r>
      <w:r w:rsidR="00F55ED6" w:rsidRPr="009C269B">
        <w:rPr>
          <w:rFonts w:ascii="Tahoma" w:hAnsi="Tahoma" w:cs="Tahoma"/>
          <w:bCs/>
          <w:kern w:val="36"/>
        </w:rPr>
        <w:t>develop</w:t>
      </w:r>
      <w:r w:rsidRPr="009C269B">
        <w:rPr>
          <w:rFonts w:ascii="Tahoma" w:hAnsi="Tahoma" w:cs="Tahoma"/>
          <w:bCs/>
          <w:kern w:val="36"/>
        </w:rPr>
        <w:t xml:space="preserve"> (</w:t>
      </w:r>
      <w:r w:rsidR="0012260D" w:rsidRPr="009C269B">
        <w:rPr>
          <w:rFonts w:ascii="Tahoma" w:hAnsi="Tahoma" w:cs="Tahoma"/>
          <w:bCs/>
          <w:kern w:val="36"/>
        </w:rPr>
        <w:t>Kennett, Reed &amp; Lam, 2011; McArthur, 2011</w:t>
      </w:r>
      <w:r w:rsidRPr="009C269B">
        <w:rPr>
          <w:rFonts w:ascii="Tahoma" w:hAnsi="Tahoma" w:cs="Tahoma"/>
          <w:bCs/>
          <w:kern w:val="36"/>
        </w:rPr>
        <w:t>)</w:t>
      </w:r>
      <w:r w:rsidR="00557C83" w:rsidRPr="009C269B">
        <w:rPr>
          <w:rFonts w:ascii="Tahoma" w:hAnsi="Tahoma" w:cs="Tahoma"/>
          <w:bCs/>
          <w:kern w:val="36"/>
        </w:rPr>
        <w:t xml:space="preserve">. </w:t>
      </w:r>
    </w:p>
    <w:p w:rsidR="00323F2D" w:rsidRPr="009C269B" w:rsidRDefault="00323F2D" w:rsidP="009C269B">
      <w:pPr>
        <w:spacing w:after="0"/>
        <w:rPr>
          <w:rFonts w:ascii="Tahoma" w:hAnsi="Tahoma" w:cs="Tahoma"/>
          <w:bCs/>
          <w:kern w:val="36"/>
        </w:rPr>
      </w:pPr>
    </w:p>
    <w:p w:rsidR="00323F2D" w:rsidRPr="009C269B" w:rsidRDefault="00557C83" w:rsidP="009C269B">
      <w:pPr>
        <w:spacing w:after="0"/>
        <w:rPr>
          <w:rFonts w:ascii="Tahoma" w:hAnsi="Tahoma" w:cs="Tahoma"/>
        </w:rPr>
      </w:pPr>
      <w:r w:rsidRPr="009C269B">
        <w:rPr>
          <w:rFonts w:ascii="Tahoma" w:hAnsi="Tahoma" w:cs="Tahoma"/>
          <w:bCs/>
          <w:kern w:val="36"/>
        </w:rPr>
        <w:t>A</w:t>
      </w:r>
      <w:r w:rsidR="00402D6E" w:rsidRPr="009C269B">
        <w:rPr>
          <w:rFonts w:ascii="Tahoma" w:hAnsi="Tahoma" w:cs="Tahoma"/>
          <w:bCs/>
          <w:kern w:val="36"/>
        </w:rPr>
        <w:t xml:space="preserve"> </w:t>
      </w:r>
      <w:r w:rsidR="00A6041B" w:rsidRPr="009C269B">
        <w:rPr>
          <w:rFonts w:ascii="Tahoma" w:hAnsi="Tahoma" w:cs="Tahoma"/>
        </w:rPr>
        <w:t xml:space="preserve">mounting </w:t>
      </w:r>
      <w:r w:rsidR="00402D6E" w:rsidRPr="009C269B">
        <w:rPr>
          <w:rFonts w:ascii="Tahoma" w:hAnsi="Tahoma" w:cs="Tahoma"/>
        </w:rPr>
        <w:t xml:space="preserve">evidence </w:t>
      </w:r>
      <w:r w:rsidRPr="009C269B">
        <w:rPr>
          <w:rFonts w:ascii="Tahoma" w:hAnsi="Tahoma" w:cs="Tahoma"/>
        </w:rPr>
        <w:t>body reports</w:t>
      </w:r>
      <w:r w:rsidR="00402D6E" w:rsidRPr="009C269B">
        <w:rPr>
          <w:rFonts w:ascii="Tahoma" w:hAnsi="Tahoma" w:cs="Tahoma"/>
        </w:rPr>
        <w:t xml:space="preserve"> </w:t>
      </w:r>
      <w:r w:rsidR="00A6041B" w:rsidRPr="009C269B">
        <w:rPr>
          <w:rFonts w:ascii="Tahoma" w:hAnsi="Tahoma" w:cs="Tahoma"/>
        </w:rPr>
        <w:t xml:space="preserve">how </w:t>
      </w:r>
      <w:r w:rsidRPr="009C269B">
        <w:rPr>
          <w:rFonts w:ascii="Tahoma" w:hAnsi="Tahoma" w:cs="Tahoma"/>
        </w:rPr>
        <w:t xml:space="preserve">didactic </w:t>
      </w:r>
      <w:r w:rsidR="00A6041B" w:rsidRPr="009C269B">
        <w:rPr>
          <w:rFonts w:ascii="Tahoma" w:hAnsi="Tahoma" w:cs="Tahoma"/>
        </w:rPr>
        <w:t xml:space="preserve">instructional teaching approaches, in which learners </w:t>
      </w:r>
      <w:r w:rsidR="002E5378" w:rsidRPr="009C269B">
        <w:rPr>
          <w:rFonts w:ascii="Tahoma" w:hAnsi="Tahoma" w:cs="Tahoma"/>
        </w:rPr>
        <w:t xml:space="preserve">remain predominantly </w:t>
      </w:r>
      <w:r w:rsidR="00A6041B" w:rsidRPr="009C269B">
        <w:rPr>
          <w:rFonts w:ascii="Tahoma" w:hAnsi="Tahoma" w:cs="Tahoma"/>
        </w:rPr>
        <w:t xml:space="preserve">passive recipients of information, may no longer be suitable for the changing size, profile, needs and diversity of the contemporary United Kingdom </w:t>
      </w:r>
      <w:r w:rsidR="002E5378" w:rsidRPr="009C269B">
        <w:rPr>
          <w:rFonts w:ascii="Tahoma" w:hAnsi="Tahoma" w:cs="Tahoma"/>
        </w:rPr>
        <w:t xml:space="preserve">HE </w:t>
      </w:r>
      <w:r w:rsidR="00A6041B" w:rsidRPr="009C269B">
        <w:rPr>
          <w:rFonts w:ascii="Tahoma" w:hAnsi="Tahoma" w:cs="Tahoma"/>
        </w:rPr>
        <w:t xml:space="preserve">student population (Chiang &amp; Wang, 2015; Choi, 2013; McLaughlin </w:t>
      </w:r>
      <w:r w:rsidR="00A6041B" w:rsidRPr="009C269B">
        <w:rPr>
          <w:rFonts w:ascii="Tahoma" w:hAnsi="Tahoma" w:cs="Tahoma"/>
          <w:iCs/>
        </w:rPr>
        <w:t xml:space="preserve">et al, </w:t>
      </w:r>
      <w:r w:rsidR="00A6041B" w:rsidRPr="009C269B">
        <w:rPr>
          <w:rFonts w:ascii="Tahoma" w:hAnsi="Tahoma" w:cs="Tahoma"/>
        </w:rPr>
        <w:t xml:space="preserve">2014; McLean, </w:t>
      </w:r>
      <w:proofErr w:type="spellStart"/>
      <w:r w:rsidR="00A6041B" w:rsidRPr="009C269B">
        <w:rPr>
          <w:rFonts w:ascii="Tahoma" w:hAnsi="Tahoma" w:cs="Tahoma"/>
        </w:rPr>
        <w:t>Attardi</w:t>
      </w:r>
      <w:proofErr w:type="spellEnd"/>
      <w:r w:rsidR="00A6041B" w:rsidRPr="009C269B">
        <w:rPr>
          <w:rFonts w:ascii="Tahoma" w:hAnsi="Tahoma" w:cs="Tahoma"/>
        </w:rPr>
        <w:t xml:space="preserve">, </w:t>
      </w:r>
      <w:proofErr w:type="spellStart"/>
      <w:r w:rsidR="00A6041B" w:rsidRPr="009C269B">
        <w:rPr>
          <w:rFonts w:ascii="Tahoma" w:hAnsi="Tahoma" w:cs="Tahoma"/>
        </w:rPr>
        <w:t>Faden</w:t>
      </w:r>
      <w:proofErr w:type="spellEnd"/>
      <w:r w:rsidR="00A6041B" w:rsidRPr="009C269B">
        <w:rPr>
          <w:rFonts w:ascii="Tahoma" w:hAnsi="Tahoma" w:cs="Tahoma"/>
        </w:rPr>
        <w:t xml:space="preserve">, &amp; </w:t>
      </w:r>
      <w:proofErr w:type="spellStart"/>
      <w:r w:rsidR="00A6041B" w:rsidRPr="009C269B">
        <w:rPr>
          <w:rFonts w:ascii="Tahoma" w:hAnsi="Tahoma" w:cs="Tahoma"/>
        </w:rPr>
        <w:t>Goldszmidt</w:t>
      </w:r>
      <w:proofErr w:type="spellEnd"/>
      <w:r w:rsidR="00A6041B" w:rsidRPr="009C269B">
        <w:rPr>
          <w:rFonts w:ascii="Tahoma" w:hAnsi="Tahoma" w:cs="Tahoma"/>
        </w:rPr>
        <w:t xml:space="preserve">, 2016; </w:t>
      </w:r>
      <w:proofErr w:type="spellStart"/>
      <w:r w:rsidR="00A6041B" w:rsidRPr="009C269B">
        <w:rPr>
          <w:rFonts w:ascii="Tahoma" w:hAnsi="Tahoma" w:cs="Tahoma"/>
        </w:rPr>
        <w:t>Reddan</w:t>
      </w:r>
      <w:proofErr w:type="spellEnd"/>
      <w:r w:rsidR="00A6041B" w:rsidRPr="009C269B">
        <w:rPr>
          <w:rFonts w:ascii="Tahoma" w:hAnsi="Tahoma" w:cs="Tahoma"/>
        </w:rPr>
        <w:t xml:space="preserve">, McNally &amp; </w:t>
      </w:r>
      <w:proofErr w:type="spellStart"/>
      <w:r w:rsidR="00A6041B" w:rsidRPr="009C269B">
        <w:rPr>
          <w:rFonts w:ascii="Tahoma" w:hAnsi="Tahoma" w:cs="Tahoma"/>
        </w:rPr>
        <w:t>Chipperfield</w:t>
      </w:r>
      <w:proofErr w:type="spellEnd"/>
      <w:r w:rsidR="00A6041B" w:rsidRPr="009C269B">
        <w:rPr>
          <w:rFonts w:ascii="Tahoma" w:hAnsi="Tahoma" w:cs="Tahoma"/>
        </w:rPr>
        <w:t>, 2016</w:t>
      </w:r>
      <w:r w:rsidR="0047471C" w:rsidRPr="009C269B">
        <w:rPr>
          <w:rFonts w:ascii="Tahoma" w:hAnsi="Tahoma" w:cs="Tahoma"/>
        </w:rPr>
        <w:t>; Talbert, 2017</w:t>
      </w:r>
      <w:r w:rsidR="00A6041B" w:rsidRPr="009C269B">
        <w:rPr>
          <w:rFonts w:ascii="Tahoma" w:hAnsi="Tahoma" w:cs="Tahoma"/>
        </w:rPr>
        <w:t>).</w:t>
      </w:r>
      <w:r w:rsidR="00323F2D" w:rsidRPr="009C269B">
        <w:rPr>
          <w:rFonts w:ascii="Tahoma" w:hAnsi="Tahoma" w:cs="Tahoma"/>
          <w:bCs/>
          <w:kern w:val="36"/>
        </w:rPr>
        <w:t xml:space="preserve"> </w:t>
      </w:r>
      <w:r w:rsidR="00E65A77" w:rsidRPr="009C269B">
        <w:rPr>
          <w:rFonts w:ascii="Tahoma" w:hAnsi="Tahoma" w:cs="Tahoma"/>
          <w:bCs/>
          <w:kern w:val="36"/>
        </w:rPr>
        <w:t>I</w:t>
      </w:r>
      <w:r w:rsidR="0000297C" w:rsidRPr="009C269B">
        <w:rPr>
          <w:rFonts w:ascii="Tahoma" w:hAnsi="Tahoma" w:cs="Tahoma"/>
        </w:rPr>
        <w:t xml:space="preserve">f </w:t>
      </w:r>
      <w:r w:rsidR="00BB6D0B" w:rsidRPr="009C269B">
        <w:rPr>
          <w:rFonts w:ascii="Tahoma" w:hAnsi="Tahoma" w:cs="Tahoma"/>
        </w:rPr>
        <w:t xml:space="preserve">modern-day </w:t>
      </w:r>
      <w:r w:rsidR="0000297C" w:rsidRPr="009C269B">
        <w:rPr>
          <w:rFonts w:ascii="Tahoma" w:hAnsi="Tahoma" w:cs="Tahoma"/>
        </w:rPr>
        <w:t xml:space="preserve">university education is to prove successful in creating </w:t>
      </w:r>
      <w:r w:rsidR="00E65A77" w:rsidRPr="009C269B">
        <w:rPr>
          <w:rFonts w:ascii="Tahoma" w:hAnsi="Tahoma" w:cs="Tahoma"/>
        </w:rPr>
        <w:t xml:space="preserve">well-equipped </w:t>
      </w:r>
      <w:r w:rsidR="0000297C" w:rsidRPr="009C269B">
        <w:rPr>
          <w:rFonts w:ascii="Tahoma" w:hAnsi="Tahoma" w:cs="Tahoma"/>
        </w:rPr>
        <w:t>work-ready individuals</w:t>
      </w:r>
      <w:r w:rsidR="0049214A" w:rsidRPr="009C269B">
        <w:rPr>
          <w:rFonts w:ascii="Tahoma" w:hAnsi="Tahoma" w:cs="Tahoma"/>
        </w:rPr>
        <w:t>,</w:t>
      </w:r>
      <w:r w:rsidR="00F426E0" w:rsidRPr="009C269B">
        <w:rPr>
          <w:rFonts w:ascii="Tahoma" w:hAnsi="Tahoma" w:cs="Tahoma"/>
        </w:rPr>
        <w:t xml:space="preserve"> </w:t>
      </w:r>
      <w:r w:rsidR="0000297C" w:rsidRPr="009C269B">
        <w:rPr>
          <w:rFonts w:ascii="Tahoma" w:hAnsi="Tahoma" w:cs="Tahoma"/>
        </w:rPr>
        <w:t xml:space="preserve">there </w:t>
      </w:r>
      <w:r w:rsidR="00952C1B" w:rsidRPr="009C269B">
        <w:rPr>
          <w:rFonts w:ascii="Tahoma" w:hAnsi="Tahoma" w:cs="Tahoma"/>
        </w:rPr>
        <w:t xml:space="preserve">needs to be a HE </w:t>
      </w:r>
      <w:r w:rsidR="0000297C" w:rsidRPr="009C269B">
        <w:rPr>
          <w:rFonts w:ascii="Tahoma" w:hAnsi="Tahoma" w:cs="Tahoma"/>
        </w:rPr>
        <w:t>response to the growing evi</w:t>
      </w:r>
      <w:r w:rsidR="009E649A" w:rsidRPr="009C269B">
        <w:rPr>
          <w:rFonts w:ascii="Tahoma" w:hAnsi="Tahoma" w:cs="Tahoma"/>
        </w:rPr>
        <w:t xml:space="preserve">dence base </w:t>
      </w:r>
      <w:r w:rsidR="00A6041B" w:rsidRPr="009C269B">
        <w:rPr>
          <w:rFonts w:ascii="Tahoma" w:hAnsi="Tahoma" w:cs="Tahoma"/>
        </w:rPr>
        <w:t xml:space="preserve">championing </w:t>
      </w:r>
      <w:r w:rsidR="00937F6D" w:rsidRPr="009C269B">
        <w:rPr>
          <w:rFonts w:ascii="Tahoma" w:hAnsi="Tahoma" w:cs="Tahoma"/>
        </w:rPr>
        <w:t xml:space="preserve">for </w:t>
      </w:r>
      <w:r w:rsidR="009E649A" w:rsidRPr="009C269B">
        <w:rPr>
          <w:rFonts w:ascii="Tahoma" w:hAnsi="Tahoma" w:cs="Tahoma"/>
        </w:rPr>
        <w:t xml:space="preserve">greater implementation </w:t>
      </w:r>
      <w:r w:rsidR="0000297C" w:rsidRPr="009C269B">
        <w:rPr>
          <w:rFonts w:ascii="Tahoma" w:hAnsi="Tahoma" w:cs="Tahoma"/>
        </w:rPr>
        <w:t xml:space="preserve">of </w:t>
      </w:r>
      <w:r w:rsidR="009E649A" w:rsidRPr="009C269B">
        <w:rPr>
          <w:rFonts w:ascii="Tahoma" w:hAnsi="Tahoma" w:cs="Tahoma"/>
        </w:rPr>
        <w:t>‘active’</w:t>
      </w:r>
      <w:r w:rsidR="00C13DCB" w:rsidRPr="009C269B">
        <w:rPr>
          <w:rFonts w:ascii="Tahoma" w:hAnsi="Tahoma" w:cs="Tahoma"/>
        </w:rPr>
        <w:t xml:space="preserve"> </w:t>
      </w:r>
      <w:r w:rsidR="00EE2403" w:rsidRPr="009C269B">
        <w:rPr>
          <w:rFonts w:ascii="Tahoma" w:hAnsi="Tahoma" w:cs="Tahoma"/>
        </w:rPr>
        <w:t xml:space="preserve">learning environments over </w:t>
      </w:r>
      <w:r w:rsidR="0000297C" w:rsidRPr="009C269B">
        <w:rPr>
          <w:rFonts w:ascii="Tahoma" w:hAnsi="Tahoma" w:cs="Tahoma"/>
        </w:rPr>
        <w:t xml:space="preserve">traditional </w:t>
      </w:r>
      <w:r w:rsidR="00A31593" w:rsidRPr="009C269B">
        <w:rPr>
          <w:rFonts w:ascii="Tahoma" w:hAnsi="Tahoma" w:cs="Tahoma"/>
        </w:rPr>
        <w:t xml:space="preserve">directive </w:t>
      </w:r>
      <w:r w:rsidR="00DD0AA7" w:rsidRPr="009C269B">
        <w:rPr>
          <w:rFonts w:ascii="Tahoma" w:hAnsi="Tahoma" w:cs="Tahoma"/>
        </w:rPr>
        <w:t xml:space="preserve">teaching </w:t>
      </w:r>
      <w:r w:rsidR="0000297C" w:rsidRPr="009C269B">
        <w:rPr>
          <w:rFonts w:ascii="Tahoma" w:hAnsi="Tahoma" w:cs="Tahoma"/>
        </w:rPr>
        <w:t>formats</w:t>
      </w:r>
      <w:r w:rsidR="00A31593" w:rsidRPr="009C269B">
        <w:rPr>
          <w:rFonts w:ascii="Tahoma" w:hAnsi="Tahoma" w:cs="Tahoma"/>
        </w:rPr>
        <w:t xml:space="preserve"> (e.g., </w:t>
      </w:r>
      <w:r w:rsidR="00E65A77" w:rsidRPr="009C269B">
        <w:rPr>
          <w:rFonts w:ascii="Tahoma" w:hAnsi="Tahoma" w:cs="Tahoma"/>
        </w:rPr>
        <w:t xml:space="preserve">large group </w:t>
      </w:r>
      <w:r w:rsidR="00A31593" w:rsidRPr="009C269B">
        <w:rPr>
          <w:rFonts w:ascii="Tahoma" w:hAnsi="Tahoma" w:cs="Tahoma"/>
        </w:rPr>
        <w:t>lectures)</w:t>
      </w:r>
      <w:r w:rsidR="00DD0AA7" w:rsidRPr="009C269B">
        <w:rPr>
          <w:rFonts w:ascii="Tahoma" w:hAnsi="Tahoma" w:cs="Tahoma"/>
        </w:rPr>
        <w:t>.</w:t>
      </w:r>
      <w:r w:rsidR="00A6041B" w:rsidRPr="009C269B">
        <w:rPr>
          <w:rFonts w:ascii="Tahoma" w:hAnsi="Tahoma" w:cs="Tahoma"/>
        </w:rPr>
        <w:t xml:space="preserve"> </w:t>
      </w:r>
    </w:p>
    <w:p w:rsidR="00323F2D" w:rsidRPr="009C269B" w:rsidRDefault="00323F2D" w:rsidP="009C269B">
      <w:pPr>
        <w:spacing w:after="0"/>
        <w:rPr>
          <w:rFonts w:ascii="Tahoma" w:hAnsi="Tahoma" w:cs="Tahoma"/>
        </w:rPr>
      </w:pPr>
    </w:p>
    <w:p w:rsidR="0025402D" w:rsidRPr="009C269B" w:rsidRDefault="00402D6E" w:rsidP="009C269B">
      <w:pPr>
        <w:spacing w:after="0"/>
        <w:rPr>
          <w:rFonts w:ascii="Tahoma" w:hAnsi="Tahoma" w:cs="Tahoma"/>
          <w:bCs/>
          <w:kern w:val="36"/>
        </w:rPr>
      </w:pPr>
      <w:r w:rsidRPr="009C269B">
        <w:rPr>
          <w:rFonts w:ascii="Tahoma" w:hAnsi="Tahoma" w:cs="Tahoma"/>
        </w:rPr>
        <w:t>In recent years, c</w:t>
      </w:r>
      <w:r w:rsidR="00A31593" w:rsidRPr="009C269B">
        <w:rPr>
          <w:rFonts w:ascii="Tahoma" w:hAnsi="Tahoma" w:cs="Tahoma"/>
        </w:rPr>
        <w:t xml:space="preserve">onsiderable research from </w:t>
      </w:r>
      <w:r w:rsidR="00DD0373" w:rsidRPr="009C269B">
        <w:rPr>
          <w:rFonts w:ascii="Tahoma" w:hAnsi="Tahoma" w:cs="Tahoma"/>
        </w:rPr>
        <w:t xml:space="preserve">across the international HE sector </w:t>
      </w:r>
      <w:r w:rsidRPr="009C269B">
        <w:rPr>
          <w:rFonts w:ascii="Tahoma" w:hAnsi="Tahoma" w:cs="Tahoma"/>
        </w:rPr>
        <w:t>has supported</w:t>
      </w:r>
      <w:r w:rsidR="00EE2403" w:rsidRPr="009C269B">
        <w:rPr>
          <w:rFonts w:ascii="Tahoma" w:hAnsi="Tahoma" w:cs="Tahoma"/>
        </w:rPr>
        <w:t xml:space="preserve"> the </w:t>
      </w:r>
      <w:r w:rsidR="0030465D" w:rsidRPr="009C269B">
        <w:rPr>
          <w:rFonts w:ascii="Tahoma" w:hAnsi="Tahoma" w:cs="Tahoma"/>
        </w:rPr>
        <w:t>re</w:t>
      </w:r>
      <w:r w:rsidR="00F546B4" w:rsidRPr="009C269B">
        <w:rPr>
          <w:rFonts w:ascii="Tahoma" w:hAnsi="Tahoma" w:cs="Tahoma"/>
        </w:rPr>
        <w:t>-</w:t>
      </w:r>
      <w:r w:rsidR="0030465D" w:rsidRPr="009C269B">
        <w:rPr>
          <w:rFonts w:ascii="Tahoma" w:hAnsi="Tahoma" w:cs="Tahoma"/>
        </w:rPr>
        <w:t xml:space="preserve">transformation </w:t>
      </w:r>
      <w:r w:rsidR="003768F6" w:rsidRPr="009C269B">
        <w:rPr>
          <w:rFonts w:ascii="Tahoma" w:hAnsi="Tahoma" w:cs="Tahoma"/>
        </w:rPr>
        <w:t xml:space="preserve">of </w:t>
      </w:r>
      <w:r w:rsidR="00D13E7C" w:rsidRPr="009C269B">
        <w:rPr>
          <w:rFonts w:ascii="Tahoma" w:hAnsi="Tahoma" w:cs="Tahoma"/>
        </w:rPr>
        <w:t xml:space="preserve">curriculum design </w:t>
      </w:r>
      <w:r w:rsidR="00F546B4" w:rsidRPr="009C269B">
        <w:rPr>
          <w:rFonts w:ascii="Tahoma" w:hAnsi="Tahoma" w:cs="Tahoma"/>
        </w:rPr>
        <w:t xml:space="preserve">and delivery towards </w:t>
      </w:r>
      <w:r w:rsidR="0053026E" w:rsidRPr="009C269B">
        <w:rPr>
          <w:rFonts w:ascii="Tahoma" w:hAnsi="Tahoma" w:cs="Tahoma"/>
        </w:rPr>
        <w:t xml:space="preserve">increasingly </w:t>
      </w:r>
      <w:r w:rsidR="00F546B4" w:rsidRPr="009C269B">
        <w:rPr>
          <w:rFonts w:ascii="Tahoma" w:hAnsi="Tahoma" w:cs="Tahoma"/>
        </w:rPr>
        <w:t>‘</w:t>
      </w:r>
      <w:r w:rsidR="0000297C" w:rsidRPr="009C269B">
        <w:rPr>
          <w:rFonts w:ascii="Tahoma" w:hAnsi="Tahoma" w:cs="Tahoma"/>
        </w:rPr>
        <w:t>active</w:t>
      </w:r>
      <w:r w:rsidR="00F546B4" w:rsidRPr="009C269B">
        <w:rPr>
          <w:rFonts w:ascii="Tahoma" w:hAnsi="Tahoma" w:cs="Tahoma"/>
        </w:rPr>
        <w:t>’</w:t>
      </w:r>
      <w:r w:rsidR="0000297C" w:rsidRPr="009C269B">
        <w:rPr>
          <w:rFonts w:ascii="Tahoma" w:hAnsi="Tahoma" w:cs="Tahoma"/>
        </w:rPr>
        <w:t xml:space="preserve"> </w:t>
      </w:r>
      <w:r w:rsidR="00CD184B" w:rsidRPr="009C269B">
        <w:rPr>
          <w:rFonts w:ascii="Tahoma" w:hAnsi="Tahoma" w:cs="Tahoma"/>
        </w:rPr>
        <w:t xml:space="preserve">student learning </w:t>
      </w:r>
      <w:r w:rsidR="0030465D" w:rsidRPr="009C269B">
        <w:rPr>
          <w:rFonts w:ascii="Tahoma" w:hAnsi="Tahoma" w:cs="Tahoma"/>
        </w:rPr>
        <w:t>environments</w:t>
      </w:r>
      <w:r w:rsidR="00A31593" w:rsidRPr="009C269B">
        <w:rPr>
          <w:rFonts w:ascii="Tahoma" w:hAnsi="Tahoma" w:cs="Tahoma"/>
        </w:rPr>
        <w:t xml:space="preserve">, </w:t>
      </w:r>
      <w:r w:rsidR="00F546B4" w:rsidRPr="009C269B">
        <w:rPr>
          <w:rFonts w:ascii="Tahoma" w:hAnsi="Tahoma" w:cs="Tahoma"/>
        </w:rPr>
        <w:t>where promotion of</w:t>
      </w:r>
      <w:r w:rsidR="008C70AD" w:rsidRPr="009C269B">
        <w:rPr>
          <w:rFonts w:ascii="Tahoma" w:hAnsi="Tahoma" w:cs="Tahoma"/>
        </w:rPr>
        <w:t xml:space="preserve"> student autonomy, empowerment and self-discovery </w:t>
      </w:r>
      <w:r w:rsidR="00DD0373" w:rsidRPr="009C269B">
        <w:rPr>
          <w:rFonts w:ascii="Tahoma" w:hAnsi="Tahoma" w:cs="Tahoma"/>
        </w:rPr>
        <w:t xml:space="preserve">is </w:t>
      </w:r>
      <w:proofErr w:type="spellStart"/>
      <w:r w:rsidR="00DD0373" w:rsidRPr="009C269B">
        <w:rPr>
          <w:rFonts w:ascii="Tahoma" w:hAnsi="Tahoma" w:cs="Tahoma"/>
        </w:rPr>
        <w:t>priorotised</w:t>
      </w:r>
      <w:proofErr w:type="spellEnd"/>
      <w:r w:rsidR="002E5378" w:rsidRPr="009C269B">
        <w:rPr>
          <w:rFonts w:ascii="Tahoma" w:hAnsi="Tahoma" w:cs="Tahoma"/>
        </w:rPr>
        <w:t xml:space="preserve"> and nurtured</w:t>
      </w:r>
      <w:r w:rsidR="00DD0373" w:rsidRPr="009C269B">
        <w:rPr>
          <w:rFonts w:ascii="Tahoma" w:hAnsi="Tahoma" w:cs="Tahoma"/>
        </w:rPr>
        <w:t xml:space="preserve"> (</w:t>
      </w:r>
      <w:proofErr w:type="spellStart"/>
      <w:r w:rsidR="00905180" w:rsidRPr="009C269B">
        <w:rPr>
          <w:rFonts w:ascii="Tahoma" w:hAnsi="Tahoma" w:cs="Tahoma"/>
        </w:rPr>
        <w:t>Boeve</w:t>
      </w:r>
      <w:proofErr w:type="spellEnd"/>
      <w:r w:rsidR="00905180" w:rsidRPr="009C269B">
        <w:rPr>
          <w:rFonts w:ascii="Tahoma" w:hAnsi="Tahoma" w:cs="Tahoma"/>
        </w:rPr>
        <w:t xml:space="preserve">, Meijer, </w:t>
      </w:r>
      <w:proofErr w:type="spellStart"/>
      <w:r w:rsidR="00905180" w:rsidRPr="009C269B">
        <w:rPr>
          <w:rFonts w:ascii="Tahoma" w:hAnsi="Tahoma" w:cs="Tahoma"/>
        </w:rPr>
        <w:t>Bosker</w:t>
      </w:r>
      <w:proofErr w:type="spellEnd"/>
      <w:r w:rsidR="00905180" w:rsidRPr="009C269B">
        <w:rPr>
          <w:rFonts w:ascii="Tahoma" w:hAnsi="Tahoma" w:cs="Tahoma"/>
        </w:rPr>
        <w:t xml:space="preserve">, </w:t>
      </w:r>
      <w:proofErr w:type="spellStart"/>
      <w:r w:rsidR="00905180" w:rsidRPr="009C269B">
        <w:rPr>
          <w:rFonts w:ascii="Tahoma" w:hAnsi="Tahoma" w:cs="Tahoma"/>
        </w:rPr>
        <w:t>Vugteveen</w:t>
      </w:r>
      <w:proofErr w:type="spellEnd"/>
      <w:r w:rsidR="00905180" w:rsidRPr="009C269B">
        <w:rPr>
          <w:rFonts w:ascii="Tahoma" w:hAnsi="Tahoma" w:cs="Tahoma"/>
        </w:rPr>
        <w:t xml:space="preserve">, Hoekstra &amp; Albers, 2017; </w:t>
      </w:r>
      <w:r w:rsidR="00A2558B" w:rsidRPr="009C269B">
        <w:rPr>
          <w:rFonts w:ascii="Tahoma" w:hAnsi="Tahoma" w:cs="Tahoma"/>
        </w:rPr>
        <w:t>Lo &amp; Hew, 2017</w:t>
      </w:r>
      <w:r w:rsidR="00FF2459" w:rsidRPr="009C269B">
        <w:rPr>
          <w:rFonts w:ascii="Tahoma" w:hAnsi="Tahoma" w:cs="Tahoma"/>
        </w:rPr>
        <w:t xml:space="preserve">; </w:t>
      </w:r>
      <w:r w:rsidR="00DD0373" w:rsidRPr="009C269B">
        <w:rPr>
          <w:rFonts w:ascii="Tahoma" w:hAnsi="Tahoma" w:cs="Tahoma"/>
        </w:rPr>
        <w:t xml:space="preserve">Roach, 2014; </w:t>
      </w:r>
      <w:proofErr w:type="spellStart"/>
      <w:r w:rsidR="00DD0373" w:rsidRPr="009C269B">
        <w:rPr>
          <w:rFonts w:ascii="Tahoma" w:hAnsi="Tahoma" w:cs="Tahoma"/>
        </w:rPr>
        <w:t>Seery</w:t>
      </w:r>
      <w:proofErr w:type="spellEnd"/>
      <w:r w:rsidR="00DD0373" w:rsidRPr="009C269B">
        <w:rPr>
          <w:rFonts w:ascii="Tahoma" w:hAnsi="Tahoma" w:cs="Tahoma"/>
        </w:rPr>
        <w:t>, 2015</w:t>
      </w:r>
      <w:r w:rsidR="00B175E2" w:rsidRPr="009C269B">
        <w:rPr>
          <w:rFonts w:ascii="Tahoma" w:hAnsi="Tahoma" w:cs="Tahoma"/>
        </w:rPr>
        <w:t xml:space="preserve">; </w:t>
      </w:r>
      <w:r w:rsidR="0047471C" w:rsidRPr="009C269B">
        <w:rPr>
          <w:rFonts w:ascii="Tahoma" w:hAnsi="Tahoma" w:cs="Tahoma"/>
        </w:rPr>
        <w:t xml:space="preserve">Talbert, 2017; </w:t>
      </w:r>
      <w:proofErr w:type="spellStart"/>
      <w:r w:rsidR="00B175E2" w:rsidRPr="009C269B">
        <w:rPr>
          <w:rFonts w:ascii="Tahoma" w:hAnsi="Tahoma" w:cs="Tahoma"/>
        </w:rPr>
        <w:t>Velegol</w:t>
      </w:r>
      <w:proofErr w:type="spellEnd"/>
      <w:r w:rsidR="00B175E2" w:rsidRPr="009C269B">
        <w:rPr>
          <w:rFonts w:ascii="Tahoma" w:hAnsi="Tahoma" w:cs="Tahoma"/>
        </w:rPr>
        <w:t xml:space="preserve">, </w:t>
      </w:r>
      <w:proofErr w:type="spellStart"/>
      <w:r w:rsidR="00B175E2" w:rsidRPr="009C269B">
        <w:rPr>
          <w:rFonts w:ascii="Tahoma" w:hAnsi="Tahoma" w:cs="Tahoma"/>
        </w:rPr>
        <w:t>Zappe</w:t>
      </w:r>
      <w:proofErr w:type="spellEnd"/>
      <w:r w:rsidR="00B175E2" w:rsidRPr="009C269B">
        <w:rPr>
          <w:rFonts w:ascii="Tahoma" w:hAnsi="Tahoma" w:cs="Tahoma"/>
        </w:rPr>
        <w:t xml:space="preserve"> &amp; Mahoney, 2017</w:t>
      </w:r>
      <w:r w:rsidR="00DD0373" w:rsidRPr="009C269B">
        <w:rPr>
          <w:rFonts w:ascii="Tahoma" w:hAnsi="Tahoma" w:cs="Tahoma"/>
        </w:rPr>
        <w:t xml:space="preserve">). </w:t>
      </w:r>
      <w:r w:rsidR="00FF2459" w:rsidRPr="009C269B">
        <w:rPr>
          <w:rFonts w:ascii="Tahoma" w:hAnsi="Tahoma" w:cs="Tahoma"/>
        </w:rPr>
        <w:t>G</w:t>
      </w:r>
      <w:r w:rsidR="00BE7BF3" w:rsidRPr="009C269B">
        <w:rPr>
          <w:rFonts w:ascii="Tahoma" w:hAnsi="Tahoma" w:cs="Tahoma"/>
        </w:rPr>
        <w:t xml:space="preserve">rounded </w:t>
      </w:r>
      <w:r w:rsidR="00FF2459" w:rsidRPr="009C269B">
        <w:rPr>
          <w:rFonts w:ascii="Tahoma" w:hAnsi="Tahoma" w:cs="Tahoma"/>
        </w:rPr>
        <w:t xml:space="preserve">upon </w:t>
      </w:r>
      <w:r w:rsidRPr="009C269B">
        <w:rPr>
          <w:rFonts w:ascii="Tahoma" w:hAnsi="Tahoma" w:cs="Tahoma"/>
        </w:rPr>
        <w:t xml:space="preserve">constructivist ideology, </w:t>
      </w:r>
      <w:r w:rsidR="00BE7BF3" w:rsidRPr="009C269B">
        <w:rPr>
          <w:rFonts w:ascii="Tahoma" w:hAnsi="Tahoma" w:cs="Tahoma"/>
        </w:rPr>
        <w:t xml:space="preserve">this </w:t>
      </w:r>
      <w:r w:rsidR="00FF2459" w:rsidRPr="009C269B">
        <w:rPr>
          <w:rFonts w:ascii="Tahoma" w:hAnsi="Tahoma" w:cs="Tahoma"/>
        </w:rPr>
        <w:t xml:space="preserve">‘active learning’ </w:t>
      </w:r>
      <w:r w:rsidR="00BE7BF3" w:rsidRPr="009C269B">
        <w:rPr>
          <w:rFonts w:ascii="Tahoma" w:hAnsi="Tahoma" w:cs="Tahoma"/>
        </w:rPr>
        <w:t xml:space="preserve">method </w:t>
      </w:r>
      <w:r w:rsidR="00CD64F8" w:rsidRPr="009C269B">
        <w:rPr>
          <w:rFonts w:ascii="Tahoma" w:hAnsi="Tahoma" w:cs="Tahoma"/>
        </w:rPr>
        <w:t>has</w:t>
      </w:r>
      <w:r w:rsidR="00F546B4" w:rsidRPr="009C269B">
        <w:rPr>
          <w:rFonts w:ascii="Tahoma" w:hAnsi="Tahoma" w:cs="Tahoma"/>
        </w:rPr>
        <w:t xml:space="preserve"> the </w:t>
      </w:r>
      <w:r w:rsidR="0000297C" w:rsidRPr="009C269B">
        <w:rPr>
          <w:rFonts w:ascii="Tahoma" w:hAnsi="Tahoma" w:cs="Tahoma"/>
        </w:rPr>
        <w:t xml:space="preserve">potential to </w:t>
      </w:r>
      <w:r w:rsidR="008C70AD" w:rsidRPr="009C269B">
        <w:rPr>
          <w:rFonts w:ascii="Tahoma" w:hAnsi="Tahoma" w:cs="Tahoma"/>
        </w:rPr>
        <w:t xml:space="preserve">build and strengthen a </w:t>
      </w:r>
      <w:r w:rsidR="00F546B4" w:rsidRPr="009C269B">
        <w:rPr>
          <w:rFonts w:ascii="Tahoma" w:hAnsi="Tahoma" w:cs="Tahoma"/>
        </w:rPr>
        <w:t xml:space="preserve">learning </w:t>
      </w:r>
      <w:r w:rsidR="0053026E" w:rsidRPr="009C269B">
        <w:rPr>
          <w:rFonts w:ascii="Tahoma" w:hAnsi="Tahoma" w:cs="Tahoma"/>
        </w:rPr>
        <w:t>culture that impacts</w:t>
      </w:r>
      <w:r w:rsidR="00FF2459" w:rsidRPr="009C269B">
        <w:rPr>
          <w:rFonts w:ascii="Tahoma" w:hAnsi="Tahoma" w:cs="Tahoma"/>
        </w:rPr>
        <w:t xml:space="preserve"> </w:t>
      </w:r>
      <w:r w:rsidR="00CC535D" w:rsidRPr="009C269B">
        <w:rPr>
          <w:rFonts w:ascii="Tahoma" w:hAnsi="Tahoma" w:cs="Tahoma"/>
        </w:rPr>
        <w:t xml:space="preserve">favourably </w:t>
      </w:r>
      <w:r w:rsidR="008C70AD" w:rsidRPr="009C269B">
        <w:rPr>
          <w:rFonts w:ascii="Tahoma" w:hAnsi="Tahoma" w:cs="Tahoma"/>
        </w:rPr>
        <w:t xml:space="preserve">upon </w:t>
      </w:r>
      <w:r w:rsidR="006871A1" w:rsidRPr="009C269B">
        <w:rPr>
          <w:rFonts w:ascii="Tahoma" w:hAnsi="Tahoma" w:cs="Tahoma"/>
        </w:rPr>
        <w:t xml:space="preserve">student </w:t>
      </w:r>
      <w:r w:rsidR="003768F6" w:rsidRPr="009C269B">
        <w:rPr>
          <w:rFonts w:ascii="Tahoma" w:hAnsi="Tahoma" w:cs="Tahoma"/>
        </w:rPr>
        <w:t xml:space="preserve">satisfaction, attendance, </w:t>
      </w:r>
      <w:r w:rsidR="00FF2459" w:rsidRPr="009C269B">
        <w:rPr>
          <w:rFonts w:ascii="Tahoma" w:hAnsi="Tahoma" w:cs="Tahoma"/>
        </w:rPr>
        <w:t xml:space="preserve">achievement, welfare </w:t>
      </w:r>
      <w:r w:rsidRPr="009C269B">
        <w:rPr>
          <w:rFonts w:ascii="Tahoma" w:hAnsi="Tahoma" w:cs="Tahoma"/>
        </w:rPr>
        <w:t>and completion rates (</w:t>
      </w:r>
      <w:proofErr w:type="spellStart"/>
      <w:r w:rsidRPr="009C269B">
        <w:rPr>
          <w:rFonts w:ascii="Tahoma" w:hAnsi="Tahoma" w:cs="Tahoma"/>
        </w:rPr>
        <w:t>Karabulut-Ilgu</w:t>
      </w:r>
      <w:proofErr w:type="spellEnd"/>
      <w:r w:rsidRPr="009C269B">
        <w:rPr>
          <w:rFonts w:ascii="Tahoma" w:hAnsi="Tahoma" w:cs="Tahoma"/>
        </w:rPr>
        <w:t xml:space="preserve">, </w:t>
      </w:r>
      <w:proofErr w:type="spellStart"/>
      <w:r w:rsidRPr="009C269B">
        <w:rPr>
          <w:rFonts w:ascii="Tahoma" w:hAnsi="Tahoma" w:cs="Tahoma"/>
        </w:rPr>
        <w:t>Cherrez</w:t>
      </w:r>
      <w:proofErr w:type="spellEnd"/>
      <w:r w:rsidRPr="009C269B">
        <w:rPr>
          <w:rFonts w:ascii="Tahoma" w:hAnsi="Tahoma" w:cs="Tahoma"/>
        </w:rPr>
        <w:t xml:space="preserve"> &amp; </w:t>
      </w:r>
      <w:proofErr w:type="spellStart"/>
      <w:r w:rsidRPr="009C269B">
        <w:rPr>
          <w:rFonts w:ascii="Tahoma" w:hAnsi="Tahoma" w:cs="Tahoma"/>
        </w:rPr>
        <w:t>Jahren</w:t>
      </w:r>
      <w:proofErr w:type="spellEnd"/>
      <w:r w:rsidRPr="009C269B">
        <w:rPr>
          <w:rFonts w:ascii="Tahoma" w:hAnsi="Tahoma" w:cs="Tahoma"/>
        </w:rPr>
        <w:t xml:space="preserve">, 2017; Lo &amp; Hew, 2017). </w:t>
      </w:r>
      <w:r w:rsidR="00CD184B" w:rsidRPr="009C269B">
        <w:rPr>
          <w:rFonts w:ascii="Tahoma" w:hAnsi="Tahoma" w:cs="Tahoma"/>
        </w:rPr>
        <w:t xml:space="preserve">A popular </w:t>
      </w:r>
      <w:r w:rsidR="0000297C" w:rsidRPr="009C269B">
        <w:rPr>
          <w:rFonts w:ascii="Tahoma" w:hAnsi="Tahoma" w:cs="Tahoma"/>
        </w:rPr>
        <w:t>approach which actively immerses students within the</w:t>
      </w:r>
      <w:r w:rsidR="00C13DCB" w:rsidRPr="009C269B">
        <w:rPr>
          <w:rFonts w:ascii="Tahoma" w:hAnsi="Tahoma" w:cs="Tahoma"/>
        </w:rPr>
        <w:t xml:space="preserve">ir studies </w:t>
      </w:r>
      <w:r w:rsidR="00CD184B" w:rsidRPr="009C269B">
        <w:rPr>
          <w:rFonts w:ascii="Tahoma" w:hAnsi="Tahoma" w:cs="Tahoma"/>
        </w:rPr>
        <w:t xml:space="preserve">is </w:t>
      </w:r>
      <w:r w:rsidR="00F409B7" w:rsidRPr="009C269B">
        <w:rPr>
          <w:rFonts w:ascii="Tahoma" w:hAnsi="Tahoma" w:cs="Tahoma"/>
        </w:rPr>
        <w:t>FL</w:t>
      </w:r>
      <w:r w:rsidR="00FF2459" w:rsidRPr="009C269B">
        <w:rPr>
          <w:rFonts w:ascii="Tahoma" w:hAnsi="Tahoma" w:cs="Tahoma"/>
        </w:rPr>
        <w:t xml:space="preserve">. </w:t>
      </w:r>
      <w:r w:rsidR="0057248C" w:rsidRPr="009C269B">
        <w:rPr>
          <w:rFonts w:ascii="Tahoma" w:hAnsi="Tahoma" w:cs="Tahoma"/>
        </w:rPr>
        <w:t>Although workload-intensive and time-demanding for acad</w:t>
      </w:r>
      <w:r w:rsidR="00A2558B" w:rsidRPr="009C269B">
        <w:rPr>
          <w:rFonts w:ascii="Tahoma" w:hAnsi="Tahoma" w:cs="Tahoma"/>
        </w:rPr>
        <w:t>emic</w:t>
      </w:r>
      <w:r w:rsidRPr="009C269B">
        <w:rPr>
          <w:rFonts w:ascii="Tahoma" w:hAnsi="Tahoma" w:cs="Tahoma"/>
        </w:rPr>
        <w:t xml:space="preserve"> and student populations </w:t>
      </w:r>
      <w:r w:rsidR="00FF2459" w:rsidRPr="009C269B">
        <w:rPr>
          <w:rFonts w:ascii="Tahoma" w:hAnsi="Tahoma" w:cs="Tahoma"/>
        </w:rPr>
        <w:t>(</w:t>
      </w:r>
      <w:proofErr w:type="spellStart"/>
      <w:r w:rsidR="00905180" w:rsidRPr="009C269B">
        <w:rPr>
          <w:rFonts w:ascii="Tahoma" w:hAnsi="Tahoma" w:cs="Tahoma"/>
        </w:rPr>
        <w:t>Boeve</w:t>
      </w:r>
      <w:proofErr w:type="spellEnd"/>
      <w:r w:rsidR="00905180" w:rsidRPr="009C269B">
        <w:rPr>
          <w:rFonts w:ascii="Tahoma" w:hAnsi="Tahoma" w:cs="Tahoma"/>
        </w:rPr>
        <w:t xml:space="preserve"> et al., 2017; </w:t>
      </w:r>
      <w:r w:rsidR="00FF2459" w:rsidRPr="009C269B">
        <w:rPr>
          <w:rFonts w:ascii="Tahoma" w:hAnsi="Tahoma" w:cs="Tahoma"/>
        </w:rPr>
        <w:t>Hayman, 2017</w:t>
      </w:r>
      <w:r w:rsidR="00A2558B" w:rsidRPr="009C269B">
        <w:rPr>
          <w:rFonts w:ascii="Tahoma" w:hAnsi="Tahoma" w:cs="Tahoma"/>
        </w:rPr>
        <w:t xml:space="preserve">; Lo &amp; Hew, </w:t>
      </w:r>
      <w:r w:rsidR="00A2558B" w:rsidRPr="009C269B">
        <w:rPr>
          <w:rFonts w:ascii="Tahoma" w:hAnsi="Tahoma" w:cs="Tahoma"/>
        </w:rPr>
        <w:lastRenderedPageBreak/>
        <w:t>2017</w:t>
      </w:r>
      <w:r w:rsidR="0057248C" w:rsidRPr="009C269B">
        <w:rPr>
          <w:rFonts w:ascii="Tahoma" w:hAnsi="Tahoma" w:cs="Tahoma"/>
        </w:rPr>
        <w:t xml:space="preserve">), the past decade has </w:t>
      </w:r>
      <w:r w:rsidR="00CC535D" w:rsidRPr="009C269B">
        <w:rPr>
          <w:rFonts w:ascii="Tahoma" w:hAnsi="Tahoma" w:cs="Tahoma"/>
        </w:rPr>
        <w:t xml:space="preserve">witnessed significant growth in its </w:t>
      </w:r>
      <w:r w:rsidR="00317C16" w:rsidRPr="009C269B">
        <w:rPr>
          <w:rFonts w:ascii="Tahoma" w:hAnsi="Tahoma" w:cs="Tahoma"/>
        </w:rPr>
        <w:t xml:space="preserve">popularity and </w:t>
      </w:r>
      <w:r w:rsidR="0057248C" w:rsidRPr="009C269B">
        <w:rPr>
          <w:rFonts w:ascii="Tahoma" w:hAnsi="Tahoma" w:cs="Tahoma"/>
        </w:rPr>
        <w:t>implementation across diverse educational contexts and disciplines</w:t>
      </w:r>
      <w:r w:rsidR="00A31593" w:rsidRPr="009C269B">
        <w:rPr>
          <w:rFonts w:ascii="Tahoma" w:hAnsi="Tahoma" w:cs="Tahoma"/>
        </w:rPr>
        <w:t xml:space="preserve">. </w:t>
      </w:r>
    </w:p>
    <w:p w:rsidR="00EC44E0" w:rsidRPr="009C269B" w:rsidRDefault="00EC44E0" w:rsidP="009C269B">
      <w:pPr>
        <w:spacing w:after="0"/>
        <w:rPr>
          <w:rFonts w:ascii="Tahoma" w:hAnsi="Tahoma" w:cs="Tahoma"/>
        </w:rPr>
      </w:pPr>
    </w:p>
    <w:p w:rsidR="00A4507C" w:rsidRPr="009C269B" w:rsidRDefault="00A4507C" w:rsidP="009C269B">
      <w:pPr>
        <w:spacing w:after="0"/>
        <w:rPr>
          <w:rFonts w:ascii="Tahoma" w:hAnsi="Tahoma" w:cs="Tahoma"/>
        </w:rPr>
      </w:pPr>
    </w:p>
    <w:p w:rsidR="00972153" w:rsidRPr="009C269B" w:rsidRDefault="0053026E" w:rsidP="009C269B">
      <w:pPr>
        <w:spacing w:after="0"/>
        <w:rPr>
          <w:rFonts w:ascii="Tahoma" w:hAnsi="Tahoma" w:cs="Tahoma"/>
        </w:rPr>
      </w:pPr>
      <w:r w:rsidRPr="009C269B">
        <w:rPr>
          <w:rFonts w:ascii="Tahoma" w:hAnsi="Tahoma" w:cs="Tahoma"/>
        </w:rPr>
        <w:t xml:space="preserve">This </w:t>
      </w:r>
      <w:r w:rsidR="00592EFA" w:rsidRPr="009C269B">
        <w:rPr>
          <w:rFonts w:ascii="Tahoma" w:hAnsi="Tahoma" w:cs="Tahoma"/>
        </w:rPr>
        <w:t xml:space="preserve">main thrust of this </w:t>
      </w:r>
      <w:r w:rsidR="00402D6E" w:rsidRPr="009C269B">
        <w:rPr>
          <w:rFonts w:ascii="Tahoma" w:hAnsi="Tahoma" w:cs="Tahoma"/>
        </w:rPr>
        <w:t xml:space="preserve">pedagogical </w:t>
      </w:r>
      <w:r w:rsidR="00DE3BCB" w:rsidRPr="009C269B">
        <w:rPr>
          <w:rFonts w:ascii="Tahoma" w:hAnsi="Tahoma" w:cs="Tahoma"/>
        </w:rPr>
        <w:t xml:space="preserve">innovation </w:t>
      </w:r>
      <w:r w:rsidR="00F546B4" w:rsidRPr="009C269B">
        <w:rPr>
          <w:rFonts w:ascii="Tahoma" w:hAnsi="Tahoma" w:cs="Tahoma"/>
        </w:rPr>
        <w:t xml:space="preserve">seeks to </w:t>
      </w:r>
      <w:r w:rsidRPr="009C269B">
        <w:rPr>
          <w:rFonts w:ascii="Tahoma" w:hAnsi="Tahoma" w:cs="Tahoma"/>
        </w:rPr>
        <w:t xml:space="preserve">consistently </w:t>
      </w:r>
      <w:r w:rsidR="00BB6D0B" w:rsidRPr="009C269B">
        <w:rPr>
          <w:rFonts w:ascii="Tahoma" w:hAnsi="Tahoma" w:cs="Tahoma"/>
        </w:rPr>
        <w:t>challe</w:t>
      </w:r>
      <w:r w:rsidR="00F546B4" w:rsidRPr="009C269B">
        <w:rPr>
          <w:rFonts w:ascii="Tahoma" w:hAnsi="Tahoma" w:cs="Tahoma"/>
        </w:rPr>
        <w:t>nge</w:t>
      </w:r>
      <w:r w:rsidR="006543A5" w:rsidRPr="009C269B">
        <w:rPr>
          <w:rFonts w:ascii="Tahoma" w:hAnsi="Tahoma" w:cs="Tahoma"/>
        </w:rPr>
        <w:t xml:space="preserve">, </w:t>
      </w:r>
      <w:r w:rsidR="00221A32" w:rsidRPr="009C269B">
        <w:rPr>
          <w:rFonts w:ascii="Tahoma" w:hAnsi="Tahoma" w:cs="Tahoma"/>
        </w:rPr>
        <w:t xml:space="preserve">stimulate </w:t>
      </w:r>
      <w:r w:rsidR="00BB6D0B" w:rsidRPr="009C269B">
        <w:rPr>
          <w:rFonts w:ascii="Tahoma" w:hAnsi="Tahoma" w:cs="Tahoma"/>
        </w:rPr>
        <w:t xml:space="preserve">and </w:t>
      </w:r>
      <w:r w:rsidR="0000297C" w:rsidRPr="009C269B">
        <w:rPr>
          <w:rFonts w:ascii="Tahoma" w:hAnsi="Tahoma" w:cs="Tahoma"/>
        </w:rPr>
        <w:t>stretch</w:t>
      </w:r>
      <w:r w:rsidRPr="009C269B">
        <w:rPr>
          <w:rFonts w:ascii="Tahoma" w:hAnsi="Tahoma" w:cs="Tahoma"/>
        </w:rPr>
        <w:t xml:space="preserve"> students, </w:t>
      </w:r>
      <w:r w:rsidR="006543A5" w:rsidRPr="009C269B">
        <w:rPr>
          <w:rFonts w:ascii="Tahoma" w:hAnsi="Tahoma" w:cs="Tahoma"/>
        </w:rPr>
        <w:t xml:space="preserve">providing space </w:t>
      </w:r>
      <w:r w:rsidR="00CC535D" w:rsidRPr="009C269B">
        <w:rPr>
          <w:rFonts w:ascii="Tahoma" w:hAnsi="Tahoma" w:cs="Tahoma"/>
        </w:rPr>
        <w:t xml:space="preserve">for them </w:t>
      </w:r>
      <w:r w:rsidRPr="009C269B">
        <w:rPr>
          <w:rFonts w:ascii="Tahoma" w:hAnsi="Tahoma" w:cs="Tahoma"/>
        </w:rPr>
        <w:t xml:space="preserve">to take greater </w:t>
      </w:r>
      <w:r w:rsidR="00990CA3" w:rsidRPr="009C269B">
        <w:rPr>
          <w:rFonts w:ascii="Tahoma" w:hAnsi="Tahoma" w:cs="Tahoma"/>
        </w:rPr>
        <w:t xml:space="preserve">ownership and </w:t>
      </w:r>
      <w:r w:rsidRPr="009C269B">
        <w:rPr>
          <w:rFonts w:ascii="Tahoma" w:hAnsi="Tahoma" w:cs="Tahoma"/>
        </w:rPr>
        <w:t>responsibility</w:t>
      </w:r>
      <w:r w:rsidR="00505994" w:rsidRPr="009C269B">
        <w:rPr>
          <w:rFonts w:ascii="Tahoma" w:hAnsi="Tahoma" w:cs="Tahoma"/>
        </w:rPr>
        <w:t xml:space="preserve">, </w:t>
      </w:r>
      <w:r w:rsidR="00990CA3" w:rsidRPr="009C269B">
        <w:rPr>
          <w:rFonts w:ascii="Tahoma" w:hAnsi="Tahoma" w:cs="Tahoma"/>
        </w:rPr>
        <w:t>plus engaging</w:t>
      </w:r>
      <w:r w:rsidR="0000297C" w:rsidRPr="009C269B">
        <w:rPr>
          <w:rFonts w:ascii="Tahoma" w:hAnsi="Tahoma" w:cs="Tahoma"/>
        </w:rPr>
        <w:t xml:space="preserve"> </w:t>
      </w:r>
      <w:r w:rsidR="00A31593" w:rsidRPr="009C269B">
        <w:rPr>
          <w:rFonts w:ascii="Tahoma" w:hAnsi="Tahoma" w:cs="Tahoma"/>
        </w:rPr>
        <w:t xml:space="preserve">them </w:t>
      </w:r>
      <w:r w:rsidR="003518FF" w:rsidRPr="009C269B">
        <w:rPr>
          <w:rFonts w:ascii="Tahoma" w:hAnsi="Tahoma" w:cs="Tahoma"/>
        </w:rPr>
        <w:t xml:space="preserve">more deeply </w:t>
      </w:r>
      <w:r w:rsidR="00505994" w:rsidRPr="009C269B">
        <w:rPr>
          <w:rFonts w:ascii="Tahoma" w:hAnsi="Tahoma" w:cs="Tahoma"/>
        </w:rPr>
        <w:t xml:space="preserve">as </w:t>
      </w:r>
      <w:r w:rsidR="00F546B4" w:rsidRPr="009C269B">
        <w:rPr>
          <w:rFonts w:ascii="Tahoma" w:hAnsi="Tahoma" w:cs="Tahoma"/>
        </w:rPr>
        <w:t xml:space="preserve">self-directed </w:t>
      </w:r>
      <w:r w:rsidR="00250A4B" w:rsidRPr="009C269B">
        <w:rPr>
          <w:rFonts w:ascii="Tahoma" w:hAnsi="Tahoma" w:cs="Tahoma"/>
        </w:rPr>
        <w:t xml:space="preserve">independent </w:t>
      </w:r>
      <w:r w:rsidR="00E856AD" w:rsidRPr="009C269B">
        <w:rPr>
          <w:rFonts w:ascii="Tahoma" w:hAnsi="Tahoma" w:cs="Tahoma"/>
        </w:rPr>
        <w:t>learners</w:t>
      </w:r>
      <w:r w:rsidR="00FF2459" w:rsidRPr="009C269B">
        <w:rPr>
          <w:rFonts w:ascii="Tahoma" w:hAnsi="Tahoma" w:cs="Tahoma"/>
        </w:rPr>
        <w:t xml:space="preserve"> (</w:t>
      </w:r>
      <w:proofErr w:type="spellStart"/>
      <w:r w:rsidR="00FF2459" w:rsidRPr="009C269B">
        <w:rPr>
          <w:rFonts w:ascii="Tahoma" w:hAnsi="Tahoma" w:cs="Tahoma"/>
        </w:rPr>
        <w:t>Karabulut-Ilgu</w:t>
      </w:r>
      <w:proofErr w:type="spellEnd"/>
      <w:r w:rsidR="00FF2459" w:rsidRPr="009C269B">
        <w:rPr>
          <w:rFonts w:ascii="Tahoma" w:hAnsi="Tahoma" w:cs="Tahoma"/>
        </w:rPr>
        <w:t xml:space="preserve">, </w:t>
      </w:r>
      <w:proofErr w:type="spellStart"/>
      <w:r w:rsidR="00FF2459" w:rsidRPr="009C269B">
        <w:rPr>
          <w:rFonts w:ascii="Tahoma" w:hAnsi="Tahoma" w:cs="Tahoma"/>
        </w:rPr>
        <w:t>Cherrez</w:t>
      </w:r>
      <w:proofErr w:type="spellEnd"/>
      <w:r w:rsidR="00FF2459" w:rsidRPr="009C269B">
        <w:rPr>
          <w:rFonts w:ascii="Tahoma" w:hAnsi="Tahoma" w:cs="Tahoma"/>
        </w:rPr>
        <w:t xml:space="preserve"> &amp; </w:t>
      </w:r>
      <w:proofErr w:type="spellStart"/>
      <w:r w:rsidR="00FF2459" w:rsidRPr="009C269B">
        <w:rPr>
          <w:rFonts w:ascii="Tahoma" w:hAnsi="Tahoma" w:cs="Tahoma"/>
        </w:rPr>
        <w:t>Jahren</w:t>
      </w:r>
      <w:proofErr w:type="spellEnd"/>
      <w:r w:rsidR="00FF2459" w:rsidRPr="009C269B">
        <w:rPr>
          <w:rFonts w:ascii="Tahoma" w:hAnsi="Tahoma" w:cs="Tahoma"/>
        </w:rPr>
        <w:t xml:space="preserve">, </w:t>
      </w:r>
      <w:r w:rsidR="00CC535D" w:rsidRPr="009C269B">
        <w:rPr>
          <w:rFonts w:ascii="Tahoma" w:hAnsi="Tahoma" w:cs="Tahoma"/>
        </w:rPr>
        <w:t>2017)</w:t>
      </w:r>
      <w:r w:rsidR="00250A4B" w:rsidRPr="009C269B">
        <w:rPr>
          <w:rFonts w:ascii="Tahoma" w:hAnsi="Tahoma" w:cs="Tahoma"/>
        </w:rPr>
        <w:t>.</w:t>
      </w:r>
      <w:r w:rsidR="0000297C" w:rsidRPr="009C269B">
        <w:rPr>
          <w:rFonts w:ascii="Tahoma" w:hAnsi="Tahoma" w:cs="Tahoma"/>
        </w:rPr>
        <w:t xml:space="preserve">Within a </w:t>
      </w:r>
      <w:r w:rsidR="00F409B7" w:rsidRPr="009C269B">
        <w:rPr>
          <w:rFonts w:ascii="Tahoma" w:hAnsi="Tahoma" w:cs="Tahoma"/>
        </w:rPr>
        <w:t>FL</w:t>
      </w:r>
      <w:r w:rsidR="0000297C" w:rsidRPr="009C269B">
        <w:rPr>
          <w:rFonts w:ascii="Tahoma" w:hAnsi="Tahoma" w:cs="Tahoma"/>
        </w:rPr>
        <w:t xml:space="preserve"> setting, students are introduced to new materials outside formal class-based settings via completion of pre-assigned tasks and activities, either independently or in small groups, before they attend timetable</w:t>
      </w:r>
      <w:r w:rsidR="00BE7BF3" w:rsidRPr="009C269B">
        <w:rPr>
          <w:rFonts w:ascii="Tahoma" w:hAnsi="Tahoma" w:cs="Tahoma"/>
        </w:rPr>
        <w:t>d sessions (</w:t>
      </w:r>
      <w:proofErr w:type="spellStart"/>
      <w:r w:rsidR="00BE7BF3" w:rsidRPr="009C269B">
        <w:rPr>
          <w:rFonts w:ascii="Tahoma" w:hAnsi="Tahoma" w:cs="Tahoma"/>
        </w:rPr>
        <w:t>Gilboy</w:t>
      </w:r>
      <w:proofErr w:type="spellEnd"/>
      <w:r w:rsidR="00BE7BF3" w:rsidRPr="009C269B">
        <w:rPr>
          <w:rFonts w:ascii="Tahoma" w:hAnsi="Tahoma" w:cs="Tahoma"/>
        </w:rPr>
        <w:t xml:space="preserve">, </w:t>
      </w:r>
      <w:proofErr w:type="spellStart"/>
      <w:r w:rsidR="00BE7BF3" w:rsidRPr="009C269B">
        <w:rPr>
          <w:rFonts w:ascii="Tahoma" w:hAnsi="Tahoma" w:cs="Tahoma"/>
        </w:rPr>
        <w:t>Heinerichs</w:t>
      </w:r>
      <w:proofErr w:type="spellEnd"/>
      <w:r w:rsidR="00BE7BF3" w:rsidRPr="009C269B">
        <w:rPr>
          <w:rFonts w:ascii="Tahoma" w:hAnsi="Tahoma" w:cs="Tahoma"/>
        </w:rPr>
        <w:t xml:space="preserve"> &amp;</w:t>
      </w:r>
      <w:r w:rsidR="0000297C" w:rsidRPr="009C269B">
        <w:rPr>
          <w:rFonts w:ascii="Tahoma" w:hAnsi="Tahoma" w:cs="Tahoma"/>
        </w:rPr>
        <w:t xml:space="preserve"> </w:t>
      </w:r>
      <w:proofErr w:type="spellStart"/>
      <w:r w:rsidR="0000297C" w:rsidRPr="009C269B">
        <w:rPr>
          <w:rFonts w:ascii="Tahoma" w:hAnsi="Tahoma" w:cs="Tahoma"/>
        </w:rPr>
        <w:t>Pazzaglia</w:t>
      </w:r>
      <w:proofErr w:type="spellEnd"/>
      <w:r w:rsidR="0000297C" w:rsidRPr="009C269B">
        <w:rPr>
          <w:rFonts w:ascii="Tahoma" w:hAnsi="Tahoma" w:cs="Tahoma"/>
        </w:rPr>
        <w:t xml:space="preserve">, 2015; </w:t>
      </w:r>
      <w:proofErr w:type="spellStart"/>
      <w:r w:rsidR="0000297C" w:rsidRPr="009C269B">
        <w:rPr>
          <w:rFonts w:ascii="Tahoma" w:hAnsi="Tahoma" w:cs="Tahoma"/>
        </w:rPr>
        <w:t>Gunyo</w:t>
      </w:r>
      <w:proofErr w:type="spellEnd"/>
      <w:r w:rsidR="0000297C" w:rsidRPr="009C269B">
        <w:rPr>
          <w:rFonts w:ascii="Tahoma" w:hAnsi="Tahoma" w:cs="Tahoma"/>
        </w:rPr>
        <w:t>, 2015</w:t>
      </w:r>
      <w:r w:rsidR="00780DCC" w:rsidRPr="009C269B">
        <w:rPr>
          <w:rFonts w:ascii="Tahoma" w:hAnsi="Tahoma" w:cs="Tahoma"/>
        </w:rPr>
        <w:t>; Lo &amp; Hew, 2017</w:t>
      </w:r>
      <w:r w:rsidR="0047471C" w:rsidRPr="009C269B">
        <w:rPr>
          <w:rFonts w:ascii="Tahoma" w:hAnsi="Tahoma" w:cs="Tahoma"/>
        </w:rPr>
        <w:t>; Talbert, 2017</w:t>
      </w:r>
      <w:r w:rsidR="00EC44E0" w:rsidRPr="009C269B">
        <w:rPr>
          <w:rFonts w:ascii="Tahoma" w:hAnsi="Tahoma" w:cs="Tahoma"/>
        </w:rPr>
        <w:t>). Rather than passively receiving information</w:t>
      </w:r>
      <w:r w:rsidR="00EA2B16" w:rsidRPr="009C269B">
        <w:rPr>
          <w:rFonts w:ascii="Tahoma" w:hAnsi="Tahoma" w:cs="Tahoma"/>
        </w:rPr>
        <w:t xml:space="preserve"> via didactic instruction</w:t>
      </w:r>
      <w:r w:rsidR="00633594" w:rsidRPr="009C269B">
        <w:rPr>
          <w:rFonts w:ascii="Tahoma" w:hAnsi="Tahoma" w:cs="Tahoma"/>
        </w:rPr>
        <w:t>, c</w:t>
      </w:r>
      <w:r w:rsidR="00EC44E0" w:rsidRPr="009C269B">
        <w:rPr>
          <w:rFonts w:ascii="Tahoma" w:hAnsi="Tahoma" w:cs="Tahoma"/>
        </w:rPr>
        <w:t>lass-time</w:t>
      </w:r>
      <w:r w:rsidR="00047943" w:rsidRPr="009C269B">
        <w:rPr>
          <w:rFonts w:ascii="Tahoma" w:hAnsi="Tahoma" w:cs="Tahoma"/>
        </w:rPr>
        <w:t xml:space="preserve"> is spent undertaking </w:t>
      </w:r>
      <w:r w:rsidR="00EA2B16" w:rsidRPr="009C269B">
        <w:rPr>
          <w:rFonts w:ascii="Tahoma" w:hAnsi="Tahoma" w:cs="Tahoma"/>
        </w:rPr>
        <w:t xml:space="preserve">authentic, </w:t>
      </w:r>
      <w:r w:rsidR="00402D6E" w:rsidRPr="009C269B">
        <w:rPr>
          <w:rFonts w:ascii="Tahoma" w:hAnsi="Tahoma" w:cs="Tahoma"/>
        </w:rPr>
        <w:t xml:space="preserve">hands-on, enquiry-based and </w:t>
      </w:r>
      <w:r w:rsidR="0000297C" w:rsidRPr="009C269B">
        <w:rPr>
          <w:rFonts w:ascii="Tahoma" w:hAnsi="Tahoma" w:cs="Tahoma"/>
        </w:rPr>
        <w:t>student-led</w:t>
      </w:r>
      <w:r w:rsidR="00402D6E" w:rsidRPr="009C269B">
        <w:rPr>
          <w:rFonts w:ascii="Tahoma" w:hAnsi="Tahoma" w:cs="Tahoma"/>
        </w:rPr>
        <w:t xml:space="preserve"> </w:t>
      </w:r>
      <w:r w:rsidR="00EC44E0" w:rsidRPr="009C269B">
        <w:rPr>
          <w:rFonts w:ascii="Tahoma" w:hAnsi="Tahoma" w:cs="Tahoma"/>
        </w:rPr>
        <w:t>active</w:t>
      </w:r>
      <w:r w:rsidR="0000297C" w:rsidRPr="009C269B">
        <w:rPr>
          <w:rFonts w:ascii="Tahoma" w:hAnsi="Tahoma" w:cs="Tahoma"/>
        </w:rPr>
        <w:t xml:space="preserve"> learning</w:t>
      </w:r>
      <w:r w:rsidR="00EC44E0" w:rsidRPr="009C269B">
        <w:rPr>
          <w:rFonts w:ascii="Tahoma" w:hAnsi="Tahoma" w:cs="Tahoma"/>
        </w:rPr>
        <w:t xml:space="preserve"> strategies, which are important drivers in supporting students to reach their full potential (</w:t>
      </w:r>
      <w:proofErr w:type="spellStart"/>
      <w:r w:rsidR="00EC44E0" w:rsidRPr="009C269B">
        <w:rPr>
          <w:rFonts w:ascii="Tahoma" w:hAnsi="Tahoma" w:cs="Tahoma"/>
        </w:rPr>
        <w:t>Gajjar</w:t>
      </w:r>
      <w:proofErr w:type="spellEnd"/>
      <w:r w:rsidR="00EC44E0" w:rsidRPr="009C269B">
        <w:rPr>
          <w:rFonts w:ascii="Tahoma" w:hAnsi="Tahoma" w:cs="Tahoma"/>
        </w:rPr>
        <w:t xml:space="preserve">, 2013; Jensen </w:t>
      </w:r>
      <w:proofErr w:type="spellStart"/>
      <w:r w:rsidR="00EC44E0" w:rsidRPr="009C269B">
        <w:rPr>
          <w:rFonts w:ascii="Tahoma" w:hAnsi="Tahoma" w:cs="Tahoma"/>
          <w:bCs/>
        </w:rPr>
        <w:t>Kummer</w:t>
      </w:r>
      <w:proofErr w:type="spellEnd"/>
      <w:r w:rsidR="00EC44E0" w:rsidRPr="009C269B">
        <w:rPr>
          <w:rFonts w:ascii="Tahoma" w:hAnsi="Tahoma" w:cs="Tahoma"/>
          <w:bCs/>
        </w:rPr>
        <w:t xml:space="preserve"> &amp; Godoy</w:t>
      </w:r>
      <w:r w:rsidR="00EC44E0" w:rsidRPr="009C269B">
        <w:rPr>
          <w:rFonts w:ascii="Tahoma" w:hAnsi="Tahoma" w:cs="Tahoma"/>
        </w:rPr>
        <w:t xml:space="preserve">, 2015; </w:t>
      </w:r>
      <w:proofErr w:type="spellStart"/>
      <w:r w:rsidR="00EC44E0" w:rsidRPr="009C269B">
        <w:rPr>
          <w:rFonts w:ascii="Tahoma" w:hAnsi="Tahoma" w:cs="Tahoma"/>
        </w:rPr>
        <w:t>Seery</w:t>
      </w:r>
      <w:proofErr w:type="spellEnd"/>
      <w:r w:rsidR="00EC44E0" w:rsidRPr="009C269B">
        <w:rPr>
          <w:rFonts w:ascii="Tahoma" w:hAnsi="Tahoma" w:cs="Tahoma"/>
        </w:rPr>
        <w:t xml:space="preserve">, 2015; </w:t>
      </w:r>
      <w:proofErr w:type="spellStart"/>
      <w:r w:rsidR="00EC44E0" w:rsidRPr="009C269B">
        <w:rPr>
          <w:rFonts w:ascii="Tahoma" w:hAnsi="Tahoma" w:cs="Tahoma"/>
        </w:rPr>
        <w:t>Strayer</w:t>
      </w:r>
      <w:proofErr w:type="spellEnd"/>
      <w:r w:rsidR="00EC44E0" w:rsidRPr="009C269B">
        <w:rPr>
          <w:rFonts w:ascii="Tahoma" w:hAnsi="Tahoma" w:cs="Tahoma"/>
        </w:rPr>
        <w:t>, 2012</w:t>
      </w:r>
      <w:r w:rsidR="00F70FBA" w:rsidRPr="009C269B">
        <w:rPr>
          <w:rFonts w:ascii="Tahoma" w:hAnsi="Tahoma" w:cs="Tahoma"/>
        </w:rPr>
        <w:t>; Talbert, 2017</w:t>
      </w:r>
      <w:r w:rsidR="00EC44E0" w:rsidRPr="009C269B">
        <w:rPr>
          <w:rFonts w:ascii="Tahoma" w:hAnsi="Tahoma" w:cs="Tahoma"/>
        </w:rPr>
        <w:t xml:space="preserve">). </w:t>
      </w:r>
    </w:p>
    <w:p w:rsidR="00972153" w:rsidRPr="009C269B" w:rsidRDefault="00972153" w:rsidP="009C269B">
      <w:pPr>
        <w:autoSpaceDE w:val="0"/>
        <w:autoSpaceDN w:val="0"/>
        <w:adjustRightInd w:val="0"/>
        <w:spacing w:after="0"/>
        <w:rPr>
          <w:rFonts w:ascii="Tahoma" w:hAnsi="Tahoma" w:cs="Tahoma"/>
        </w:rPr>
      </w:pPr>
    </w:p>
    <w:p w:rsidR="00047943" w:rsidRPr="009C269B" w:rsidRDefault="00EC44E0" w:rsidP="009C269B">
      <w:pPr>
        <w:autoSpaceDE w:val="0"/>
        <w:autoSpaceDN w:val="0"/>
        <w:adjustRightInd w:val="0"/>
        <w:spacing w:after="0"/>
        <w:rPr>
          <w:rFonts w:ascii="Tahoma" w:hAnsi="Tahoma" w:cs="Tahoma"/>
        </w:rPr>
      </w:pPr>
      <w:r w:rsidRPr="009C269B">
        <w:rPr>
          <w:rFonts w:ascii="Tahoma" w:hAnsi="Tahoma" w:cs="Tahoma"/>
        </w:rPr>
        <w:t xml:space="preserve">At all times, students </w:t>
      </w:r>
      <w:r w:rsidR="0000297C" w:rsidRPr="009C269B">
        <w:rPr>
          <w:rFonts w:ascii="Tahoma" w:hAnsi="Tahoma" w:cs="Tahoma"/>
        </w:rPr>
        <w:t xml:space="preserve">support </w:t>
      </w:r>
      <w:r w:rsidR="00402D6E" w:rsidRPr="009C269B">
        <w:rPr>
          <w:rFonts w:ascii="Tahoma" w:hAnsi="Tahoma" w:cs="Tahoma"/>
        </w:rPr>
        <w:t xml:space="preserve">one another </w:t>
      </w:r>
      <w:r w:rsidR="00221A32" w:rsidRPr="009C269B">
        <w:rPr>
          <w:rFonts w:ascii="Tahoma" w:hAnsi="Tahoma" w:cs="Tahoma"/>
        </w:rPr>
        <w:t xml:space="preserve">to engage creatively in applying their knowledge (developing) of </w:t>
      </w:r>
      <w:r w:rsidR="0000297C" w:rsidRPr="009C269B">
        <w:rPr>
          <w:rFonts w:ascii="Tahoma" w:hAnsi="Tahoma" w:cs="Tahoma"/>
        </w:rPr>
        <w:t>theoretical concepts</w:t>
      </w:r>
      <w:r w:rsidR="00972153" w:rsidRPr="009C269B">
        <w:rPr>
          <w:rFonts w:ascii="Tahoma" w:hAnsi="Tahoma" w:cs="Tahoma"/>
        </w:rPr>
        <w:t>, models</w:t>
      </w:r>
      <w:r w:rsidR="0000297C" w:rsidRPr="009C269B">
        <w:rPr>
          <w:rFonts w:ascii="Tahoma" w:hAnsi="Tahoma" w:cs="Tahoma"/>
        </w:rPr>
        <w:t xml:space="preserve"> a</w:t>
      </w:r>
      <w:r w:rsidR="002F6A25" w:rsidRPr="009C269B">
        <w:rPr>
          <w:rFonts w:ascii="Tahoma" w:hAnsi="Tahoma" w:cs="Tahoma"/>
        </w:rPr>
        <w:t xml:space="preserve">nd subject matter to real-world, well-designed, </w:t>
      </w:r>
      <w:r w:rsidR="00EA2B16" w:rsidRPr="009C269B">
        <w:rPr>
          <w:rFonts w:ascii="Tahoma" w:hAnsi="Tahoma" w:cs="Tahoma"/>
        </w:rPr>
        <w:t xml:space="preserve">authentic problems, scenarios and </w:t>
      </w:r>
      <w:r w:rsidR="0000297C" w:rsidRPr="009C269B">
        <w:rPr>
          <w:rFonts w:ascii="Tahoma" w:hAnsi="Tahoma" w:cs="Tahoma"/>
        </w:rPr>
        <w:t>settings, taking advantage of the enhanced opportunity for theory to be appli</w:t>
      </w:r>
      <w:r w:rsidR="00A06EDB" w:rsidRPr="009C269B">
        <w:rPr>
          <w:rFonts w:ascii="Tahoma" w:hAnsi="Tahoma" w:cs="Tahoma"/>
        </w:rPr>
        <w:t>ed in practice (Roehl, Reddy &amp;</w:t>
      </w:r>
      <w:r w:rsidR="0000297C" w:rsidRPr="009C269B">
        <w:rPr>
          <w:rFonts w:ascii="Tahoma" w:hAnsi="Tahoma" w:cs="Tahoma"/>
        </w:rPr>
        <w:t xml:space="preserve"> Shannon, 2013). </w:t>
      </w:r>
      <w:r w:rsidR="00972153" w:rsidRPr="009C269B">
        <w:rPr>
          <w:rFonts w:ascii="Tahoma" w:hAnsi="Tahoma" w:cs="Tahoma"/>
        </w:rPr>
        <w:t xml:space="preserve">Engaged students remain actively involved at all times, </w:t>
      </w:r>
      <w:r w:rsidR="00047943" w:rsidRPr="009C269B">
        <w:rPr>
          <w:rFonts w:ascii="Tahoma" w:hAnsi="Tahoma" w:cs="Tahoma"/>
        </w:rPr>
        <w:t xml:space="preserve">through frequent peer-to-peer interactions within small group debates and whole-class discussions. This enables </w:t>
      </w:r>
      <w:r w:rsidR="00972153" w:rsidRPr="009C269B">
        <w:rPr>
          <w:rFonts w:ascii="Tahoma" w:hAnsi="Tahoma" w:cs="Tahoma"/>
        </w:rPr>
        <w:t xml:space="preserve">greater scope to solve problems, make decisions, communicate ideas and beliefs, consolidate, demonstrate and </w:t>
      </w:r>
      <w:r w:rsidR="00047943" w:rsidRPr="009C269B">
        <w:rPr>
          <w:rFonts w:ascii="Tahoma" w:hAnsi="Tahoma" w:cs="Tahoma"/>
        </w:rPr>
        <w:t xml:space="preserve">critically </w:t>
      </w:r>
      <w:r w:rsidR="00972153" w:rsidRPr="009C269B">
        <w:rPr>
          <w:rFonts w:ascii="Tahoma" w:hAnsi="Tahoma" w:cs="Tahoma"/>
        </w:rPr>
        <w:t>apply knowledge and to share and reflect upon practical examples and experiences (</w:t>
      </w:r>
      <w:proofErr w:type="spellStart"/>
      <w:r w:rsidR="00905180" w:rsidRPr="009C269B">
        <w:rPr>
          <w:rFonts w:ascii="Tahoma" w:hAnsi="Tahoma" w:cs="Tahoma"/>
        </w:rPr>
        <w:t>Boeve</w:t>
      </w:r>
      <w:proofErr w:type="spellEnd"/>
      <w:r w:rsidR="00905180" w:rsidRPr="009C269B">
        <w:rPr>
          <w:rFonts w:ascii="Tahoma" w:hAnsi="Tahoma" w:cs="Tahoma"/>
        </w:rPr>
        <w:t xml:space="preserve"> et al., 2017; </w:t>
      </w:r>
      <w:r w:rsidR="00972153" w:rsidRPr="009C269B">
        <w:rPr>
          <w:rFonts w:ascii="Tahoma" w:hAnsi="Tahoma" w:cs="Tahoma"/>
        </w:rPr>
        <w:t xml:space="preserve">Findlay-Thompson &amp; </w:t>
      </w:r>
      <w:proofErr w:type="spellStart"/>
      <w:r w:rsidR="00972153" w:rsidRPr="009C269B">
        <w:rPr>
          <w:rFonts w:ascii="Tahoma" w:hAnsi="Tahoma" w:cs="Tahoma"/>
        </w:rPr>
        <w:t>Mombourquette</w:t>
      </w:r>
      <w:proofErr w:type="spellEnd"/>
      <w:r w:rsidR="00972153" w:rsidRPr="009C269B">
        <w:rPr>
          <w:rFonts w:ascii="Tahoma" w:hAnsi="Tahoma" w:cs="Tahoma"/>
        </w:rPr>
        <w:t xml:space="preserve">, 2014; </w:t>
      </w:r>
      <w:proofErr w:type="spellStart"/>
      <w:r w:rsidR="00972153" w:rsidRPr="009C269B">
        <w:rPr>
          <w:rFonts w:ascii="Tahoma" w:hAnsi="Tahoma" w:cs="Tahoma"/>
        </w:rPr>
        <w:t>O`Flaherety</w:t>
      </w:r>
      <w:proofErr w:type="spellEnd"/>
      <w:r w:rsidR="00972153" w:rsidRPr="009C269B">
        <w:rPr>
          <w:rFonts w:ascii="Tahoma" w:hAnsi="Tahoma" w:cs="Tahoma"/>
        </w:rPr>
        <w:t xml:space="preserve"> &amp; Philips, 2015</w:t>
      </w:r>
      <w:r w:rsidR="0047471C" w:rsidRPr="009C269B">
        <w:rPr>
          <w:rFonts w:ascii="Tahoma" w:hAnsi="Tahoma" w:cs="Tahoma"/>
        </w:rPr>
        <w:t>; Talbert, 2017</w:t>
      </w:r>
      <w:r w:rsidR="00972153" w:rsidRPr="009C269B">
        <w:rPr>
          <w:rFonts w:ascii="Tahoma" w:hAnsi="Tahoma" w:cs="Tahoma"/>
        </w:rPr>
        <w:t>).</w:t>
      </w:r>
    </w:p>
    <w:p w:rsidR="00047943" w:rsidRPr="009C269B" w:rsidRDefault="00047943" w:rsidP="009C269B">
      <w:pPr>
        <w:pStyle w:val="Default"/>
        <w:spacing w:line="276" w:lineRule="auto"/>
        <w:rPr>
          <w:rFonts w:ascii="Tahoma" w:hAnsi="Tahoma" w:cs="Tahoma"/>
          <w:i/>
          <w:color w:val="auto"/>
          <w:sz w:val="22"/>
          <w:szCs w:val="22"/>
        </w:rPr>
      </w:pPr>
    </w:p>
    <w:p w:rsidR="000C4D88" w:rsidRPr="009C269B" w:rsidRDefault="000C4D88" w:rsidP="009C269B">
      <w:pPr>
        <w:pStyle w:val="Default"/>
        <w:spacing w:line="276" w:lineRule="auto"/>
        <w:rPr>
          <w:rFonts w:ascii="Tahoma" w:hAnsi="Tahoma" w:cs="Tahoma"/>
          <w:b/>
          <w:color w:val="auto"/>
        </w:rPr>
      </w:pPr>
      <w:r w:rsidRPr="009C269B">
        <w:rPr>
          <w:rFonts w:ascii="Tahoma" w:hAnsi="Tahoma" w:cs="Tahoma"/>
          <w:b/>
          <w:color w:val="auto"/>
        </w:rPr>
        <w:t>Literature Review</w:t>
      </w:r>
    </w:p>
    <w:p w:rsidR="000C4D88" w:rsidRPr="009C269B" w:rsidRDefault="000C4D88" w:rsidP="009C269B">
      <w:pPr>
        <w:pStyle w:val="Default"/>
        <w:spacing w:line="276" w:lineRule="auto"/>
        <w:rPr>
          <w:rFonts w:ascii="Tahoma" w:hAnsi="Tahoma" w:cs="Tahoma"/>
          <w:b/>
          <w:color w:val="auto"/>
          <w:sz w:val="22"/>
          <w:szCs w:val="22"/>
        </w:rPr>
      </w:pPr>
    </w:p>
    <w:p w:rsidR="0000297C" w:rsidRPr="009C269B" w:rsidRDefault="00F54CAD" w:rsidP="009C269B">
      <w:pPr>
        <w:pStyle w:val="Default"/>
        <w:spacing w:line="276" w:lineRule="auto"/>
        <w:rPr>
          <w:rFonts w:ascii="Tahoma" w:hAnsi="Tahoma" w:cs="Tahoma"/>
          <w:color w:val="auto"/>
          <w:sz w:val="22"/>
          <w:szCs w:val="22"/>
        </w:rPr>
      </w:pPr>
      <w:r w:rsidRPr="009C269B">
        <w:rPr>
          <w:rFonts w:ascii="Tahoma" w:hAnsi="Tahoma" w:cs="Tahoma"/>
          <w:color w:val="auto"/>
          <w:sz w:val="22"/>
          <w:szCs w:val="22"/>
        </w:rPr>
        <w:t xml:space="preserve">Over the past decade, a plethora of </w:t>
      </w:r>
      <w:r w:rsidR="006C59F9" w:rsidRPr="009C269B">
        <w:rPr>
          <w:rFonts w:ascii="Tahoma" w:hAnsi="Tahoma" w:cs="Tahoma"/>
          <w:color w:val="auto"/>
          <w:sz w:val="22"/>
          <w:szCs w:val="22"/>
        </w:rPr>
        <w:t xml:space="preserve">studies investigating </w:t>
      </w:r>
      <w:r w:rsidR="00633594" w:rsidRPr="009C269B">
        <w:rPr>
          <w:rFonts w:ascii="Tahoma" w:hAnsi="Tahoma" w:cs="Tahoma"/>
          <w:color w:val="auto"/>
          <w:sz w:val="22"/>
          <w:szCs w:val="22"/>
        </w:rPr>
        <w:t xml:space="preserve">the FL experiences of </w:t>
      </w:r>
      <w:r w:rsidR="00F46893" w:rsidRPr="009C269B">
        <w:rPr>
          <w:rFonts w:ascii="Tahoma" w:hAnsi="Tahoma" w:cs="Tahoma"/>
          <w:color w:val="auto"/>
          <w:sz w:val="22"/>
          <w:szCs w:val="22"/>
        </w:rPr>
        <w:t xml:space="preserve">science and medical students </w:t>
      </w:r>
      <w:r w:rsidR="00402D6E" w:rsidRPr="009C269B">
        <w:rPr>
          <w:rFonts w:ascii="Tahoma" w:hAnsi="Tahoma" w:cs="Tahoma"/>
          <w:color w:val="auto"/>
          <w:sz w:val="22"/>
          <w:szCs w:val="22"/>
        </w:rPr>
        <w:t>from North America and</w:t>
      </w:r>
      <w:r w:rsidR="002E57F0" w:rsidRPr="009C269B">
        <w:rPr>
          <w:rFonts w:ascii="Tahoma" w:hAnsi="Tahoma" w:cs="Tahoma"/>
          <w:color w:val="auto"/>
          <w:sz w:val="22"/>
          <w:szCs w:val="22"/>
        </w:rPr>
        <w:t xml:space="preserve"> Australia </w:t>
      </w:r>
      <w:r w:rsidR="00CD64F8" w:rsidRPr="009C269B">
        <w:rPr>
          <w:rFonts w:ascii="Tahoma" w:hAnsi="Tahoma" w:cs="Tahoma"/>
          <w:color w:val="auto"/>
          <w:sz w:val="22"/>
          <w:szCs w:val="22"/>
        </w:rPr>
        <w:t xml:space="preserve">have been published </w:t>
      </w:r>
      <w:r w:rsidR="006A1EC7" w:rsidRPr="009C269B">
        <w:rPr>
          <w:rFonts w:ascii="Tahoma" w:hAnsi="Tahoma" w:cs="Tahoma"/>
          <w:color w:val="auto"/>
          <w:sz w:val="22"/>
          <w:szCs w:val="22"/>
        </w:rPr>
        <w:t xml:space="preserve">(e.g., Davies, Dean &amp; Ball, 2013; </w:t>
      </w:r>
      <w:r w:rsidR="00485606" w:rsidRPr="009C269B">
        <w:rPr>
          <w:rFonts w:ascii="Tahoma" w:hAnsi="Tahoma" w:cs="Tahoma"/>
          <w:color w:val="auto"/>
          <w:sz w:val="22"/>
          <w:szCs w:val="22"/>
        </w:rPr>
        <w:t xml:space="preserve">McLaughlin et al., 2013; </w:t>
      </w:r>
      <w:r w:rsidR="006A1EC7" w:rsidRPr="009C269B">
        <w:rPr>
          <w:rFonts w:ascii="Tahoma" w:hAnsi="Tahoma" w:cs="Tahoma"/>
          <w:color w:val="auto"/>
          <w:sz w:val="22"/>
          <w:szCs w:val="22"/>
        </w:rPr>
        <w:t xml:space="preserve">Street, Gilliland, McNeil &amp; Royal, </w:t>
      </w:r>
      <w:r w:rsidR="00485606" w:rsidRPr="009C269B">
        <w:rPr>
          <w:rFonts w:ascii="Tahoma" w:hAnsi="Tahoma" w:cs="Tahoma"/>
          <w:color w:val="auto"/>
          <w:sz w:val="22"/>
          <w:szCs w:val="22"/>
        </w:rPr>
        <w:t>2015)</w:t>
      </w:r>
      <w:r w:rsidR="00093CD6" w:rsidRPr="009C269B">
        <w:rPr>
          <w:rFonts w:ascii="Tahoma" w:hAnsi="Tahoma" w:cs="Tahoma"/>
          <w:color w:val="auto"/>
          <w:sz w:val="22"/>
          <w:szCs w:val="22"/>
        </w:rPr>
        <w:t xml:space="preserve">. </w:t>
      </w:r>
      <w:r w:rsidR="00CC535D" w:rsidRPr="009C269B">
        <w:rPr>
          <w:rFonts w:ascii="Tahoma" w:hAnsi="Tahoma" w:cs="Tahoma"/>
          <w:color w:val="auto"/>
          <w:sz w:val="22"/>
          <w:szCs w:val="22"/>
        </w:rPr>
        <w:t xml:space="preserve">Ryan (2013) reported that, </w:t>
      </w:r>
      <w:r w:rsidR="0000297C" w:rsidRPr="009C269B">
        <w:rPr>
          <w:rFonts w:ascii="Tahoma" w:hAnsi="Tahoma" w:cs="Tahoma"/>
          <w:color w:val="auto"/>
          <w:sz w:val="22"/>
          <w:szCs w:val="22"/>
        </w:rPr>
        <w:t xml:space="preserve">through </w:t>
      </w:r>
      <w:r w:rsidR="00F409B7" w:rsidRPr="009C269B">
        <w:rPr>
          <w:rFonts w:ascii="Tahoma" w:hAnsi="Tahoma" w:cs="Tahoma"/>
          <w:color w:val="auto"/>
          <w:sz w:val="22"/>
          <w:szCs w:val="22"/>
        </w:rPr>
        <w:t>FL</w:t>
      </w:r>
      <w:r w:rsidR="0000297C" w:rsidRPr="009C269B">
        <w:rPr>
          <w:rFonts w:ascii="Tahoma" w:hAnsi="Tahoma" w:cs="Tahoma"/>
          <w:color w:val="auto"/>
          <w:sz w:val="22"/>
          <w:szCs w:val="22"/>
        </w:rPr>
        <w:t>, undergraduate biochemistry students succeeded in improving various soft skills, including time management and teamwork, appropriate for employment and life</w:t>
      </w:r>
      <w:r w:rsidR="00CC535D" w:rsidRPr="009C269B">
        <w:rPr>
          <w:rFonts w:ascii="Tahoma" w:hAnsi="Tahoma" w:cs="Tahoma"/>
          <w:color w:val="auto"/>
          <w:sz w:val="22"/>
          <w:szCs w:val="22"/>
        </w:rPr>
        <w:t>-</w:t>
      </w:r>
      <w:r w:rsidR="0000297C" w:rsidRPr="009C269B">
        <w:rPr>
          <w:rFonts w:ascii="Tahoma" w:hAnsi="Tahoma" w:cs="Tahoma"/>
          <w:color w:val="auto"/>
          <w:sz w:val="22"/>
          <w:szCs w:val="22"/>
        </w:rPr>
        <w:t xml:space="preserve">long learning. </w:t>
      </w:r>
      <w:r w:rsidR="0049715C" w:rsidRPr="009C269B">
        <w:rPr>
          <w:rFonts w:ascii="Tahoma" w:hAnsi="Tahoma" w:cs="Tahoma"/>
          <w:color w:val="auto"/>
          <w:sz w:val="22"/>
          <w:szCs w:val="22"/>
        </w:rPr>
        <w:t xml:space="preserve">Alternatively, </w:t>
      </w:r>
      <w:r w:rsidR="0000297C" w:rsidRPr="009C269B">
        <w:rPr>
          <w:rFonts w:ascii="Tahoma" w:hAnsi="Tahoma" w:cs="Tahoma"/>
          <w:color w:val="auto"/>
          <w:sz w:val="22"/>
          <w:szCs w:val="22"/>
        </w:rPr>
        <w:t>Jensen et al</w:t>
      </w:r>
      <w:r w:rsidR="00CD64F8" w:rsidRPr="009C269B">
        <w:rPr>
          <w:rFonts w:ascii="Tahoma" w:hAnsi="Tahoma" w:cs="Tahoma"/>
          <w:color w:val="auto"/>
          <w:sz w:val="22"/>
          <w:szCs w:val="22"/>
        </w:rPr>
        <w:t>.,</w:t>
      </w:r>
      <w:r w:rsidR="0000297C" w:rsidRPr="009C269B">
        <w:rPr>
          <w:rFonts w:ascii="Tahoma" w:hAnsi="Tahoma" w:cs="Tahoma"/>
          <w:color w:val="auto"/>
          <w:sz w:val="22"/>
          <w:szCs w:val="22"/>
        </w:rPr>
        <w:t xml:space="preserve"> (2015) identified no significant differences </w:t>
      </w:r>
      <w:r w:rsidR="00CD64F8" w:rsidRPr="009C269B">
        <w:rPr>
          <w:rFonts w:ascii="Tahoma" w:hAnsi="Tahoma" w:cs="Tahoma"/>
          <w:color w:val="auto"/>
          <w:sz w:val="22"/>
          <w:szCs w:val="22"/>
        </w:rPr>
        <w:t xml:space="preserve">in performance and satisfaction of biology students who encountered both </w:t>
      </w:r>
      <w:r w:rsidR="00633594" w:rsidRPr="009C269B">
        <w:rPr>
          <w:rFonts w:ascii="Tahoma" w:hAnsi="Tahoma" w:cs="Tahoma"/>
          <w:color w:val="auto"/>
          <w:sz w:val="22"/>
          <w:szCs w:val="22"/>
        </w:rPr>
        <w:t>FL and non-</w:t>
      </w:r>
      <w:r w:rsidR="00E848D2" w:rsidRPr="009C269B">
        <w:rPr>
          <w:rFonts w:ascii="Tahoma" w:hAnsi="Tahoma" w:cs="Tahoma"/>
          <w:color w:val="auto"/>
          <w:sz w:val="22"/>
          <w:szCs w:val="22"/>
        </w:rPr>
        <w:t xml:space="preserve">FL </w:t>
      </w:r>
      <w:r w:rsidR="001D4329" w:rsidRPr="009C269B">
        <w:rPr>
          <w:rFonts w:ascii="Tahoma" w:hAnsi="Tahoma" w:cs="Tahoma"/>
          <w:color w:val="auto"/>
          <w:sz w:val="22"/>
          <w:szCs w:val="22"/>
        </w:rPr>
        <w:t>approaches</w:t>
      </w:r>
      <w:r w:rsidR="002C3D6C" w:rsidRPr="009C269B">
        <w:rPr>
          <w:rFonts w:ascii="Tahoma" w:hAnsi="Tahoma" w:cs="Tahoma"/>
          <w:color w:val="auto"/>
          <w:sz w:val="22"/>
          <w:szCs w:val="22"/>
        </w:rPr>
        <w:t xml:space="preserve"> throughout their degree program</w:t>
      </w:r>
      <w:r w:rsidR="001D4329" w:rsidRPr="009C269B">
        <w:rPr>
          <w:rFonts w:ascii="Tahoma" w:hAnsi="Tahoma" w:cs="Tahoma"/>
          <w:color w:val="auto"/>
          <w:sz w:val="22"/>
          <w:szCs w:val="22"/>
        </w:rPr>
        <w:t>.</w:t>
      </w:r>
      <w:r w:rsidR="00B175E2" w:rsidRPr="009C269B">
        <w:rPr>
          <w:rFonts w:ascii="Tahoma" w:hAnsi="Tahoma" w:cs="Tahoma"/>
          <w:color w:val="auto"/>
          <w:sz w:val="22"/>
          <w:szCs w:val="22"/>
        </w:rPr>
        <w:t xml:space="preserve"> Hagen and </w:t>
      </w:r>
      <w:proofErr w:type="spellStart"/>
      <w:r w:rsidR="00B175E2" w:rsidRPr="009C269B">
        <w:rPr>
          <w:rFonts w:ascii="Tahoma" w:hAnsi="Tahoma" w:cs="Tahoma"/>
          <w:color w:val="auto"/>
          <w:sz w:val="22"/>
          <w:szCs w:val="22"/>
        </w:rPr>
        <w:t>Fratta</w:t>
      </w:r>
      <w:proofErr w:type="spellEnd"/>
      <w:r w:rsidR="00B175E2" w:rsidRPr="009C269B">
        <w:rPr>
          <w:rFonts w:ascii="Tahoma" w:hAnsi="Tahoma" w:cs="Tahoma"/>
          <w:color w:val="auto"/>
          <w:sz w:val="22"/>
          <w:szCs w:val="22"/>
        </w:rPr>
        <w:t xml:space="preserve"> (2014)</w:t>
      </w:r>
      <w:r w:rsidR="00882E57" w:rsidRPr="009C269B">
        <w:rPr>
          <w:rFonts w:ascii="Tahoma" w:hAnsi="Tahoma" w:cs="Tahoma"/>
          <w:color w:val="auto"/>
          <w:sz w:val="22"/>
          <w:szCs w:val="22"/>
        </w:rPr>
        <w:t xml:space="preserve"> reported the underperformance of intrinsically motivated engineer</w:t>
      </w:r>
      <w:r w:rsidR="00E848D2" w:rsidRPr="009C269B">
        <w:rPr>
          <w:rFonts w:ascii="Tahoma" w:hAnsi="Tahoma" w:cs="Tahoma"/>
          <w:color w:val="auto"/>
          <w:sz w:val="22"/>
          <w:szCs w:val="22"/>
        </w:rPr>
        <w:t>ing students who encountered a FL</w:t>
      </w:r>
      <w:r w:rsidR="00882E57" w:rsidRPr="009C269B">
        <w:rPr>
          <w:rFonts w:ascii="Tahoma" w:hAnsi="Tahoma" w:cs="Tahoma"/>
          <w:color w:val="auto"/>
          <w:sz w:val="22"/>
          <w:szCs w:val="22"/>
        </w:rPr>
        <w:t xml:space="preserve"> environment. They also found students felt underprepared for summative assessments because they </w:t>
      </w:r>
      <w:r w:rsidR="0049715C" w:rsidRPr="009C269B">
        <w:rPr>
          <w:rFonts w:ascii="Tahoma" w:hAnsi="Tahoma" w:cs="Tahoma"/>
          <w:color w:val="auto"/>
          <w:sz w:val="22"/>
          <w:szCs w:val="22"/>
        </w:rPr>
        <w:t xml:space="preserve">lacked confidence in </w:t>
      </w:r>
      <w:r w:rsidR="00FB7C61" w:rsidRPr="009C269B">
        <w:rPr>
          <w:rFonts w:ascii="Tahoma" w:hAnsi="Tahoma" w:cs="Tahoma"/>
          <w:color w:val="auto"/>
          <w:sz w:val="22"/>
          <w:szCs w:val="22"/>
        </w:rPr>
        <w:t>self-</w:t>
      </w:r>
      <w:r w:rsidR="0049715C" w:rsidRPr="009C269B">
        <w:rPr>
          <w:rFonts w:ascii="Tahoma" w:hAnsi="Tahoma" w:cs="Tahoma"/>
          <w:color w:val="auto"/>
          <w:sz w:val="22"/>
          <w:szCs w:val="22"/>
        </w:rPr>
        <w:t>managing</w:t>
      </w:r>
      <w:r w:rsidR="00882E57" w:rsidRPr="009C269B">
        <w:rPr>
          <w:rFonts w:ascii="Tahoma" w:hAnsi="Tahoma" w:cs="Tahoma"/>
          <w:color w:val="auto"/>
          <w:sz w:val="22"/>
          <w:szCs w:val="22"/>
        </w:rPr>
        <w:t xml:space="preserve"> their own learning.</w:t>
      </w:r>
    </w:p>
    <w:p w:rsidR="00B175E2" w:rsidRPr="009C269B" w:rsidRDefault="00B175E2" w:rsidP="009C269B">
      <w:pPr>
        <w:autoSpaceDE w:val="0"/>
        <w:autoSpaceDN w:val="0"/>
        <w:adjustRightInd w:val="0"/>
        <w:spacing w:after="0"/>
        <w:rPr>
          <w:rFonts w:ascii="Tahoma" w:hAnsi="Tahoma" w:cs="Tahoma"/>
        </w:rPr>
      </w:pPr>
    </w:p>
    <w:p w:rsidR="00377C7B" w:rsidRPr="009C269B" w:rsidRDefault="0000297C" w:rsidP="009C269B">
      <w:pPr>
        <w:pStyle w:val="Default"/>
        <w:spacing w:line="276" w:lineRule="auto"/>
        <w:rPr>
          <w:rFonts w:ascii="Tahoma" w:hAnsi="Tahoma" w:cs="Tahoma"/>
          <w:color w:val="auto"/>
          <w:sz w:val="22"/>
          <w:szCs w:val="22"/>
        </w:rPr>
      </w:pPr>
      <w:r w:rsidRPr="009C269B">
        <w:rPr>
          <w:rFonts w:ascii="Tahoma" w:hAnsi="Tahoma" w:cs="Tahoma"/>
          <w:color w:val="auto"/>
          <w:sz w:val="22"/>
          <w:szCs w:val="22"/>
        </w:rPr>
        <w:t xml:space="preserve">Mclean </w:t>
      </w:r>
      <w:r w:rsidR="002C3D6C" w:rsidRPr="009C269B">
        <w:rPr>
          <w:rFonts w:ascii="Tahoma" w:hAnsi="Tahoma" w:cs="Tahoma"/>
          <w:iCs/>
          <w:color w:val="auto"/>
          <w:sz w:val="22"/>
          <w:szCs w:val="22"/>
        </w:rPr>
        <w:t xml:space="preserve">et al., </w:t>
      </w:r>
      <w:r w:rsidR="00284DDA" w:rsidRPr="009C269B">
        <w:rPr>
          <w:rFonts w:ascii="Tahoma" w:hAnsi="Tahoma" w:cs="Tahoma"/>
          <w:iCs/>
          <w:color w:val="auto"/>
          <w:sz w:val="22"/>
          <w:szCs w:val="22"/>
        </w:rPr>
        <w:t>(2016)</w:t>
      </w:r>
      <w:r w:rsidRPr="009C269B">
        <w:rPr>
          <w:rFonts w:ascii="Tahoma" w:hAnsi="Tahoma" w:cs="Tahoma"/>
          <w:iCs/>
          <w:color w:val="auto"/>
          <w:sz w:val="22"/>
          <w:szCs w:val="22"/>
        </w:rPr>
        <w:t xml:space="preserve"> </w:t>
      </w:r>
      <w:r w:rsidR="00FF6657" w:rsidRPr="009C269B">
        <w:rPr>
          <w:rFonts w:ascii="Tahoma" w:hAnsi="Tahoma" w:cs="Tahoma"/>
          <w:color w:val="auto"/>
          <w:sz w:val="22"/>
          <w:szCs w:val="22"/>
        </w:rPr>
        <w:t xml:space="preserve">reported </w:t>
      </w:r>
      <w:r w:rsidRPr="009C269B">
        <w:rPr>
          <w:rFonts w:ascii="Tahoma" w:hAnsi="Tahoma" w:cs="Tahoma"/>
          <w:color w:val="auto"/>
          <w:sz w:val="22"/>
          <w:szCs w:val="22"/>
        </w:rPr>
        <w:t xml:space="preserve">that medical science students enjoyed the interactive and </w:t>
      </w:r>
      <w:r w:rsidR="00E848D2" w:rsidRPr="009C269B">
        <w:rPr>
          <w:rFonts w:ascii="Tahoma" w:hAnsi="Tahoma" w:cs="Tahoma"/>
          <w:color w:val="auto"/>
          <w:sz w:val="22"/>
          <w:szCs w:val="22"/>
        </w:rPr>
        <w:t xml:space="preserve">collaborative nature of FL </w:t>
      </w:r>
      <w:r w:rsidRPr="009C269B">
        <w:rPr>
          <w:rFonts w:ascii="Tahoma" w:hAnsi="Tahoma" w:cs="Tahoma"/>
          <w:color w:val="auto"/>
          <w:sz w:val="22"/>
          <w:szCs w:val="22"/>
        </w:rPr>
        <w:t xml:space="preserve">and refined their independent learning skills as a consequence. McLaughlin </w:t>
      </w:r>
      <w:r w:rsidRPr="009C269B">
        <w:rPr>
          <w:rFonts w:ascii="Tahoma" w:hAnsi="Tahoma" w:cs="Tahoma"/>
          <w:iCs/>
          <w:color w:val="auto"/>
          <w:sz w:val="22"/>
          <w:szCs w:val="22"/>
        </w:rPr>
        <w:t>et al</w:t>
      </w:r>
      <w:r w:rsidR="002C3D6C" w:rsidRPr="009C269B">
        <w:rPr>
          <w:rFonts w:ascii="Tahoma" w:hAnsi="Tahoma" w:cs="Tahoma"/>
          <w:iCs/>
          <w:color w:val="auto"/>
          <w:sz w:val="22"/>
          <w:szCs w:val="22"/>
        </w:rPr>
        <w:t>.</w:t>
      </w:r>
      <w:r w:rsidRPr="009C269B">
        <w:rPr>
          <w:rFonts w:ascii="Tahoma" w:hAnsi="Tahoma" w:cs="Tahoma"/>
          <w:iCs/>
          <w:color w:val="auto"/>
          <w:sz w:val="22"/>
          <w:szCs w:val="22"/>
        </w:rPr>
        <w:t xml:space="preserve">, </w:t>
      </w:r>
      <w:r w:rsidR="00284DDA" w:rsidRPr="009C269B">
        <w:rPr>
          <w:rFonts w:ascii="Tahoma" w:hAnsi="Tahoma" w:cs="Tahoma"/>
          <w:iCs/>
          <w:color w:val="auto"/>
          <w:sz w:val="22"/>
          <w:szCs w:val="22"/>
        </w:rPr>
        <w:t xml:space="preserve">(2014) </w:t>
      </w:r>
      <w:r w:rsidRPr="009C269B">
        <w:rPr>
          <w:rFonts w:ascii="Tahoma" w:hAnsi="Tahoma" w:cs="Tahoma"/>
          <w:color w:val="auto"/>
          <w:sz w:val="22"/>
          <w:szCs w:val="22"/>
        </w:rPr>
        <w:t>exposed a first-year pharmaceutics cohort to self-paced</w:t>
      </w:r>
      <w:r w:rsidR="002C3D6C" w:rsidRPr="009C269B">
        <w:rPr>
          <w:rFonts w:ascii="Tahoma" w:hAnsi="Tahoma" w:cs="Tahoma"/>
          <w:color w:val="auto"/>
          <w:sz w:val="22"/>
          <w:szCs w:val="22"/>
        </w:rPr>
        <w:t>,</w:t>
      </w:r>
      <w:r w:rsidRPr="009C269B">
        <w:rPr>
          <w:rFonts w:ascii="Tahoma" w:hAnsi="Tahoma" w:cs="Tahoma"/>
          <w:color w:val="auto"/>
          <w:sz w:val="22"/>
          <w:szCs w:val="22"/>
        </w:rPr>
        <w:t xml:space="preserve"> online videos instead of formal lectures</w:t>
      </w:r>
      <w:r w:rsidR="00633594" w:rsidRPr="009C269B">
        <w:rPr>
          <w:rFonts w:ascii="Tahoma" w:hAnsi="Tahoma" w:cs="Tahoma"/>
          <w:color w:val="auto"/>
          <w:sz w:val="22"/>
          <w:szCs w:val="22"/>
        </w:rPr>
        <w:t>,</w:t>
      </w:r>
      <w:r w:rsidRPr="009C269B">
        <w:rPr>
          <w:rFonts w:ascii="Tahoma" w:hAnsi="Tahoma" w:cs="Tahoma"/>
          <w:color w:val="auto"/>
          <w:sz w:val="22"/>
          <w:szCs w:val="22"/>
        </w:rPr>
        <w:t xml:space="preserve"> and used subsequent class time to </w:t>
      </w:r>
      <w:r w:rsidR="002C3D6C" w:rsidRPr="009C269B">
        <w:rPr>
          <w:rFonts w:ascii="Tahoma" w:hAnsi="Tahoma" w:cs="Tahoma"/>
          <w:color w:val="auto"/>
          <w:sz w:val="22"/>
          <w:szCs w:val="22"/>
        </w:rPr>
        <w:t xml:space="preserve">immerse </w:t>
      </w:r>
      <w:r w:rsidRPr="009C269B">
        <w:rPr>
          <w:rFonts w:ascii="Tahoma" w:hAnsi="Tahoma" w:cs="Tahoma"/>
          <w:color w:val="auto"/>
          <w:sz w:val="22"/>
          <w:szCs w:val="22"/>
        </w:rPr>
        <w:t xml:space="preserve">students in active-learning exercises. Class attendance, student achievement and perceived value of the </w:t>
      </w:r>
      <w:r w:rsidR="00FB7C61" w:rsidRPr="009C269B">
        <w:rPr>
          <w:rFonts w:ascii="Tahoma" w:hAnsi="Tahoma" w:cs="Tahoma"/>
          <w:color w:val="auto"/>
          <w:sz w:val="22"/>
          <w:szCs w:val="22"/>
        </w:rPr>
        <w:t xml:space="preserve">approach </w:t>
      </w:r>
      <w:r w:rsidRPr="009C269B">
        <w:rPr>
          <w:rFonts w:ascii="Tahoma" w:hAnsi="Tahoma" w:cs="Tahoma"/>
          <w:color w:val="auto"/>
          <w:sz w:val="22"/>
          <w:szCs w:val="22"/>
        </w:rPr>
        <w:t>all increased as the module progressed.</w:t>
      </w:r>
      <w:r w:rsidR="0049715C" w:rsidRPr="009C269B">
        <w:rPr>
          <w:rFonts w:ascii="Tahoma" w:hAnsi="Tahoma" w:cs="Tahoma"/>
          <w:color w:val="auto"/>
          <w:sz w:val="22"/>
          <w:szCs w:val="22"/>
        </w:rPr>
        <w:t xml:space="preserve"> </w:t>
      </w:r>
      <w:r w:rsidR="003518FF" w:rsidRPr="009C269B">
        <w:rPr>
          <w:rFonts w:ascii="Tahoma" w:hAnsi="Tahoma" w:cs="Tahoma"/>
          <w:color w:val="auto"/>
          <w:sz w:val="22"/>
          <w:szCs w:val="22"/>
        </w:rPr>
        <w:t>Butt (</w:t>
      </w:r>
      <w:r w:rsidR="00844967" w:rsidRPr="009C269B">
        <w:rPr>
          <w:rFonts w:ascii="Tahoma" w:hAnsi="Tahoma" w:cs="Tahoma"/>
          <w:color w:val="auto"/>
          <w:sz w:val="22"/>
          <w:szCs w:val="22"/>
        </w:rPr>
        <w:t xml:space="preserve">2014) </w:t>
      </w:r>
      <w:r w:rsidR="003518FF" w:rsidRPr="009C269B">
        <w:rPr>
          <w:rFonts w:ascii="Tahoma" w:hAnsi="Tahoma" w:cs="Tahoma"/>
          <w:color w:val="auto"/>
          <w:sz w:val="22"/>
          <w:szCs w:val="22"/>
        </w:rPr>
        <w:t>surveyed actuarial students at the start and end of a five-month semester to obtain views on their experiences of</w:t>
      </w:r>
      <w:r w:rsidR="00FF6657" w:rsidRPr="009C269B">
        <w:rPr>
          <w:rFonts w:ascii="Tahoma" w:hAnsi="Tahoma" w:cs="Tahoma"/>
          <w:color w:val="auto"/>
          <w:sz w:val="22"/>
          <w:szCs w:val="22"/>
        </w:rPr>
        <w:t xml:space="preserve"> FL</w:t>
      </w:r>
      <w:r w:rsidR="003518FF" w:rsidRPr="009C269B">
        <w:rPr>
          <w:rFonts w:ascii="Tahoma" w:hAnsi="Tahoma" w:cs="Tahoma"/>
          <w:color w:val="auto"/>
          <w:sz w:val="22"/>
          <w:szCs w:val="22"/>
        </w:rPr>
        <w:t xml:space="preserve">. Feedback was mainly positive, with the majority indicating that they </w:t>
      </w:r>
      <w:r w:rsidR="00FB7C61" w:rsidRPr="009C269B">
        <w:rPr>
          <w:rFonts w:ascii="Tahoma" w:hAnsi="Tahoma" w:cs="Tahoma"/>
          <w:color w:val="auto"/>
          <w:sz w:val="22"/>
          <w:szCs w:val="22"/>
        </w:rPr>
        <w:t xml:space="preserve">wished </w:t>
      </w:r>
      <w:r w:rsidR="003518FF" w:rsidRPr="009C269B">
        <w:rPr>
          <w:rFonts w:ascii="Tahoma" w:hAnsi="Tahoma" w:cs="Tahoma"/>
          <w:color w:val="auto"/>
          <w:sz w:val="22"/>
          <w:szCs w:val="22"/>
        </w:rPr>
        <w:t xml:space="preserve">to </w:t>
      </w:r>
      <w:r w:rsidR="00FF6657" w:rsidRPr="009C269B">
        <w:rPr>
          <w:rFonts w:ascii="Tahoma" w:hAnsi="Tahoma" w:cs="Tahoma"/>
          <w:color w:val="auto"/>
          <w:sz w:val="22"/>
          <w:szCs w:val="22"/>
        </w:rPr>
        <w:t xml:space="preserve">encounter </w:t>
      </w:r>
      <w:r w:rsidR="003518FF" w:rsidRPr="009C269B">
        <w:rPr>
          <w:rFonts w:ascii="Tahoma" w:hAnsi="Tahoma" w:cs="Tahoma"/>
          <w:color w:val="auto"/>
          <w:sz w:val="22"/>
          <w:szCs w:val="22"/>
        </w:rPr>
        <w:t>the approach again during the remainder of their</w:t>
      </w:r>
      <w:r w:rsidR="002C3D6C" w:rsidRPr="009C269B">
        <w:rPr>
          <w:rFonts w:ascii="Tahoma" w:hAnsi="Tahoma" w:cs="Tahoma"/>
          <w:color w:val="auto"/>
          <w:sz w:val="22"/>
          <w:szCs w:val="22"/>
        </w:rPr>
        <w:t xml:space="preserve"> undergraduate studies. </w:t>
      </w:r>
    </w:p>
    <w:p w:rsidR="00377C7B" w:rsidRPr="009C269B" w:rsidRDefault="00377C7B" w:rsidP="009C269B">
      <w:pPr>
        <w:pStyle w:val="Default"/>
        <w:spacing w:line="276" w:lineRule="auto"/>
        <w:rPr>
          <w:rFonts w:ascii="Tahoma" w:hAnsi="Tahoma" w:cs="Tahoma"/>
          <w:b/>
          <w:color w:val="auto"/>
          <w:sz w:val="22"/>
          <w:szCs w:val="22"/>
        </w:rPr>
      </w:pPr>
    </w:p>
    <w:p w:rsidR="00E10367" w:rsidRPr="009C269B" w:rsidRDefault="00BC7040" w:rsidP="009C269B">
      <w:pPr>
        <w:pStyle w:val="Default"/>
        <w:spacing w:line="276" w:lineRule="auto"/>
        <w:rPr>
          <w:rFonts w:ascii="Tahoma" w:hAnsi="Tahoma" w:cs="Tahoma"/>
          <w:color w:val="auto"/>
          <w:sz w:val="22"/>
          <w:szCs w:val="22"/>
        </w:rPr>
      </w:pPr>
      <w:r w:rsidRPr="009C269B">
        <w:rPr>
          <w:rFonts w:ascii="Tahoma" w:hAnsi="Tahoma" w:cs="Tahoma"/>
          <w:color w:val="auto"/>
          <w:sz w:val="22"/>
          <w:szCs w:val="22"/>
        </w:rPr>
        <w:t xml:space="preserve">FL was implemented with education students by Al </w:t>
      </w:r>
      <w:proofErr w:type="spellStart"/>
      <w:r w:rsidRPr="009C269B">
        <w:rPr>
          <w:rFonts w:ascii="Tahoma" w:hAnsi="Tahoma" w:cs="Tahoma"/>
          <w:color w:val="auto"/>
          <w:sz w:val="22"/>
          <w:szCs w:val="22"/>
        </w:rPr>
        <w:t>Zahrani</w:t>
      </w:r>
      <w:proofErr w:type="spellEnd"/>
      <w:r w:rsidRPr="009C269B">
        <w:rPr>
          <w:rFonts w:ascii="Tahoma" w:hAnsi="Tahoma" w:cs="Tahoma"/>
          <w:color w:val="auto"/>
          <w:sz w:val="22"/>
          <w:szCs w:val="22"/>
        </w:rPr>
        <w:t xml:space="preserve"> (2015). Results were mixed, in that the approach was perceived to promote </w:t>
      </w:r>
      <w:r w:rsidR="00377C7B" w:rsidRPr="009C269B">
        <w:rPr>
          <w:rFonts w:ascii="Tahoma" w:hAnsi="Tahoma" w:cs="Tahoma"/>
          <w:color w:val="auto"/>
          <w:sz w:val="22"/>
          <w:szCs w:val="22"/>
        </w:rPr>
        <w:t xml:space="preserve">professional skills development (e.g. creativity), </w:t>
      </w:r>
      <w:r w:rsidRPr="009C269B">
        <w:rPr>
          <w:rFonts w:ascii="Tahoma" w:hAnsi="Tahoma" w:cs="Tahoma"/>
          <w:color w:val="auto"/>
          <w:sz w:val="22"/>
          <w:szCs w:val="22"/>
        </w:rPr>
        <w:t xml:space="preserve">but </w:t>
      </w:r>
      <w:r w:rsidR="001C69F1" w:rsidRPr="009C269B">
        <w:rPr>
          <w:rFonts w:ascii="Tahoma" w:hAnsi="Tahoma" w:cs="Tahoma"/>
          <w:color w:val="auto"/>
          <w:sz w:val="22"/>
          <w:szCs w:val="22"/>
        </w:rPr>
        <w:t xml:space="preserve">was </w:t>
      </w:r>
      <w:r w:rsidRPr="009C269B">
        <w:rPr>
          <w:rFonts w:ascii="Tahoma" w:hAnsi="Tahoma" w:cs="Tahoma"/>
          <w:color w:val="auto"/>
          <w:sz w:val="22"/>
          <w:szCs w:val="22"/>
        </w:rPr>
        <w:t xml:space="preserve">generally time demanding, misinterpreted and misunderstood. </w:t>
      </w:r>
      <w:r w:rsidR="00307680" w:rsidRPr="009C269B">
        <w:rPr>
          <w:rFonts w:ascii="Tahoma" w:hAnsi="Tahoma" w:cs="Tahoma"/>
          <w:color w:val="auto"/>
          <w:sz w:val="22"/>
          <w:szCs w:val="22"/>
        </w:rPr>
        <w:t xml:space="preserve">Employing several data-collection tools, including questionnaires and semi-structured interviews, </w:t>
      </w:r>
      <w:r w:rsidR="00377C7B" w:rsidRPr="009C269B">
        <w:rPr>
          <w:rFonts w:ascii="Tahoma" w:hAnsi="Tahoma" w:cs="Tahoma"/>
          <w:color w:val="auto"/>
          <w:sz w:val="22"/>
          <w:szCs w:val="22"/>
        </w:rPr>
        <w:t>Shih and</w:t>
      </w:r>
      <w:r w:rsidR="00307680" w:rsidRPr="009C269B">
        <w:rPr>
          <w:rFonts w:ascii="Tahoma" w:hAnsi="Tahoma" w:cs="Tahoma"/>
          <w:color w:val="auto"/>
          <w:sz w:val="22"/>
          <w:szCs w:val="22"/>
        </w:rPr>
        <w:t xml:space="preserve"> Tsai (2017) examined undergraduate marketing </w:t>
      </w:r>
      <w:r w:rsidR="00377C7B" w:rsidRPr="009C269B">
        <w:rPr>
          <w:rFonts w:ascii="Tahoma" w:hAnsi="Tahoma" w:cs="Tahoma"/>
          <w:color w:val="auto"/>
          <w:sz w:val="22"/>
          <w:szCs w:val="22"/>
        </w:rPr>
        <w:t>students’</w:t>
      </w:r>
      <w:r w:rsidR="00307680" w:rsidRPr="009C269B">
        <w:rPr>
          <w:rFonts w:ascii="Tahoma" w:hAnsi="Tahoma" w:cs="Tahoma"/>
          <w:color w:val="auto"/>
          <w:sz w:val="22"/>
          <w:szCs w:val="22"/>
        </w:rPr>
        <w:t xml:space="preserve"> </w:t>
      </w:r>
      <w:r w:rsidRPr="009C269B">
        <w:rPr>
          <w:rFonts w:ascii="Tahoma" w:hAnsi="Tahoma" w:cs="Tahoma"/>
          <w:color w:val="auto"/>
          <w:sz w:val="22"/>
          <w:szCs w:val="22"/>
        </w:rPr>
        <w:t xml:space="preserve">experiences </w:t>
      </w:r>
      <w:r w:rsidR="00307680" w:rsidRPr="009C269B">
        <w:rPr>
          <w:rFonts w:ascii="Tahoma" w:hAnsi="Tahoma" w:cs="Tahoma"/>
          <w:color w:val="auto"/>
          <w:sz w:val="22"/>
          <w:szCs w:val="22"/>
        </w:rPr>
        <w:t>of FL</w:t>
      </w:r>
      <w:r w:rsidRPr="009C269B">
        <w:rPr>
          <w:rFonts w:ascii="Tahoma" w:hAnsi="Tahoma" w:cs="Tahoma"/>
          <w:color w:val="auto"/>
          <w:sz w:val="22"/>
          <w:szCs w:val="22"/>
        </w:rPr>
        <w:t xml:space="preserve">. </w:t>
      </w:r>
      <w:r w:rsidR="00307680" w:rsidRPr="009C269B">
        <w:rPr>
          <w:rFonts w:ascii="Tahoma" w:hAnsi="Tahoma" w:cs="Tahoma"/>
          <w:color w:val="auto"/>
          <w:sz w:val="22"/>
          <w:szCs w:val="22"/>
        </w:rPr>
        <w:t xml:space="preserve">Findings </w:t>
      </w:r>
      <w:r w:rsidRPr="009C269B">
        <w:rPr>
          <w:rFonts w:ascii="Tahoma" w:hAnsi="Tahoma" w:cs="Tahoma"/>
          <w:color w:val="auto"/>
          <w:sz w:val="22"/>
          <w:szCs w:val="22"/>
        </w:rPr>
        <w:t xml:space="preserve">revealed increased </w:t>
      </w:r>
      <w:r w:rsidR="00307680" w:rsidRPr="009C269B">
        <w:rPr>
          <w:rFonts w:ascii="Tahoma" w:hAnsi="Tahoma" w:cs="Tahoma"/>
          <w:color w:val="auto"/>
          <w:sz w:val="22"/>
          <w:szCs w:val="22"/>
        </w:rPr>
        <w:t xml:space="preserve">learning effectiveness, </w:t>
      </w:r>
      <w:r w:rsidR="00377C7B" w:rsidRPr="009C269B">
        <w:rPr>
          <w:rFonts w:ascii="Tahoma" w:hAnsi="Tahoma" w:cs="Tahoma"/>
          <w:color w:val="auto"/>
          <w:sz w:val="22"/>
          <w:szCs w:val="22"/>
        </w:rPr>
        <w:t xml:space="preserve">autonomy, motivation, interest, plus </w:t>
      </w:r>
      <w:r w:rsidR="00307680" w:rsidRPr="009C269B">
        <w:rPr>
          <w:rFonts w:ascii="Tahoma" w:hAnsi="Tahoma" w:cs="Tahoma"/>
          <w:color w:val="auto"/>
          <w:sz w:val="22"/>
          <w:szCs w:val="22"/>
        </w:rPr>
        <w:t>team-work.</w:t>
      </w:r>
      <w:r w:rsidR="00E10367" w:rsidRPr="009C269B">
        <w:rPr>
          <w:rFonts w:ascii="Tahoma" w:hAnsi="Tahoma" w:cs="Tahoma"/>
          <w:color w:val="auto"/>
          <w:sz w:val="22"/>
          <w:szCs w:val="22"/>
        </w:rPr>
        <w:t xml:space="preserve"> Both</w:t>
      </w:r>
      <w:r w:rsidR="0064622F" w:rsidRPr="009C269B">
        <w:rPr>
          <w:rFonts w:ascii="Tahoma" w:hAnsi="Tahoma" w:cs="Tahoma"/>
          <w:color w:val="auto"/>
          <w:sz w:val="22"/>
          <w:szCs w:val="22"/>
        </w:rPr>
        <w:t xml:space="preserve"> Hung (2015</w:t>
      </w:r>
      <w:r w:rsidR="00293C4B" w:rsidRPr="009C269B">
        <w:rPr>
          <w:rFonts w:ascii="Tahoma" w:hAnsi="Tahoma" w:cs="Tahoma"/>
          <w:color w:val="auto"/>
          <w:sz w:val="22"/>
          <w:szCs w:val="22"/>
        </w:rPr>
        <w:t xml:space="preserve">) plus </w:t>
      </w:r>
      <w:r w:rsidR="00E10367" w:rsidRPr="009C269B">
        <w:rPr>
          <w:rFonts w:ascii="Tahoma" w:hAnsi="Tahoma" w:cs="Tahoma"/>
          <w:color w:val="auto"/>
          <w:sz w:val="22"/>
          <w:szCs w:val="22"/>
        </w:rPr>
        <w:t>Tall</w:t>
      </w:r>
      <w:r w:rsidR="0064622F" w:rsidRPr="009C269B">
        <w:rPr>
          <w:rFonts w:ascii="Tahoma" w:hAnsi="Tahoma" w:cs="Tahoma"/>
          <w:color w:val="auto"/>
          <w:sz w:val="22"/>
          <w:szCs w:val="22"/>
        </w:rPr>
        <w:t>e</w:t>
      </w:r>
      <w:r w:rsidR="00E10367" w:rsidRPr="009C269B">
        <w:rPr>
          <w:rFonts w:ascii="Tahoma" w:hAnsi="Tahoma" w:cs="Tahoma"/>
          <w:color w:val="auto"/>
          <w:sz w:val="22"/>
          <w:szCs w:val="22"/>
        </w:rPr>
        <w:t xml:space="preserve">y </w:t>
      </w:r>
      <w:r w:rsidR="00293C4B" w:rsidRPr="009C269B">
        <w:rPr>
          <w:rFonts w:ascii="Tahoma" w:hAnsi="Tahoma" w:cs="Tahoma"/>
          <w:color w:val="auto"/>
          <w:sz w:val="22"/>
          <w:szCs w:val="22"/>
        </w:rPr>
        <w:t xml:space="preserve">and Scherer </w:t>
      </w:r>
      <w:r w:rsidR="00E10367" w:rsidRPr="009C269B">
        <w:rPr>
          <w:rFonts w:ascii="Tahoma" w:hAnsi="Tahoma" w:cs="Tahoma"/>
          <w:color w:val="auto"/>
          <w:sz w:val="22"/>
          <w:szCs w:val="22"/>
        </w:rPr>
        <w:t>(2013) found FL</w:t>
      </w:r>
      <w:r w:rsidR="00377C7B" w:rsidRPr="009C269B">
        <w:rPr>
          <w:rFonts w:ascii="Tahoma" w:hAnsi="Tahoma" w:cs="Tahoma"/>
          <w:color w:val="auto"/>
          <w:sz w:val="22"/>
          <w:szCs w:val="22"/>
        </w:rPr>
        <w:t xml:space="preserve"> to be </w:t>
      </w:r>
      <w:r w:rsidR="00E10367" w:rsidRPr="009C269B">
        <w:rPr>
          <w:rFonts w:ascii="Tahoma" w:hAnsi="Tahoma" w:cs="Tahoma"/>
          <w:color w:val="auto"/>
          <w:sz w:val="22"/>
          <w:szCs w:val="22"/>
        </w:rPr>
        <w:t xml:space="preserve">warmly received and </w:t>
      </w:r>
      <w:r w:rsidR="00377C7B" w:rsidRPr="009C269B">
        <w:rPr>
          <w:rFonts w:ascii="Tahoma" w:hAnsi="Tahoma" w:cs="Tahoma"/>
          <w:color w:val="auto"/>
          <w:sz w:val="22"/>
          <w:szCs w:val="22"/>
        </w:rPr>
        <w:t xml:space="preserve">a positive impact </w:t>
      </w:r>
      <w:r w:rsidR="001C69F1" w:rsidRPr="009C269B">
        <w:rPr>
          <w:rFonts w:ascii="Tahoma" w:hAnsi="Tahoma" w:cs="Tahoma"/>
          <w:color w:val="auto"/>
          <w:sz w:val="22"/>
          <w:szCs w:val="22"/>
        </w:rPr>
        <w:t>up</w:t>
      </w:r>
      <w:r w:rsidR="00E10367" w:rsidRPr="009C269B">
        <w:rPr>
          <w:rFonts w:ascii="Tahoma" w:hAnsi="Tahoma" w:cs="Tahoma"/>
          <w:color w:val="auto"/>
          <w:sz w:val="22"/>
          <w:szCs w:val="22"/>
        </w:rPr>
        <w:t xml:space="preserve">on satisfaction, motivation and active participation in the learning process with undergraduate </w:t>
      </w:r>
      <w:proofErr w:type="spellStart"/>
      <w:r w:rsidR="00E10367" w:rsidRPr="009C269B">
        <w:rPr>
          <w:rFonts w:ascii="Tahoma" w:hAnsi="Tahoma" w:cs="Tahoma"/>
          <w:color w:val="auto"/>
          <w:sz w:val="22"/>
          <w:szCs w:val="22"/>
        </w:rPr>
        <w:t>english</w:t>
      </w:r>
      <w:proofErr w:type="spellEnd"/>
      <w:r w:rsidR="00E10367" w:rsidRPr="009C269B">
        <w:rPr>
          <w:rFonts w:ascii="Tahoma" w:hAnsi="Tahoma" w:cs="Tahoma"/>
          <w:color w:val="auto"/>
          <w:sz w:val="22"/>
          <w:szCs w:val="22"/>
        </w:rPr>
        <w:t xml:space="preserve"> and psychology students respectively. </w:t>
      </w:r>
      <w:proofErr w:type="spellStart"/>
      <w:r w:rsidR="00E10367" w:rsidRPr="009C269B">
        <w:rPr>
          <w:rFonts w:ascii="Tahoma" w:hAnsi="Tahoma" w:cs="Tahoma"/>
          <w:color w:val="auto"/>
          <w:sz w:val="22"/>
          <w:szCs w:val="22"/>
        </w:rPr>
        <w:t>Gilboy</w:t>
      </w:r>
      <w:proofErr w:type="spellEnd"/>
      <w:r w:rsidR="00E10367" w:rsidRPr="009C269B">
        <w:rPr>
          <w:rFonts w:ascii="Tahoma" w:hAnsi="Tahoma" w:cs="Tahoma"/>
          <w:color w:val="auto"/>
          <w:sz w:val="22"/>
          <w:szCs w:val="22"/>
        </w:rPr>
        <w:t xml:space="preserve"> et al.,</w:t>
      </w:r>
      <w:r w:rsidR="001E6661" w:rsidRPr="009C269B">
        <w:rPr>
          <w:rFonts w:ascii="Tahoma" w:hAnsi="Tahoma" w:cs="Tahoma"/>
          <w:color w:val="auto"/>
          <w:sz w:val="22"/>
          <w:szCs w:val="22"/>
        </w:rPr>
        <w:t xml:space="preserve"> (2015</w:t>
      </w:r>
      <w:r w:rsidR="00E10367" w:rsidRPr="009C269B">
        <w:rPr>
          <w:rFonts w:ascii="Tahoma" w:hAnsi="Tahoma" w:cs="Tahoma"/>
          <w:color w:val="auto"/>
          <w:sz w:val="22"/>
          <w:szCs w:val="22"/>
        </w:rPr>
        <w:t xml:space="preserve">) revealed the great majority of 142 </w:t>
      </w:r>
      <w:r w:rsidR="00377C7B" w:rsidRPr="009C269B">
        <w:rPr>
          <w:rFonts w:ascii="Tahoma" w:hAnsi="Tahoma" w:cs="Tahoma"/>
          <w:color w:val="auto"/>
          <w:sz w:val="22"/>
          <w:szCs w:val="22"/>
        </w:rPr>
        <w:t>undergraduate</w:t>
      </w:r>
      <w:r w:rsidR="00E10367" w:rsidRPr="009C269B">
        <w:rPr>
          <w:rFonts w:ascii="Tahoma" w:hAnsi="Tahoma" w:cs="Tahoma"/>
          <w:color w:val="auto"/>
          <w:sz w:val="22"/>
          <w:szCs w:val="22"/>
        </w:rPr>
        <w:t xml:space="preserve"> nutrition students enjoyed the FL approach and preferred it to </w:t>
      </w:r>
      <w:r w:rsidR="001C69F1" w:rsidRPr="009C269B">
        <w:rPr>
          <w:rFonts w:ascii="Tahoma" w:hAnsi="Tahoma" w:cs="Tahoma"/>
          <w:color w:val="auto"/>
          <w:sz w:val="22"/>
          <w:szCs w:val="22"/>
        </w:rPr>
        <w:t xml:space="preserve">previously encountered </w:t>
      </w:r>
      <w:r w:rsidR="00E10367" w:rsidRPr="009C269B">
        <w:rPr>
          <w:rFonts w:ascii="Tahoma" w:hAnsi="Tahoma" w:cs="Tahoma"/>
          <w:color w:val="auto"/>
          <w:sz w:val="22"/>
          <w:szCs w:val="22"/>
        </w:rPr>
        <w:t>traditional pedagogies</w:t>
      </w:r>
      <w:r w:rsidR="001C69F1" w:rsidRPr="009C269B">
        <w:rPr>
          <w:rFonts w:ascii="Tahoma" w:hAnsi="Tahoma" w:cs="Tahoma"/>
          <w:color w:val="auto"/>
          <w:sz w:val="22"/>
          <w:szCs w:val="22"/>
        </w:rPr>
        <w:t>.</w:t>
      </w:r>
    </w:p>
    <w:p w:rsidR="00E10367" w:rsidRPr="009C269B" w:rsidRDefault="00E10367" w:rsidP="009C269B">
      <w:pPr>
        <w:pStyle w:val="Default"/>
        <w:spacing w:line="276" w:lineRule="auto"/>
        <w:rPr>
          <w:rFonts w:ascii="Tahoma" w:hAnsi="Tahoma" w:cs="Tahoma"/>
          <w:color w:val="auto"/>
          <w:sz w:val="22"/>
          <w:szCs w:val="22"/>
        </w:rPr>
      </w:pPr>
    </w:p>
    <w:p w:rsidR="00BC7040" w:rsidRPr="009C269B" w:rsidRDefault="00D26542" w:rsidP="009C269B">
      <w:pPr>
        <w:pStyle w:val="Default"/>
        <w:spacing w:line="276" w:lineRule="auto"/>
        <w:rPr>
          <w:rFonts w:ascii="Tahoma" w:hAnsi="Tahoma" w:cs="Tahoma"/>
          <w:color w:val="auto"/>
          <w:sz w:val="22"/>
          <w:szCs w:val="22"/>
        </w:rPr>
      </w:pPr>
      <w:r w:rsidRPr="009C269B">
        <w:rPr>
          <w:rFonts w:ascii="Tahoma" w:hAnsi="Tahoma" w:cs="Tahoma"/>
          <w:color w:val="auto"/>
          <w:sz w:val="22"/>
          <w:szCs w:val="22"/>
        </w:rPr>
        <w:t xml:space="preserve">Love et al., (2014) found mathematics students particularly enjoyed </w:t>
      </w:r>
      <w:r w:rsidR="001C69F1" w:rsidRPr="009C269B">
        <w:rPr>
          <w:rFonts w:ascii="Tahoma" w:hAnsi="Tahoma" w:cs="Tahoma"/>
          <w:color w:val="auto"/>
          <w:sz w:val="22"/>
          <w:szCs w:val="22"/>
        </w:rPr>
        <w:t xml:space="preserve">the </w:t>
      </w:r>
      <w:r w:rsidR="00F330AE" w:rsidRPr="009C269B">
        <w:rPr>
          <w:rFonts w:ascii="Tahoma" w:hAnsi="Tahoma" w:cs="Tahoma"/>
          <w:color w:val="auto"/>
          <w:sz w:val="22"/>
          <w:szCs w:val="22"/>
        </w:rPr>
        <w:t xml:space="preserve">increased opportunities FL offered for </w:t>
      </w:r>
      <w:r w:rsidRPr="009C269B">
        <w:rPr>
          <w:rFonts w:ascii="Tahoma" w:hAnsi="Tahoma" w:cs="Tahoma"/>
          <w:color w:val="auto"/>
          <w:sz w:val="22"/>
          <w:szCs w:val="22"/>
        </w:rPr>
        <w:t xml:space="preserve">working regularly </w:t>
      </w:r>
      <w:r w:rsidR="00F330AE" w:rsidRPr="009C269B">
        <w:rPr>
          <w:rFonts w:ascii="Tahoma" w:hAnsi="Tahoma" w:cs="Tahoma"/>
          <w:color w:val="auto"/>
          <w:sz w:val="22"/>
          <w:szCs w:val="22"/>
        </w:rPr>
        <w:t>with fellow peers to solve problems an</w:t>
      </w:r>
      <w:r w:rsidR="00863BD9" w:rsidRPr="009C269B">
        <w:rPr>
          <w:rFonts w:ascii="Tahoma" w:hAnsi="Tahoma" w:cs="Tahoma"/>
          <w:color w:val="auto"/>
          <w:sz w:val="22"/>
          <w:szCs w:val="22"/>
        </w:rPr>
        <w:t xml:space="preserve">d think critically, whilst Chen and Chen </w:t>
      </w:r>
      <w:r w:rsidR="00F330AE" w:rsidRPr="009C269B">
        <w:rPr>
          <w:rFonts w:ascii="Tahoma" w:hAnsi="Tahoma" w:cs="Tahoma"/>
          <w:color w:val="auto"/>
          <w:sz w:val="22"/>
          <w:szCs w:val="22"/>
        </w:rPr>
        <w:t xml:space="preserve">(2014) discussed how </w:t>
      </w:r>
      <w:r w:rsidR="0060184B" w:rsidRPr="009C269B">
        <w:rPr>
          <w:rFonts w:ascii="Tahoma" w:hAnsi="Tahoma" w:cs="Tahoma"/>
          <w:color w:val="auto"/>
          <w:sz w:val="22"/>
          <w:szCs w:val="22"/>
        </w:rPr>
        <w:t xml:space="preserve">the </w:t>
      </w:r>
      <w:r w:rsidR="00F330AE" w:rsidRPr="009C269B">
        <w:rPr>
          <w:rFonts w:ascii="Tahoma" w:hAnsi="Tahoma" w:cs="Tahoma"/>
          <w:color w:val="auto"/>
          <w:sz w:val="22"/>
          <w:szCs w:val="22"/>
        </w:rPr>
        <w:t xml:space="preserve">approach positively influenced attendance, satisfaction and motivation to learn </w:t>
      </w:r>
      <w:r w:rsidR="00694090" w:rsidRPr="009C269B">
        <w:rPr>
          <w:rFonts w:ascii="Tahoma" w:hAnsi="Tahoma" w:cs="Tahoma"/>
          <w:color w:val="auto"/>
          <w:sz w:val="22"/>
          <w:szCs w:val="22"/>
        </w:rPr>
        <w:t>of information management</w:t>
      </w:r>
      <w:r w:rsidR="0060184B" w:rsidRPr="009C269B">
        <w:rPr>
          <w:rFonts w:ascii="Tahoma" w:hAnsi="Tahoma" w:cs="Tahoma"/>
          <w:color w:val="auto"/>
          <w:sz w:val="22"/>
          <w:szCs w:val="22"/>
        </w:rPr>
        <w:t xml:space="preserve"> </w:t>
      </w:r>
      <w:r w:rsidR="001C69F1" w:rsidRPr="009C269B">
        <w:rPr>
          <w:rFonts w:ascii="Tahoma" w:hAnsi="Tahoma" w:cs="Tahoma"/>
          <w:color w:val="auto"/>
          <w:sz w:val="22"/>
          <w:szCs w:val="22"/>
        </w:rPr>
        <w:t xml:space="preserve">students </w:t>
      </w:r>
      <w:r w:rsidR="00F330AE" w:rsidRPr="009C269B">
        <w:rPr>
          <w:rFonts w:ascii="Tahoma" w:hAnsi="Tahoma" w:cs="Tahoma"/>
          <w:color w:val="auto"/>
          <w:sz w:val="22"/>
          <w:szCs w:val="22"/>
        </w:rPr>
        <w:t xml:space="preserve">when compared to previous </w:t>
      </w:r>
      <w:r w:rsidR="0060184B" w:rsidRPr="009C269B">
        <w:rPr>
          <w:rFonts w:ascii="Tahoma" w:hAnsi="Tahoma" w:cs="Tahoma"/>
          <w:color w:val="auto"/>
          <w:sz w:val="22"/>
          <w:szCs w:val="22"/>
        </w:rPr>
        <w:t xml:space="preserve">‘lecturer-led’ </w:t>
      </w:r>
      <w:r w:rsidR="00F330AE" w:rsidRPr="009C269B">
        <w:rPr>
          <w:rFonts w:ascii="Tahoma" w:hAnsi="Tahoma" w:cs="Tahoma"/>
          <w:color w:val="auto"/>
          <w:sz w:val="22"/>
          <w:szCs w:val="22"/>
        </w:rPr>
        <w:t>versions of the co</w:t>
      </w:r>
      <w:r w:rsidR="0060184B" w:rsidRPr="009C269B">
        <w:rPr>
          <w:rFonts w:ascii="Tahoma" w:hAnsi="Tahoma" w:cs="Tahoma"/>
          <w:color w:val="auto"/>
          <w:sz w:val="22"/>
          <w:szCs w:val="22"/>
        </w:rPr>
        <w:t>urse.</w:t>
      </w:r>
      <w:r w:rsidR="000C7FBE" w:rsidRPr="009C269B">
        <w:rPr>
          <w:rFonts w:ascii="Tahoma" w:hAnsi="Tahoma" w:cs="Tahoma"/>
          <w:color w:val="auto"/>
          <w:sz w:val="22"/>
          <w:szCs w:val="22"/>
        </w:rPr>
        <w:t xml:space="preserve"> </w:t>
      </w:r>
      <w:r w:rsidR="00377C7B" w:rsidRPr="009C269B">
        <w:rPr>
          <w:rFonts w:ascii="Tahoma" w:hAnsi="Tahoma" w:cs="Tahoma"/>
          <w:color w:val="auto"/>
          <w:sz w:val="22"/>
          <w:szCs w:val="22"/>
        </w:rPr>
        <w:t xml:space="preserve">Roach (2014) revealed </w:t>
      </w:r>
      <w:r w:rsidR="00EE3E1E" w:rsidRPr="009C269B">
        <w:rPr>
          <w:rFonts w:ascii="Tahoma" w:hAnsi="Tahoma" w:cs="Tahoma"/>
          <w:color w:val="auto"/>
          <w:sz w:val="22"/>
          <w:szCs w:val="22"/>
        </w:rPr>
        <w:t>collegiate students enrolled on a larg</w:t>
      </w:r>
      <w:r w:rsidR="001C69F1" w:rsidRPr="009C269B">
        <w:rPr>
          <w:rFonts w:ascii="Tahoma" w:hAnsi="Tahoma" w:cs="Tahoma"/>
          <w:color w:val="auto"/>
          <w:sz w:val="22"/>
          <w:szCs w:val="22"/>
        </w:rPr>
        <w:t>e economic module responded favourably</w:t>
      </w:r>
      <w:r w:rsidR="00EE3E1E" w:rsidRPr="009C269B">
        <w:rPr>
          <w:rFonts w:ascii="Tahoma" w:hAnsi="Tahoma" w:cs="Tahoma"/>
          <w:color w:val="auto"/>
          <w:sz w:val="22"/>
          <w:szCs w:val="22"/>
        </w:rPr>
        <w:t xml:space="preserve"> to</w:t>
      </w:r>
      <w:r w:rsidR="001C69F1" w:rsidRPr="009C269B">
        <w:rPr>
          <w:rFonts w:ascii="Tahoma" w:hAnsi="Tahoma" w:cs="Tahoma"/>
          <w:color w:val="auto"/>
          <w:sz w:val="22"/>
          <w:szCs w:val="22"/>
        </w:rPr>
        <w:t xml:space="preserve"> FL</w:t>
      </w:r>
      <w:r w:rsidR="00EE3E1E" w:rsidRPr="009C269B">
        <w:rPr>
          <w:rFonts w:ascii="Tahoma" w:hAnsi="Tahoma" w:cs="Tahoma"/>
          <w:color w:val="auto"/>
          <w:sz w:val="22"/>
          <w:szCs w:val="22"/>
        </w:rPr>
        <w:t>, with 9</w:t>
      </w:r>
      <w:r w:rsidR="00DB5E27" w:rsidRPr="009C269B">
        <w:rPr>
          <w:rFonts w:ascii="Tahoma" w:hAnsi="Tahoma" w:cs="Tahoma"/>
          <w:color w:val="auto"/>
          <w:sz w:val="22"/>
          <w:szCs w:val="22"/>
        </w:rPr>
        <w:t>4% finding consequent face-</w:t>
      </w:r>
      <w:r w:rsidR="00EE3E1E" w:rsidRPr="009C269B">
        <w:rPr>
          <w:rFonts w:ascii="Tahoma" w:hAnsi="Tahoma" w:cs="Tahoma"/>
          <w:color w:val="auto"/>
          <w:sz w:val="22"/>
          <w:szCs w:val="22"/>
        </w:rPr>
        <w:t xml:space="preserve">to-face classes </w:t>
      </w:r>
      <w:r w:rsidR="00DB5E27" w:rsidRPr="009C269B">
        <w:rPr>
          <w:rFonts w:ascii="Tahoma" w:hAnsi="Tahoma" w:cs="Tahoma"/>
          <w:color w:val="auto"/>
          <w:sz w:val="22"/>
          <w:szCs w:val="22"/>
        </w:rPr>
        <w:t xml:space="preserve">to be </w:t>
      </w:r>
      <w:r w:rsidR="0010674E" w:rsidRPr="009C269B">
        <w:rPr>
          <w:rFonts w:ascii="Tahoma" w:hAnsi="Tahoma" w:cs="Tahoma"/>
          <w:color w:val="auto"/>
          <w:sz w:val="22"/>
          <w:szCs w:val="22"/>
        </w:rPr>
        <w:t xml:space="preserve">more interactive </w:t>
      </w:r>
      <w:proofErr w:type="spellStart"/>
      <w:r w:rsidR="0010674E" w:rsidRPr="009C269B">
        <w:rPr>
          <w:rFonts w:ascii="Tahoma" w:hAnsi="Tahoma" w:cs="Tahoma"/>
          <w:color w:val="auto"/>
          <w:sz w:val="22"/>
          <w:szCs w:val="22"/>
        </w:rPr>
        <w:t>than</w:t>
      </w:r>
      <w:r w:rsidR="00EE3E1E" w:rsidRPr="009C269B">
        <w:rPr>
          <w:rFonts w:ascii="Tahoma" w:hAnsi="Tahoma" w:cs="Tahoma"/>
          <w:color w:val="auto"/>
          <w:sz w:val="22"/>
          <w:szCs w:val="22"/>
        </w:rPr>
        <w:t>traditional</w:t>
      </w:r>
      <w:proofErr w:type="spellEnd"/>
      <w:r w:rsidR="00EE3E1E" w:rsidRPr="009C269B">
        <w:rPr>
          <w:rFonts w:ascii="Tahoma" w:hAnsi="Tahoma" w:cs="Tahoma"/>
          <w:color w:val="auto"/>
          <w:sz w:val="22"/>
          <w:szCs w:val="22"/>
        </w:rPr>
        <w:t xml:space="preserve"> </w:t>
      </w:r>
      <w:r w:rsidR="00DB5E27" w:rsidRPr="009C269B">
        <w:rPr>
          <w:rFonts w:ascii="Tahoma" w:hAnsi="Tahoma" w:cs="Tahoma"/>
          <w:color w:val="auto"/>
          <w:sz w:val="22"/>
          <w:szCs w:val="22"/>
        </w:rPr>
        <w:t xml:space="preserve">approaches. </w:t>
      </w:r>
      <w:r w:rsidR="00377C7B" w:rsidRPr="009C269B">
        <w:rPr>
          <w:rFonts w:ascii="Tahoma" w:hAnsi="Tahoma" w:cs="Tahoma"/>
          <w:color w:val="auto"/>
          <w:sz w:val="22"/>
          <w:szCs w:val="22"/>
        </w:rPr>
        <w:t xml:space="preserve">Over an eight-week period, </w:t>
      </w:r>
      <w:proofErr w:type="spellStart"/>
      <w:r w:rsidR="00377C7B" w:rsidRPr="009C269B">
        <w:rPr>
          <w:rFonts w:ascii="Tahoma" w:hAnsi="Tahoma" w:cs="Tahoma"/>
          <w:color w:val="auto"/>
          <w:sz w:val="22"/>
          <w:szCs w:val="22"/>
        </w:rPr>
        <w:t>Boeve</w:t>
      </w:r>
      <w:proofErr w:type="spellEnd"/>
      <w:r w:rsidR="00377C7B" w:rsidRPr="009C269B">
        <w:rPr>
          <w:rFonts w:ascii="Tahoma" w:hAnsi="Tahoma" w:cs="Tahoma"/>
          <w:color w:val="auto"/>
          <w:sz w:val="22"/>
          <w:szCs w:val="22"/>
        </w:rPr>
        <w:t xml:space="preserve"> et al., (2017) found no significant differences betwee</w:t>
      </w:r>
      <w:r w:rsidR="0010674E" w:rsidRPr="009C269B">
        <w:rPr>
          <w:rFonts w:ascii="Tahoma" w:hAnsi="Tahoma" w:cs="Tahoma"/>
          <w:color w:val="auto"/>
          <w:sz w:val="22"/>
          <w:szCs w:val="22"/>
        </w:rPr>
        <w:t xml:space="preserve">n </w:t>
      </w:r>
      <w:r w:rsidR="001C69F1" w:rsidRPr="009C269B">
        <w:rPr>
          <w:rFonts w:ascii="Tahoma" w:hAnsi="Tahoma" w:cs="Tahoma"/>
          <w:color w:val="auto"/>
          <w:sz w:val="22"/>
          <w:szCs w:val="22"/>
        </w:rPr>
        <w:t xml:space="preserve">study behaviour plus </w:t>
      </w:r>
      <w:r w:rsidR="00377C7B" w:rsidRPr="009C269B">
        <w:rPr>
          <w:rFonts w:ascii="Tahoma" w:hAnsi="Tahoma" w:cs="Tahoma"/>
          <w:color w:val="auto"/>
          <w:sz w:val="22"/>
          <w:szCs w:val="22"/>
        </w:rPr>
        <w:t xml:space="preserve">consequent </w:t>
      </w:r>
      <w:r w:rsidRPr="009C269B">
        <w:rPr>
          <w:rFonts w:ascii="Tahoma" w:hAnsi="Tahoma" w:cs="Tahoma"/>
          <w:color w:val="auto"/>
          <w:sz w:val="22"/>
          <w:szCs w:val="22"/>
        </w:rPr>
        <w:t xml:space="preserve">academic </w:t>
      </w:r>
      <w:r w:rsidR="00377C7B" w:rsidRPr="009C269B">
        <w:rPr>
          <w:rFonts w:ascii="Tahoma" w:hAnsi="Tahoma" w:cs="Tahoma"/>
          <w:color w:val="auto"/>
          <w:sz w:val="22"/>
          <w:szCs w:val="22"/>
        </w:rPr>
        <w:t>performance</w:t>
      </w:r>
      <w:r w:rsidRPr="009C269B">
        <w:rPr>
          <w:rFonts w:ascii="Tahoma" w:hAnsi="Tahoma" w:cs="Tahoma"/>
          <w:color w:val="auto"/>
          <w:sz w:val="22"/>
          <w:szCs w:val="22"/>
        </w:rPr>
        <w:t xml:space="preserve"> and learning gain </w:t>
      </w:r>
      <w:r w:rsidR="0010674E" w:rsidRPr="009C269B">
        <w:rPr>
          <w:rFonts w:ascii="Tahoma" w:hAnsi="Tahoma" w:cs="Tahoma"/>
          <w:color w:val="auto"/>
          <w:sz w:val="22"/>
          <w:szCs w:val="22"/>
        </w:rPr>
        <w:t xml:space="preserve">encountered by science students exposed to only FL and </w:t>
      </w:r>
      <w:r w:rsidRPr="009C269B">
        <w:rPr>
          <w:rFonts w:ascii="Tahoma" w:hAnsi="Tahoma" w:cs="Tahoma"/>
          <w:color w:val="auto"/>
          <w:sz w:val="22"/>
          <w:szCs w:val="22"/>
        </w:rPr>
        <w:t>psychology students</w:t>
      </w:r>
      <w:r w:rsidR="0010674E" w:rsidRPr="009C269B">
        <w:rPr>
          <w:rFonts w:ascii="Tahoma" w:hAnsi="Tahoma" w:cs="Tahoma"/>
          <w:color w:val="auto"/>
          <w:sz w:val="22"/>
          <w:szCs w:val="22"/>
        </w:rPr>
        <w:t xml:space="preserve"> who only encountered traditional lecture and seminar delivery</w:t>
      </w:r>
      <w:r w:rsidR="00377C7B" w:rsidRPr="009C269B">
        <w:rPr>
          <w:rFonts w:ascii="Tahoma" w:hAnsi="Tahoma" w:cs="Tahoma"/>
          <w:color w:val="auto"/>
          <w:sz w:val="22"/>
          <w:szCs w:val="22"/>
        </w:rPr>
        <w:t>.</w:t>
      </w:r>
      <w:r w:rsidRPr="009C269B">
        <w:rPr>
          <w:rFonts w:ascii="Tahoma" w:hAnsi="Tahoma" w:cs="Tahoma"/>
          <w:color w:val="auto"/>
          <w:sz w:val="22"/>
          <w:szCs w:val="22"/>
        </w:rPr>
        <w:t xml:space="preserve"> </w:t>
      </w:r>
      <w:proofErr w:type="spellStart"/>
      <w:r w:rsidR="0010674E" w:rsidRPr="009C269B">
        <w:rPr>
          <w:rFonts w:ascii="Tahoma" w:hAnsi="Tahoma" w:cs="Tahoma"/>
          <w:color w:val="auto"/>
          <w:sz w:val="22"/>
          <w:szCs w:val="22"/>
        </w:rPr>
        <w:t>Mok</w:t>
      </w:r>
      <w:proofErr w:type="spellEnd"/>
      <w:r w:rsidR="0010674E" w:rsidRPr="009C269B">
        <w:rPr>
          <w:rFonts w:ascii="Tahoma" w:hAnsi="Tahoma" w:cs="Tahoma"/>
          <w:color w:val="auto"/>
          <w:sz w:val="22"/>
          <w:szCs w:val="22"/>
        </w:rPr>
        <w:t xml:space="preserve"> </w:t>
      </w:r>
      <w:r w:rsidR="00DB5E27" w:rsidRPr="009C269B">
        <w:rPr>
          <w:rFonts w:ascii="Tahoma" w:hAnsi="Tahoma" w:cs="Tahoma"/>
          <w:color w:val="auto"/>
          <w:sz w:val="22"/>
          <w:szCs w:val="22"/>
        </w:rPr>
        <w:t>(2014)</w:t>
      </w:r>
      <w:r w:rsidR="00AE7EF7" w:rsidRPr="009C269B">
        <w:rPr>
          <w:rFonts w:ascii="Tahoma" w:hAnsi="Tahoma" w:cs="Tahoma"/>
          <w:color w:val="auto"/>
          <w:sz w:val="22"/>
          <w:szCs w:val="22"/>
        </w:rPr>
        <w:t xml:space="preserve"> explored undergraduate information</w:t>
      </w:r>
      <w:r w:rsidR="0010674E" w:rsidRPr="009C269B">
        <w:rPr>
          <w:rFonts w:ascii="Tahoma" w:hAnsi="Tahoma" w:cs="Tahoma"/>
          <w:color w:val="auto"/>
          <w:sz w:val="22"/>
          <w:szCs w:val="22"/>
        </w:rPr>
        <w:t xml:space="preserve"> systems </w:t>
      </w:r>
      <w:proofErr w:type="gramStart"/>
      <w:r w:rsidR="0010674E" w:rsidRPr="009C269B">
        <w:rPr>
          <w:rFonts w:ascii="Tahoma" w:hAnsi="Tahoma" w:cs="Tahoma"/>
          <w:color w:val="auto"/>
          <w:sz w:val="22"/>
          <w:szCs w:val="22"/>
        </w:rPr>
        <w:t>students</w:t>
      </w:r>
      <w:proofErr w:type="gramEnd"/>
      <w:r w:rsidR="0010674E" w:rsidRPr="009C269B">
        <w:rPr>
          <w:rFonts w:ascii="Tahoma" w:hAnsi="Tahoma" w:cs="Tahoma"/>
          <w:color w:val="auto"/>
          <w:sz w:val="22"/>
          <w:szCs w:val="22"/>
        </w:rPr>
        <w:t xml:space="preserve"> experiences of FL</w:t>
      </w:r>
      <w:r w:rsidR="00AE7EF7" w:rsidRPr="009C269B">
        <w:rPr>
          <w:rFonts w:ascii="Tahoma" w:hAnsi="Tahoma" w:cs="Tahoma"/>
          <w:color w:val="auto"/>
          <w:sz w:val="22"/>
          <w:szCs w:val="22"/>
        </w:rPr>
        <w:t xml:space="preserve">, finding it to be </w:t>
      </w:r>
      <w:r w:rsidR="002E0317" w:rsidRPr="009C269B">
        <w:rPr>
          <w:rFonts w:ascii="Tahoma" w:hAnsi="Tahoma" w:cs="Tahoma"/>
          <w:color w:val="auto"/>
          <w:sz w:val="22"/>
          <w:szCs w:val="22"/>
        </w:rPr>
        <w:t>generally very positive with many respo</w:t>
      </w:r>
      <w:r w:rsidR="00AE7EF7" w:rsidRPr="009C269B">
        <w:rPr>
          <w:rFonts w:ascii="Tahoma" w:hAnsi="Tahoma" w:cs="Tahoma"/>
          <w:color w:val="auto"/>
          <w:sz w:val="22"/>
          <w:szCs w:val="22"/>
        </w:rPr>
        <w:t xml:space="preserve">ndents considering it effective, engaging, empowering </w:t>
      </w:r>
      <w:r w:rsidR="002E0317" w:rsidRPr="009C269B">
        <w:rPr>
          <w:rFonts w:ascii="Tahoma" w:hAnsi="Tahoma" w:cs="Tahoma"/>
          <w:color w:val="auto"/>
          <w:sz w:val="22"/>
          <w:szCs w:val="22"/>
        </w:rPr>
        <w:t xml:space="preserve">and helpful for </w:t>
      </w:r>
      <w:r w:rsidR="001C69F1" w:rsidRPr="009C269B">
        <w:rPr>
          <w:rFonts w:ascii="Tahoma" w:hAnsi="Tahoma" w:cs="Tahoma"/>
          <w:color w:val="auto"/>
          <w:sz w:val="22"/>
          <w:szCs w:val="22"/>
        </w:rPr>
        <w:t xml:space="preserve">improving confidence to take on greater </w:t>
      </w:r>
      <w:r w:rsidR="00AE7EF7" w:rsidRPr="009C269B">
        <w:rPr>
          <w:rFonts w:ascii="Tahoma" w:hAnsi="Tahoma" w:cs="Tahoma"/>
          <w:color w:val="auto"/>
          <w:sz w:val="22"/>
          <w:szCs w:val="22"/>
        </w:rPr>
        <w:t xml:space="preserve">ownership for learning. </w:t>
      </w:r>
      <w:proofErr w:type="spellStart"/>
      <w:r w:rsidR="0010674E" w:rsidRPr="009C269B">
        <w:rPr>
          <w:rFonts w:ascii="Tahoma" w:hAnsi="Tahoma" w:cs="Tahoma"/>
          <w:color w:val="auto"/>
          <w:sz w:val="22"/>
          <w:szCs w:val="22"/>
        </w:rPr>
        <w:t>Strayer</w:t>
      </w:r>
      <w:proofErr w:type="spellEnd"/>
      <w:r w:rsidR="0010674E" w:rsidRPr="009C269B">
        <w:rPr>
          <w:rFonts w:ascii="Tahoma" w:hAnsi="Tahoma" w:cs="Tahoma"/>
          <w:color w:val="auto"/>
          <w:sz w:val="22"/>
          <w:szCs w:val="22"/>
        </w:rPr>
        <w:t xml:space="preserve"> (2012) employed FL to deliver </w:t>
      </w:r>
      <w:r w:rsidR="00BC7040" w:rsidRPr="009C269B">
        <w:rPr>
          <w:rFonts w:ascii="Tahoma" w:hAnsi="Tahoma" w:cs="Tahoma"/>
          <w:color w:val="auto"/>
          <w:sz w:val="22"/>
          <w:szCs w:val="22"/>
        </w:rPr>
        <w:t>an introductory undergraduate statistics module</w:t>
      </w:r>
      <w:r w:rsidR="001C69F1" w:rsidRPr="009C269B">
        <w:rPr>
          <w:rFonts w:ascii="Tahoma" w:hAnsi="Tahoma" w:cs="Tahoma"/>
          <w:color w:val="auto"/>
          <w:sz w:val="22"/>
          <w:szCs w:val="22"/>
        </w:rPr>
        <w:t>, finding the approach increased</w:t>
      </w:r>
      <w:r w:rsidR="00BC7040" w:rsidRPr="009C269B">
        <w:rPr>
          <w:rFonts w:ascii="Tahoma" w:hAnsi="Tahoma" w:cs="Tahoma"/>
          <w:color w:val="auto"/>
          <w:sz w:val="22"/>
          <w:szCs w:val="22"/>
        </w:rPr>
        <w:t xml:space="preserve"> student task-orientation and innovation. However, in </w:t>
      </w:r>
      <w:r w:rsidR="001C69F1" w:rsidRPr="009C269B">
        <w:rPr>
          <w:rFonts w:ascii="Tahoma" w:hAnsi="Tahoma" w:cs="Tahoma"/>
          <w:color w:val="auto"/>
          <w:sz w:val="22"/>
          <w:szCs w:val="22"/>
        </w:rPr>
        <w:t xml:space="preserve">general, the majority disliked </w:t>
      </w:r>
      <w:r w:rsidR="00BC7040" w:rsidRPr="009C269B">
        <w:rPr>
          <w:rFonts w:ascii="Tahoma" w:hAnsi="Tahoma" w:cs="Tahoma"/>
          <w:color w:val="auto"/>
          <w:sz w:val="22"/>
          <w:szCs w:val="22"/>
        </w:rPr>
        <w:t>FL,</w:t>
      </w:r>
      <w:r w:rsidR="001C69F1" w:rsidRPr="009C269B">
        <w:rPr>
          <w:rFonts w:ascii="Tahoma" w:hAnsi="Tahoma" w:cs="Tahoma"/>
          <w:color w:val="auto"/>
          <w:sz w:val="22"/>
          <w:szCs w:val="22"/>
        </w:rPr>
        <w:t xml:space="preserve"> preferring more tutor-led </w:t>
      </w:r>
      <w:r w:rsidR="00BC7040" w:rsidRPr="009C269B">
        <w:rPr>
          <w:rFonts w:ascii="Tahoma" w:hAnsi="Tahoma" w:cs="Tahoma"/>
          <w:color w:val="auto"/>
          <w:sz w:val="22"/>
          <w:szCs w:val="22"/>
        </w:rPr>
        <w:t>methods of teaching</w:t>
      </w:r>
    </w:p>
    <w:p w:rsidR="00AE7EF7" w:rsidRPr="009C269B" w:rsidRDefault="00AE7EF7" w:rsidP="009C269B">
      <w:pPr>
        <w:pStyle w:val="Default"/>
        <w:spacing w:line="276" w:lineRule="auto"/>
        <w:rPr>
          <w:rFonts w:ascii="Tahoma" w:hAnsi="Tahoma" w:cs="Tahoma"/>
          <w:color w:val="auto"/>
          <w:sz w:val="22"/>
          <w:szCs w:val="22"/>
        </w:rPr>
      </w:pPr>
    </w:p>
    <w:p w:rsidR="0000297C" w:rsidRPr="009C269B" w:rsidRDefault="002C3D6C" w:rsidP="009C269B">
      <w:pPr>
        <w:pStyle w:val="Default"/>
        <w:spacing w:line="276" w:lineRule="auto"/>
        <w:rPr>
          <w:rFonts w:ascii="Tahoma" w:hAnsi="Tahoma" w:cs="Tahoma"/>
          <w:color w:val="auto"/>
          <w:sz w:val="22"/>
          <w:szCs w:val="22"/>
        </w:rPr>
      </w:pPr>
      <w:r w:rsidRPr="009C269B">
        <w:rPr>
          <w:rFonts w:ascii="Tahoma" w:hAnsi="Tahoma" w:cs="Tahoma"/>
          <w:color w:val="auto"/>
          <w:sz w:val="22"/>
          <w:szCs w:val="22"/>
        </w:rPr>
        <w:t>More recently</w:t>
      </w:r>
      <w:r w:rsidR="003518FF" w:rsidRPr="009C269B">
        <w:rPr>
          <w:rFonts w:ascii="Tahoma" w:hAnsi="Tahoma" w:cs="Tahoma"/>
          <w:color w:val="auto"/>
          <w:sz w:val="22"/>
          <w:szCs w:val="22"/>
        </w:rPr>
        <w:t xml:space="preserve">, </w:t>
      </w:r>
      <w:proofErr w:type="spellStart"/>
      <w:r w:rsidR="003518FF" w:rsidRPr="009C269B">
        <w:rPr>
          <w:rFonts w:ascii="Tahoma" w:hAnsi="Tahoma" w:cs="Tahoma"/>
          <w:color w:val="auto"/>
          <w:sz w:val="22"/>
          <w:szCs w:val="22"/>
        </w:rPr>
        <w:t>Reddan</w:t>
      </w:r>
      <w:proofErr w:type="spellEnd"/>
      <w:r w:rsidR="003518FF" w:rsidRPr="009C269B">
        <w:rPr>
          <w:rFonts w:ascii="Tahoma" w:hAnsi="Tahoma" w:cs="Tahoma"/>
          <w:color w:val="auto"/>
          <w:sz w:val="22"/>
          <w:szCs w:val="22"/>
        </w:rPr>
        <w:t xml:space="preserve"> </w:t>
      </w:r>
      <w:r w:rsidR="003518FF" w:rsidRPr="009C269B">
        <w:rPr>
          <w:rFonts w:ascii="Tahoma" w:hAnsi="Tahoma" w:cs="Tahoma"/>
          <w:iCs/>
          <w:color w:val="auto"/>
          <w:sz w:val="22"/>
          <w:szCs w:val="22"/>
        </w:rPr>
        <w:t>et al</w:t>
      </w:r>
      <w:r w:rsidR="00844967" w:rsidRPr="009C269B">
        <w:rPr>
          <w:rFonts w:ascii="Tahoma" w:hAnsi="Tahoma" w:cs="Tahoma"/>
          <w:iCs/>
          <w:color w:val="auto"/>
          <w:sz w:val="22"/>
          <w:szCs w:val="22"/>
        </w:rPr>
        <w:t xml:space="preserve">., </w:t>
      </w:r>
      <w:r w:rsidR="003518FF" w:rsidRPr="009C269B">
        <w:rPr>
          <w:rFonts w:ascii="Tahoma" w:hAnsi="Tahoma" w:cs="Tahoma"/>
          <w:color w:val="auto"/>
          <w:sz w:val="22"/>
          <w:szCs w:val="22"/>
        </w:rPr>
        <w:t>(</w:t>
      </w:r>
      <w:r w:rsidR="00844967" w:rsidRPr="009C269B">
        <w:rPr>
          <w:rFonts w:ascii="Tahoma" w:hAnsi="Tahoma" w:cs="Tahoma"/>
          <w:iCs/>
          <w:color w:val="auto"/>
          <w:sz w:val="22"/>
          <w:szCs w:val="22"/>
        </w:rPr>
        <w:t>2016</w:t>
      </w:r>
      <w:r w:rsidR="003518FF" w:rsidRPr="009C269B">
        <w:rPr>
          <w:rFonts w:ascii="Tahoma" w:hAnsi="Tahoma" w:cs="Tahoma"/>
          <w:iCs/>
          <w:color w:val="auto"/>
          <w:sz w:val="22"/>
          <w:szCs w:val="22"/>
        </w:rPr>
        <w:t>.</w:t>
      </w:r>
      <w:r w:rsidR="003518FF" w:rsidRPr="009C269B">
        <w:rPr>
          <w:rFonts w:ascii="Tahoma" w:hAnsi="Tahoma" w:cs="Tahoma"/>
          <w:color w:val="auto"/>
          <w:sz w:val="22"/>
          <w:szCs w:val="22"/>
        </w:rPr>
        <w:t xml:space="preserve">) undertook one of the few studies to focus on the impact of </w:t>
      </w:r>
      <w:r w:rsidR="00633594" w:rsidRPr="009C269B">
        <w:rPr>
          <w:rFonts w:ascii="Tahoma" w:hAnsi="Tahoma" w:cs="Tahoma"/>
          <w:color w:val="auto"/>
          <w:sz w:val="22"/>
          <w:szCs w:val="22"/>
        </w:rPr>
        <w:t xml:space="preserve">FL </w:t>
      </w:r>
      <w:r w:rsidR="003518FF" w:rsidRPr="009C269B">
        <w:rPr>
          <w:rFonts w:ascii="Tahoma" w:hAnsi="Tahoma" w:cs="Tahoma"/>
          <w:color w:val="auto"/>
          <w:sz w:val="22"/>
          <w:szCs w:val="22"/>
        </w:rPr>
        <w:t xml:space="preserve">with undergraduate sports students. </w:t>
      </w:r>
      <w:r w:rsidR="00FB7C61" w:rsidRPr="009C269B">
        <w:rPr>
          <w:rFonts w:ascii="Tahoma" w:hAnsi="Tahoma" w:cs="Tahoma"/>
          <w:color w:val="auto"/>
          <w:sz w:val="22"/>
          <w:szCs w:val="22"/>
        </w:rPr>
        <w:t xml:space="preserve">Through </w:t>
      </w:r>
      <w:r w:rsidR="00FF6657" w:rsidRPr="009C269B">
        <w:rPr>
          <w:rFonts w:ascii="Tahoma" w:hAnsi="Tahoma" w:cs="Tahoma"/>
          <w:color w:val="auto"/>
          <w:sz w:val="22"/>
          <w:szCs w:val="22"/>
        </w:rPr>
        <w:t xml:space="preserve">quantitative surveys, they </w:t>
      </w:r>
      <w:r w:rsidR="0000297C" w:rsidRPr="009C269B">
        <w:rPr>
          <w:rFonts w:ascii="Tahoma" w:hAnsi="Tahoma" w:cs="Tahoma"/>
          <w:color w:val="auto"/>
          <w:sz w:val="22"/>
          <w:szCs w:val="22"/>
        </w:rPr>
        <w:t xml:space="preserve">reported having more positive and sustained interactions with both </w:t>
      </w:r>
      <w:r w:rsidR="00FF6657" w:rsidRPr="009C269B">
        <w:rPr>
          <w:rFonts w:ascii="Tahoma" w:hAnsi="Tahoma" w:cs="Tahoma"/>
          <w:color w:val="auto"/>
          <w:sz w:val="22"/>
          <w:szCs w:val="22"/>
        </w:rPr>
        <w:t xml:space="preserve">academic staff and peers in FL </w:t>
      </w:r>
      <w:r w:rsidR="0000297C" w:rsidRPr="009C269B">
        <w:rPr>
          <w:rFonts w:ascii="Tahoma" w:hAnsi="Tahoma" w:cs="Tahoma"/>
          <w:color w:val="auto"/>
          <w:sz w:val="22"/>
          <w:szCs w:val="22"/>
        </w:rPr>
        <w:t>contexts than</w:t>
      </w:r>
      <w:r w:rsidR="0029403C" w:rsidRPr="009C269B">
        <w:rPr>
          <w:rFonts w:ascii="Tahoma" w:hAnsi="Tahoma" w:cs="Tahoma"/>
          <w:color w:val="auto"/>
          <w:sz w:val="22"/>
          <w:szCs w:val="22"/>
        </w:rPr>
        <w:t xml:space="preserve"> in the non</w:t>
      </w:r>
      <w:r w:rsidR="00FF6657" w:rsidRPr="009C269B">
        <w:rPr>
          <w:rFonts w:ascii="Tahoma" w:hAnsi="Tahoma" w:cs="Tahoma"/>
          <w:color w:val="auto"/>
          <w:sz w:val="22"/>
          <w:szCs w:val="22"/>
        </w:rPr>
        <w:t>-FL</w:t>
      </w:r>
      <w:r w:rsidR="0000297C" w:rsidRPr="009C269B">
        <w:rPr>
          <w:rFonts w:ascii="Tahoma" w:hAnsi="Tahoma" w:cs="Tahoma"/>
          <w:color w:val="auto"/>
          <w:sz w:val="22"/>
          <w:szCs w:val="22"/>
        </w:rPr>
        <w:t xml:space="preserve"> mod</w:t>
      </w:r>
      <w:r w:rsidRPr="009C269B">
        <w:rPr>
          <w:rFonts w:ascii="Tahoma" w:hAnsi="Tahoma" w:cs="Tahoma"/>
          <w:color w:val="auto"/>
          <w:sz w:val="22"/>
          <w:szCs w:val="22"/>
        </w:rPr>
        <w:t xml:space="preserve">ules upon </w:t>
      </w:r>
      <w:r w:rsidR="003002CC" w:rsidRPr="009C269B">
        <w:rPr>
          <w:rFonts w:ascii="Tahoma" w:hAnsi="Tahoma" w:cs="Tahoma"/>
          <w:color w:val="auto"/>
          <w:sz w:val="22"/>
          <w:szCs w:val="22"/>
        </w:rPr>
        <w:t>their degree programme.</w:t>
      </w:r>
    </w:p>
    <w:p w:rsidR="005B5E71" w:rsidRPr="009C269B" w:rsidRDefault="003002CC" w:rsidP="009C269B">
      <w:pPr>
        <w:pStyle w:val="Default"/>
        <w:spacing w:line="276" w:lineRule="auto"/>
        <w:rPr>
          <w:rFonts w:ascii="Tahoma" w:hAnsi="Tahoma" w:cs="Tahoma"/>
          <w:color w:val="auto"/>
          <w:sz w:val="22"/>
          <w:szCs w:val="22"/>
        </w:rPr>
      </w:pPr>
      <w:r w:rsidRPr="009C269B">
        <w:rPr>
          <w:rFonts w:ascii="Tahoma" w:hAnsi="Tahoma" w:cs="Tahoma"/>
          <w:color w:val="auto"/>
          <w:sz w:val="22"/>
          <w:szCs w:val="22"/>
        </w:rPr>
        <w:t>Hayman (2017</w:t>
      </w:r>
      <w:r w:rsidR="005B5E71" w:rsidRPr="009C269B">
        <w:rPr>
          <w:rFonts w:ascii="Tahoma" w:hAnsi="Tahoma" w:cs="Tahoma"/>
          <w:color w:val="auto"/>
          <w:sz w:val="22"/>
          <w:szCs w:val="22"/>
        </w:rPr>
        <w:t xml:space="preserve">) </w:t>
      </w:r>
      <w:r w:rsidR="0029403C" w:rsidRPr="009C269B">
        <w:rPr>
          <w:rFonts w:ascii="Tahoma" w:hAnsi="Tahoma" w:cs="Tahoma"/>
          <w:color w:val="auto"/>
          <w:sz w:val="22"/>
          <w:szCs w:val="22"/>
        </w:rPr>
        <w:t xml:space="preserve">extended the work by </w:t>
      </w:r>
      <w:proofErr w:type="spellStart"/>
      <w:r w:rsidR="0029403C" w:rsidRPr="009C269B">
        <w:rPr>
          <w:rFonts w:ascii="Tahoma" w:hAnsi="Tahoma" w:cs="Tahoma"/>
          <w:color w:val="auto"/>
          <w:sz w:val="22"/>
          <w:szCs w:val="22"/>
        </w:rPr>
        <w:t>Reddan</w:t>
      </w:r>
      <w:proofErr w:type="spellEnd"/>
      <w:r w:rsidR="0029403C" w:rsidRPr="009C269B">
        <w:rPr>
          <w:rFonts w:ascii="Tahoma" w:hAnsi="Tahoma" w:cs="Tahoma"/>
          <w:color w:val="auto"/>
          <w:sz w:val="22"/>
          <w:szCs w:val="22"/>
        </w:rPr>
        <w:t xml:space="preserve"> and colleagues. This study revealed</w:t>
      </w:r>
      <w:r w:rsidR="005B5E71" w:rsidRPr="009C269B">
        <w:rPr>
          <w:rFonts w:ascii="Tahoma" w:hAnsi="Tahoma" w:cs="Tahoma"/>
          <w:color w:val="auto"/>
          <w:sz w:val="22"/>
          <w:szCs w:val="22"/>
        </w:rPr>
        <w:t xml:space="preserve"> how </w:t>
      </w:r>
      <w:r w:rsidR="00F409B7" w:rsidRPr="009C269B">
        <w:rPr>
          <w:rFonts w:ascii="Tahoma" w:hAnsi="Tahoma" w:cs="Tahoma"/>
          <w:color w:val="auto"/>
          <w:sz w:val="22"/>
          <w:szCs w:val="22"/>
        </w:rPr>
        <w:t>FL</w:t>
      </w:r>
      <w:r w:rsidR="0047471C" w:rsidRPr="009C269B">
        <w:rPr>
          <w:rFonts w:ascii="Tahoma" w:hAnsi="Tahoma" w:cs="Tahoma"/>
          <w:color w:val="auto"/>
          <w:sz w:val="22"/>
          <w:szCs w:val="22"/>
        </w:rPr>
        <w:t xml:space="preserve"> helped transform a final-</w:t>
      </w:r>
      <w:r w:rsidR="005B5E71" w:rsidRPr="009C269B">
        <w:rPr>
          <w:rFonts w:ascii="Tahoma" w:hAnsi="Tahoma" w:cs="Tahoma"/>
          <w:color w:val="auto"/>
          <w:sz w:val="22"/>
          <w:szCs w:val="22"/>
        </w:rPr>
        <w:t xml:space="preserve">year undergraduate sports coaching module, historically typified by student disengagement, </w:t>
      </w:r>
      <w:r w:rsidR="00FB7C61" w:rsidRPr="009C269B">
        <w:rPr>
          <w:rFonts w:ascii="Tahoma" w:hAnsi="Tahoma" w:cs="Tahoma"/>
          <w:color w:val="auto"/>
          <w:sz w:val="22"/>
          <w:szCs w:val="22"/>
        </w:rPr>
        <w:t xml:space="preserve">erratic </w:t>
      </w:r>
      <w:r w:rsidR="005B5E71" w:rsidRPr="009C269B">
        <w:rPr>
          <w:rFonts w:ascii="Tahoma" w:hAnsi="Tahoma" w:cs="Tahoma"/>
          <w:color w:val="auto"/>
          <w:sz w:val="22"/>
          <w:szCs w:val="22"/>
        </w:rPr>
        <w:t>attendance and under</w:t>
      </w:r>
      <w:r w:rsidR="00FB7C61" w:rsidRPr="009C269B">
        <w:rPr>
          <w:rFonts w:ascii="Tahoma" w:hAnsi="Tahoma" w:cs="Tahoma"/>
          <w:color w:val="auto"/>
          <w:sz w:val="22"/>
          <w:szCs w:val="22"/>
        </w:rPr>
        <w:t xml:space="preserve">-performance, to one </w:t>
      </w:r>
      <w:r w:rsidR="005B5E71" w:rsidRPr="009C269B">
        <w:rPr>
          <w:rFonts w:ascii="Tahoma" w:hAnsi="Tahoma" w:cs="Tahoma"/>
          <w:color w:val="auto"/>
          <w:sz w:val="22"/>
          <w:szCs w:val="22"/>
        </w:rPr>
        <w:t xml:space="preserve">exemplifying dynamic engagement and improvements in attendance, attitude, motivation to learn, achievement and employability skills development. </w:t>
      </w:r>
      <w:r w:rsidR="00F70FBA" w:rsidRPr="009C269B">
        <w:rPr>
          <w:rFonts w:ascii="Tahoma" w:hAnsi="Tahoma" w:cs="Tahoma"/>
          <w:color w:val="auto"/>
          <w:sz w:val="22"/>
          <w:szCs w:val="22"/>
        </w:rPr>
        <w:t>Each participant</w:t>
      </w:r>
      <w:r w:rsidR="009D223B" w:rsidRPr="009C269B">
        <w:rPr>
          <w:rFonts w:ascii="Tahoma" w:hAnsi="Tahoma" w:cs="Tahoma"/>
          <w:color w:val="auto"/>
          <w:sz w:val="22"/>
          <w:szCs w:val="22"/>
        </w:rPr>
        <w:t xml:space="preserve"> maintained three personalised audio blogs about the FL </w:t>
      </w:r>
      <w:r w:rsidR="00F70FBA" w:rsidRPr="009C269B">
        <w:rPr>
          <w:rFonts w:ascii="Tahoma" w:hAnsi="Tahoma" w:cs="Tahoma"/>
          <w:color w:val="auto"/>
          <w:sz w:val="22"/>
          <w:szCs w:val="22"/>
        </w:rPr>
        <w:t xml:space="preserve">strategy; the first captured </w:t>
      </w:r>
      <w:r w:rsidR="009D223B" w:rsidRPr="009C269B">
        <w:rPr>
          <w:rFonts w:ascii="Tahoma" w:hAnsi="Tahoma" w:cs="Tahoma"/>
          <w:color w:val="auto"/>
          <w:sz w:val="22"/>
          <w:szCs w:val="22"/>
        </w:rPr>
        <w:t xml:space="preserve">prior knowledge and </w:t>
      </w:r>
      <w:r w:rsidR="00F70FBA" w:rsidRPr="009C269B">
        <w:rPr>
          <w:rFonts w:ascii="Tahoma" w:hAnsi="Tahoma" w:cs="Tahoma"/>
          <w:color w:val="auto"/>
          <w:sz w:val="22"/>
          <w:szCs w:val="22"/>
        </w:rPr>
        <w:t xml:space="preserve">expectations, the second initial experiences </w:t>
      </w:r>
      <w:r w:rsidR="009D223B" w:rsidRPr="009C269B">
        <w:rPr>
          <w:rFonts w:ascii="Tahoma" w:hAnsi="Tahoma" w:cs="Tahoma"/>
          <w:color w:val="auto"/>
          <w:sz w:val="22"/>
          <w:szCs w:val="22"/>
        </w:rPr>
        <w:t xml:space="preserve">and </w:t>
      </w:r>
      <w:r w:rsidR="00F70FBA" w:rsidRPr="009C269B">
        <w:rPr>
          <w:rFonts w:ascii="Tahoma" w:hAnsi="Tahoma" w:cs="Tahoma"/>
          <w:color w:val="auto"/>
          <w:sz w:val="22"/>
          <w:szCs w:val="22"/>
        </w:rPr>
        <w:t xml:space="preserve">the third </w:t>
      </w:r>
      <w:r w:rsidR="009D223B" w:rsidRPr="009C269B">
        <w:rPr>
          <w:rFonts w:ascii="Tahoma" w:hAnsi="Tahoma" w:cs="Tahoma"/>
          <w:color w:val="auto"/>
          <w:sz w:val="22"/>
          <w:szCs w:val="22"/>
        </w:rPr>
        <w:t xml:space="preserve">critical reflections of the entire twelve-week module. Data deriving from the blogs indicated that </w:t>
      </w:r>
      <w:r w:rsidR="00FE3A8D" w:rsidRPr="009C269B">
        <w:rPr>
          <w:rFonts w:ascii="Tahoma" w:hAnsi="Tahoma" w:cs="Tahoma"/>
          <w:color w:val="auto"/>
          <w:sz w:val="22"/>
          <w:szCs w:val="22"/>
        </w:rPr>
        <w:t xml:space="preserve">participants were </w:t>
      </w:r>
      <w:r w:rsidR="009D223B" w:rsidRPr="009C269B">
        <w:rPr>
          <w:rFonts w:ascii="Tahoma" w:hAnsi="Tahoma" w:cs="Tahoma"/>
          <w:color w:val="auto"/>
          <w:sz w:val="22"/>
          <w:szCs w:val="22"/>
        </w:rPr>
        <w:t xml:space="preserve">initially </w:t>
      </w:r>
      <w:r w:rsidR="00FE3A8D" w:rsidRPr="009C269B">
        <w:rPr>
          <w:rFonts w:ascii="Tahoma" w:hAnsi="Tahoma" w:cs="Tahoma"/>
          <w:color w:val="auto"/>
          <w:sz w:val="22"/>
          <w:szCs w:val="22"/>
        </w:rPr>
        <w:t>overwhelmed by greater workload, responsibility and autonomy,</w:t>
      </w:r>
      <w:r w:rsidR="00F70FBA" w:rsidRPr="009C269B">
        <w:rPr>
          <w:rFonts w:ascii="Tahoma" w:hAnsi="Tahoma" w:cs="Tahoma"/>
          <w:color w:val="auto"/>
          <w:sz w:val="22"/>
          <w:szCs w:val="22"/>
        </w:rPr>
        <w:t xml:space="preserve"> but soon acclimatised, with real engagement, vigour </w:t>
      </w:r>
      <w:r w:rsidR="00FE3A8D" w:rsidRPr="009C269B">
        <w:rPr>
          <w:rFonts w:ascii="Tahoma" w:hAnsi="Tahoma" w:cs="Tahoma"/>
          <w:color w:val="auto"/>
          <w:sz w:val="22"/>
          <w:szCs w:val="22"/>
        </w:rPr>
        <w:t xml:space="preserve">and excitement. </w:t>
      </w:r>
      <w:r w:rsidR="005B5E71" w:rsidRPr="009C269B">
        <w:rPr>
          <w:rFonts w:ascii="Tahoma" w:hAnsi="Tahoma" w:cs="Tahoma"/>
          <w:color w:val="auto"/>
          <w:sz w:val="22"/>
          <w:szCs w:val="22"/>
        </w:rPr>
        <w:t xml:space="preserve">Completion of pre-arrival tasks meant students </w:t>
      </w:r>
      <w:r w:rsidR="000348E0" w:rsidRPr="009C269B">
        <w:rPr>
          <w:rFonts w:ascii="Tahoma" w:hAnsi="Tahoma" w:cs="Tahoma"/>
          <w:color w:val="auto"/>
          <w:sz w:val="22"/>
          <w:szCs w:val="22"/>
        </w:rPr>
        <w:t xml:space="preserve">attended </w:t>
      </w:r>
      <w:r w:rsidR="00FF6657" w:rsidRPr="009C269B">
        <w:rPr>
          <w:rFonts w:ascii="Tahoma" w:hAnsi="Tahoma" w:cs="Tahoma"/>
          <w:color w:val="auto"/>
          <w:sz w:val="22"/>
          <w:szCs w:val="22"/>
        </w:rPr>
        <w:t xml:space="preserve">classes keen </w:t>
      </w:r>
      <w:r w:rsidR="005B5E71" w:rsidRPr="009C269B">
        <w:rPr>
          <w:rFonts w:ascii="Tahoma" w:hAnsi="Tahoma" w:cs="Tahoma"/>
          <w:color w:val="auto"/>
          <w:sz w:val="22"/>
          <w:szCs w:val="22"/>
        </w:rPr>
        <w:t xml:space="preserve">to learn more about </w:t>
      </w:r>
      <w:r w:rsidRPr="009C269B">
        <w:rPr>
          <w:rFonts w:ascii="Tahoma" w:hAnsi="Tahoma" w:cs="Tahoma"/>
          <w:color w:val="auto"/>
          <w:sz w:val="22"/>
          <w:szCs w:val="22"/>
        </w:rPr>
        <w:t>contemp</w:t>
      </w:r>
      <w:r w:rsidR="00EE0A54" w:rsidRPr="009C269B">
        <w:rPr>
          <w:rFonts w:ascii="Tahoma" w:hAnsi="Tahoma" w:cs="Tahoma"/>
          <w:color w:val="auto"/>
          <w:sz w:val="22"/>
          <w:szCs w:val="22"/>
        </w:rPr>
        <w:t>or</w:t>
      </w:r>
      <w:r w:rsidR="00F70FBA" w:rsidRPr="009C269B">
        <w:rPr>
          <w:rFonts w:ascii="Tahoma" w:hAnsi="Tahoma" w:cs="Tahoma"/>
          <w:color w:val="auto"/>
          <w:sz w:val="22"/>
          <w:szCs w:val="22"/>
        </w:rPr>
        <w:t xml:space="preserve">ary </w:t>
      </w:r>
      <w:r w:rsidR="005B5E71" w:rsidRPr="009C269B">
        <w:rPr>
          <w:rFonts w:ascii="Tahoma" w:hAnsi="Tahoma" w:cs="Tahoma"/>
          <w:color w:val="auto"/>
          <w:sz w:val="22"/>
          <w:szCs w:val="22"/>
        </w:rPr>
        <w:t>sports coaching principles</w:t>
      </w:r>
      <w:r w:rsidRPr="009C269B">
        <w:rPr>
          <w:rFonts w:ascii="Tahoma" w:hAnsi="Tahoma" w:cs="Tahoma"/>
          <w:color w:val="auto"/>
          <w:sz w:val="22"/>
          <w:szCs w:val="22"/>
        </w:rPr>
        <w:t xml:space="preserve"> and practices</w:t>
      </w:r>
      <w:r w:rsidR="005B5E71" w:rsidRPr="009C269B">
        <w:rPr>
          <w:rFonts w:ascii="Tahoma" w:hAnsi="Tahoma" w:cs="Tahoma"/>
          <w:color w:val="auto"/>
          <w:sz w:val="22"/>
          <w:szCs w:val="22"/>
        </w:rPr>
        <w:t>.</w:t>
      </w:r>
      <w:r w:rsidR="000C4D88" w:rsidRPr="009C269B">
        <w:rPr>
          <w:rFonts w:ascii="Tahoma" w:hAnsi="Tahoma" w:cs="Tahoma"/>
          <w:color w:val="auto"/>
          <w:sz w:val="22"/>
          <w:szCs w:val="22"/>
        </w:rPr>
        <w:t xml:space="preserve"> Overall, </w:t>
      </w:r>
      <w:r w:rsidR="00F70FBA" w:rsidRPr="009C269B">
        <w:rPr>
          <w:rFonts w:ascii="Tahoma" w:hAnsi="Tahoma" w:cs="Tahoma"/>
          <w:color w:val="auto"/>
          <w:sz w:val="22"/>
          <w:szCs w:val="22"/>
        </w:rPr>
        <w:t xml:space="preserve">participants </w:t>
      </w:r>
      <w:r w:rsidRPr="009C269B">
        <w:rPr>
          <w:rFonts w:ascii="Tahoma" w:hAnsi="Tahoma" w:cs="Tahoma"/>
          <w:color w:val="auto"/>
          <w:sz w:val="22"/>
          <w:szCs w:val="22"/>
        </w:rPr>
        <w:t xml:space="preserve">acknowledged that </w:t>
      </w:r>
      <w:r w:rsidR="00FF6657" w:rsidRPr="009C269B">
        <w:rPr>
          <w:rFonts w:ascii="Tahoma" w:hAnsi="Tahoma" w:cs="Tahoma"/>
          <w:color w:val="auto"/>
          <w:sz w:val="22"/>
          <w:szCs w:val="22"/>
        </w:rPr>
        <w:t xml:space="preserve">FL </w:t>
      </w:r>
      <w:r w:rsidRPr="009C269B">
        <w:rPr>
          <w:rFonts w:ascii="Tahoma" w:hAnsi="Tahoma" w:cs="Tahoma"/>
          <w:color w:val="auto"/>
          <w:sz w:val="22"/>
          <w:szCs w:val="22"/>
        </w:rPr>
        <w:t xml:space="preserve">was more enjoyable and </w:t>
      </w:r>
      <w:r w:rsidR="00F70FBA" w:rsidRPr="009C269B">
        <w:rPr>
          <w:rFonts w:ascii="Tahoma" w:hAnsi="Tahoma" w:cs="Tahoma"/>
          <w:color w:val="auto"/>
          <w:sz w:val="22"/>
          <w:szCs w:val="22"/>
        </w:rPr>
        <w:t>engaging than familiar lecture-</w:t>
      </w:r>
      <w:r w:rsidRPr="009C269B">
        <w:rPr>
          <w:rFonts w:ascii="Tahoma" w:hAnsi="Tahoma" w:cs="Tahoma"/>
          <w:color w:val="auto"/>
          <w:sz w:val="22"/>
          <w:szCs w:val="22"/>
        </w:rPr>
        <w:t>based delivery methods.</w:t>
      </w:r>
    </w:p>
    <w:p w:rsidR="00A06EDB" w:rsidRPr="009C269B" w:rsidRDefault="00A06EDB" w:rsidP="009C269B">
      <w:pPr>
        <w:pStyle w:val="Default"/>
        <w:spacing w:line="276" w:lineRule="auto"/>
        <w:rPr>
          <w:rFonts w:ascii="Tahoma" w:hAnsi="Tahoma" w:cs="Tahoma"/>
          <w:color w:val="auto"/>
          <w:sz w:val="22"/>
          <w:szCs w:val="22"/>
          <w:highlight w:val="yellow"/>
        </w:rPr>
      </w:pPr>
    </w:p>
    <w:p w:rsidR="000C4D88" w:rsidRPr="009C269B" w:rsidRDefault="000C4D88" w:rsidP="009C269B">
      <w:pPr>
        <w:spacing w:after="0"/>
        <w:rPr>
          <w:rFonts w:ascii="Tahoma" w:hAnsi="Tahoma" w:cs="Tahoma"/>
          <w:b/>
          <w:sz w:val="24"/>
          <w:szCs w:val="24"/>
        </w:rPr>
      </w:pPr>
      <w:r w:rsidRPr="009C269B">
        <w:rPr>
          <w:rFonts w:ascii="Tahoma" w:hAnsi="Tahoma" w:cs="Tahoma"/>
          <w:b/>
          <w:sz w:val="24"/>
          <w:szCs w:val="24"/>
        </w:rPr>
        <w:t xml:space="preserve">Study Rationale </w:t>
      </w:r>
    </w:p>
    <w:p w:rsidR="000C4D88" w:rsidRPr="009C269B" w:rsidRDefault="000C4D88" w:rsidP="009C269B">
      <w:pPr>
        <w:spacing w:after="0"/>
        <w:rPr>
          <w:rFonts w:ascii="Tahoma" w:hAnsi="Tahoma" w:cs="Tahoma"/>
          <w:b/>
        </w:rPr>
      </w:pPr>
    </w:p>
    <w:p w:rsidR="00104B2E" w:rsidRPr="009C269B" w:rsidRDefault="002505D9" w:rsidP="009C269B">
      <w:pPr>
        <w:spacing w:after="0"/>
        <w:rPr>
          <w:rFonts w:ascii="Tahoma" w:hAnsi="Tahoma" w:cs="Tahoma"/>
        </w:rPr>
      </w:pPr>
      <w:r w:rsidRPr="009C269B">
        <w:rPr>
          <w:rFonts w:ascii="Tahoma" w:hAnsi="Tahoma" w:cs="Tahoma"/>
        </w:rPr>
        <w:t>Sport</w:t>
      </w:r>
      <w:r w:rsidR="00EE0A54" w:rsidRPr="009C269B">
        <w:rPr>
          <w:rFonts w:ascii="Tahoma" w:hAnsi="Tahoma" w:cs="Tahoma"/>
        </w:rPr>
        <w:t>-</w:t>
      </w:r>
      <w:r w:rsidR="00C961A1" w:rsidRPr="009C269B">
        <w:rPr>
          <w:rFonts w:ascii="Tahoma" w:hAnsi="Tahoma" w:cs="Tahoma"/>
        </w:rPr>
        <w:t>spe</w:t>
      </w:r>
      <w:r w:rsidR="00B97D09" w:rsidRPr="009C269B">
        <w:rPr>
          <w:rFonts w:ascii="Tahoma" w:hAnsi="Tahoma" w:cs="Tahoma"/>
        </w:rPr>
        <w:t xml:space="preserve">cific </w:t>
      </w:r>
      <w:r w:rsidR="00C53995" w:rsidRPr="009C269B">
        <w:rPr>
          <w:rFonts w:ascii="Tahoma" w:hAnsi="Tahoma" w:cs="Tahoma"/>
        </w:rPr>
        <w:t xml:space="preserve">research </w:t>
      </w:r>
      <w:r w:rsidR="0029168A" w:rsidRPr="009C269B">
        <w:rPr>
          <w:rFonts w:ascii="Tahoma" w:hAnsi="Tahoma" w:cs="Tahoma"/>
        </w:rPr>
        <w:t xml:space="preserve">exploring the impact of FL on student experience </w:t>
      </w:r>
      <w:r w:rsidR="00C961A1" w:rsidRPr="009C269B">
        <w:rPr>
          <w:rFonts w:ascii="Tahoma" w:hAnsi="Tahoma" w:cs="Tahoma"/>
        </w:rPr>
        <w:t>is</w:t>
      </w:r>
      <w:r w:rsidR="00B97D09" w:rsidRPr="009C269B">
        <w:rPr>
          <w:rFonts w:ascii="Tahoma" w:hAnsi="Tahoma" w:cs="Tahoma"/>
        </w:rPr>
        <w:t xml:space="preserve"> limited, </w:t>
      </w:r>
      <w:r w:rsidR="00D13E7C" w:rsidRPr="009C269B">
        <w:rPr>
          <w:rFonts w:ascii="Tahoma" w:hAnsi="Tahoma" w:cs="Tahoma"/>
        </w:rPr>
        <w:t xml:space="preserve">which is </w:t>
      </w:r>
      <w:r w:rsidR="00FB7C61" w:rsidRPr="009C269B">
        <w:rPr>
          <w:rFonts w:ascii="Tahoma" w:hAnsi="Tahoma" w:cs="Tahoma"/>
        </w:rPr>
        <w:t>surprising</w:t>
      </w:r>
      <w:r w:rsidR="00EA446E" w:rsidRPr="009C269B">
        <w:rPr>
          <w:rFonts w:ascii="Tahoma" w:hAnsi="Tahoma" w:cs="Tahoma"/>
        </w:rPr>
        <w:t xml:space="preserve"> considering </w:t>
      </w:r>
      <w:r w:rsidR="0029168A" w:rsidRPr="009C269B">
        <w:rPr>
          <w:rFonts w:ascii="Tahoma" w:hAnsi="Tahoma" w:cs="Tahoma"/>
        </w:rPr>
        <w:t xml:space="preserve">the large </w:t>
      </w:r>
      <w:r w:rsidR="00840DD1" w:rsidRPr="009C269B">
        <w:rPr>
          <w:rFonts w:ascii="Tahoma" w:hAnsi="Tahoma" w:cs="Tahoma"/>
        </w:rPr>
        <w:t>cohorts recruited annually to academic programmes within the discipline</w:t>
      </w:r>
      <w:r w:rsidR="003768F6" w:rsidRPr="009C269B">
        <w:rPr>
          <w:rFonts w:ascii="Tahoma" w:hAnsi="Tahoma" w:cs="Tahoma"/>
        </w:rPr>
        <w:t>.</w:t>
      </w:r>
      <w:r w:rsidR="00B97D09" w:rsidRPr="009C269B">
        <w:rPr>
          <w:rFonts w:ascii="Tahoma" w:hAnsi="Tahoma" w:cs="Tahoma"/>
        </w:rPr>
        <w:t xml:space="preserve"> </w:t>
      </w:r>
      <w:r w:rsidR="006C3152" w:rsidRPr="009C269B">
        <w:rPr>
          <w:rFonts w:ascii="Tahoma" w:hAnsi="Tahoma" w:cs="Tahoma"/>
        </w:rPr>
        <w:t>T</w:t>
      </w:r>
      <w:r w:rsidR="00B97D09" w:rsidRPr="009C269B">
        <w:rPr>
          <w:rFonts w:ascii="Tahoma" w:hAnsi="Tahoma" w:cs="Tahoma"/>
        </w:rPr>
        <w:t xml:space="preserve">o </w:t>
      </w:r>
      <w:r w:rsidR="00AE47CD" w:rsidRPr="009C269B">
        <w:rPr>
          <w:rFonts w:ascii="Tahoma" w:hAnsi="Tahoma" w:cs="Tahoma"/>
        </w:rPr>
        <w:t xml:space="preserve">break new ground and </w:t>
      </w:r>
      <w:r w:rsidR="006C3152" w:rsidRPr="009C269B">
        <w:rPr>
          <w:rFonts w:ascii="Tahoma" w:hAnsi="Tahoma" w:cs="Tahoma"/>
        </w:rPr>
        <w:t>redress this</w:t>
      </w:r>
      <w:r w:rsidR="00B97D09" w:rsidRPr="009C269B">
        <w:rPr>
          <w:rFonts w:ascii="Tahoma" w:hAnsi="Tahoma" w:cs="Tahoma"/>
        </w:rPr>
        <w:t xml:space="preserve"> balance </w:t>
      </w:r>
      <w:r w:rsidR="006C3152" w:rsidRPr="009C269B">
        <w:rPr>
          <w:rFonts w:ascii="Tahoma" w:hAnsi="Tahoma" w:cs="Tahoma"/>
        </w:rPr>
        <w:t>with</w:t>
      </w:r>
      <w:r w:rsidR="00B97D09" w:rsidRPr="009C269B">
        <w:rPr>
          <w:rFonts w:ascii="Tahoma" w:hAnsi="Tahoma" w:cs="Tahoma"/>
        </w:rPr>
        <w:t xml:space="preserve">in the literature, </w:t>
      </w:r>
      <w:r w:rsidRPr="009C269B">
        <w:rPr>
          <w:rFonts w:ascii="Tahoma" w:hAnsi="Tahoma" w:cs="Tahoma"/>
        </w:rPr>
        <w:t xml:space="preserve">a distinctive aspect of this qualitative study was to move beyond simplistically evaluating if </w:t>
      </w:r>
      <w:r w:rsidR="00067115" w:rsidRPr="009C269B">
        <w:rPr>
          <w:rFonts w:ascii="Tahoma" w:hAnsi="Tahoma" w:cs="Tahoma"/>
        </w:rPr>
        <w:t>an under-represented sports student population</w:t>
      </w:r>
      <w:r w:rsidRPr="009C269B">
        <w:rPr>
          <w:rFonts w:ascii="Tahoma" w:hAnsi="Tahoma" w:cs="Tahoma"/>
        </w:rPr>
        <w:t xml:space="preserve"> considered FL to b</w:t>
      </w:r>
      <w:r w:rsidR="006C3152" w:rsidRPr="009C269B">
        <w:rPr>
          <w:rFonts w:ascii="Tahoma" w:hAnsi="Tahoma" w:cs="Tahoma"/>
        </w:rPr>
        <w:t>e ‘superior’ or</w:t>
      </w:r>
      <w:r w:rsidR="00503505" w:rsidRPr="009C269B">
        <w:rPr>
          <w:rFonts w:ascii="Tahoma" w:hAnsi="Tahoma" w:cs="Tahoma"/>
        </w:rPr>
        <w:t xml:space="preserve"> ‘inferior’ compared</w:t>
      </w:r>
      <w:r w:rsidR="006C3152" w:rsidRPr="009C269B">
        <w:rPr>
          <w:rFonts w:ascii="Tahoma" w:hAnsi="Tahoma" w:cs="Tahoma"/>
        </w:rPr>
        <w:t xml:space="preserve"> with </w:t>
      </w:r>
      <w:r w:rsidRPr="009C269B">
        <w:rPr>
          <w:rFonts w:ascii="Tahoma" w:hAnsi="Tahoma" w:cs="Tahoma"/>
        </w:rPr>
        <w:t>tra</w:t>
      </w:r>
      <w:r w:rsidR="009F7957" w:rsidRPr="009C269B">
        <w:rPr>
          <w:rFonts w:ascii="Tahoma" w:hAnsi="Tahoma" w:cs="Tahoma"/>
        </w:rPr>
        <w:t>ditional lecture-style formats.</w:t>
      </w:r>
      <w:r w:rsidR="00EA446E" w:rsidRPr="009C269B">
        <w:rPr>
          <w:rFonts w:ascii="Tahoma" w:hAnsi="Tahoma" w:cs="Tahoma"/>
        </w:rPr>
        <w:t xml:space="preserve"> </w:t>
      </w:r>
      <w:r w:rsidR="006C3152" w:rsidRPr="009C269B">
        <w:rPr>
          <w:rFonts w:ascii="Tahoma" w:hAnsi="Tahoma" w:cs="Tahoma"/>
        </w:rPr>
        <w:t>Therefore, t</w:t>
      </w:r>
      <w:r w:rsidR="00AE47CD" w:rsidRPr="009C269B">
        <w:rPr>
          <w:rFonts w:ascii="Tahoma" w:hAnsi="Tahoma" w:cs="Tahoma"/>
        </w:rPr>
        <w:t xml:space="preserve">he primary aim </w:t>
      </w:r>
      <w:r w:rsidR="006C3152" w:rsidRPr="009C269B">
        <w:rPr>
          <w:rFonts w:ascii="Tahoma" w:hAnsi="Tahoma" w:cs="Tahoma"/>
        </w:rPr>
        <w:t xml:space="preserve">of this study </w:t>
      </w:r>
      <w:r w:rsidR="00AE47CD" w:rsidRPr="009C269B">
        <w:rPr>
          <w:rFonts w:ascii="Tahoma" w:hAnsi="Tahoma" w:cs="Tahoma"/>
        </w:rPr>
        <w:t xml:space="preserve">was </w:t>
      </w:r>
      <w:r w:rsidR="00E57833" w:rsidRPr="009C269B">
        <w:rPr>
          <w:rFonts w:ascii="Tahoma" w:hAnsi="Tahoma" w:cs="Tahoma"/>
        </w:rPr>
        <w:t xml:space="preserve">to </w:t>
      </w:r>
      <w:r w:rsidR="00F70FBA" w:rsidRPr="009C269B">
        <w:rPr>
          <w:rFonts w:ascii="Tahoma" w:hAnsi="Tahoma" w:cs="Tahoma"/>
        </w:rPr>
        <w:t xml:space="preserve">undertake in-depth qualitative interviews with </w:t>
      </w:r>
      <w:r w:rsidR="00503505" w:rsidRPr="009C269B">
        <w:rPr>
          <w:rFonts w:ascii="Tahoma" w:hAnsi="Tahoma" w:cs="Tahoma"/>
        </w:rPr>
        <w:t xml:space="preserve">ten, </w:t>
      </w:r>
      <w:r w:rsidR="00840DD1" w:rsidRPr="009C269B">
        <w:rPr>
          <w:rFonts w:ascii="Tahoma" w:hAnsi="Tahoma" w:cs="Tahoma"/>
        </w:rPr>
        <w:t>final-</w:t>
      </w:r>
      <w:r w:rsidR="00D13E7C" w:rsidRPr="009C269B">
        <w:rPr>
          <w:rFonts w:ascii="Tahoma" w:hAnsi="Tahoma" w:cs="Tahoma"/>
        </w:rPr>
        <w:t>year</w:t>
      </w:r>
      <w:r w:rsidR="00503505" w:rsidRPr="009C269B">
        <w:rPr>
          <w:rFonts w:ascii="Tahoma" w:hAnsi="Tahoma" w:cs="Tahoma"/>
        </w:rPr>
        <w:t>,</w:t>
      </w:r>
      <w:r w:rsidR="00D13E7C" w:rsidRPr="009C269B">
        <w:rPr>
          <w:rFonts w:ascii="Tahoma" w:hAnsi="Tahoma" w:cs="Tahoma"/>
        </w:rPr>
        <w:t xml:space="preserve"> </w:t>
      </w:r>
      <w:r w:rsidR="003772AA" w:rsidRPr="009C269B">
        <w:rPr>
          <w:rFonts w:ascii="Tahoma" w:hAnsi="Tahoma" w:cs="Tahoma"/>
        </w:rPr>
        <w:t xml:space="preserve">undergraduate sport </w:t>
      </w:r>
      <w:r w:rsidR="00D13E7C" w:rsidRPr="009C269B">
        <w:rPr>
          <w:rFonts w:ascii="Tahoma" w:hAnsi="Tahoma" w:cs="Tahoma"/>
        </w:rPr>
        <w:t xml:space="preserve">coaching </w:t>
      </w:r>
      <w:r w:rsidR="00B97D09" w:rsidRPr="009C269B">
        <w:rPr>
          <w:rFonts w:ascii="Tahoma" w:hAnsi="Tahoma" w:cs="Tahoma"/>
        </w:rPr>
        <w:t xml:space="preserve">students </w:t>
      </w:r>
      <w:r w:rsidR="00F70FBA" w:rsidRPr="009C269B">
        <w:rPr>
          <w:rFonts w:ascii="Tahoma" w:hAnsi="Tahoma" w:cs="Tahoma"/>
        </w:rPr>
        <w:t xml:space="preserve">which captured their FL experiences </w:t>
      </w:r>
      <w:r w:rsidR="009F7957" w:rsidRPr="009C269B">
        <w:rPr>
          <w:rFonts w:ascii="Tahoma" w:hAnsi="Tahoma" w:cs="Tahoma"/>
        </w:rPr>
        <w:t xml:space="preserve">and </w:t>
      </w:r>
      <w:r w:rsidR="00B97D09" w:rsidRPr="009C269B">
        <w:rPr>
          <w:rFonts w:ascii="Tahoma" w:hAnsi="Tahoma" w:cs="Tahoma"/>
        </w:rPr>
        <w:t xml:space="preserve">the consequent impact </w:t>
      </w:r>
      <w:r w:rsidR="00487749" w:rsidRPr="009C269B">
        <w:rPr>
          <w:rFonts w:ascii="Tahoma" w:hAnsi="Tahoma" w:cs="Tahoma"/>
        </w:rPr>
        <w:t xml:space="preserve">upon </w:t>
      </w:r>
      <w:r w:rsidR="000C4D88" w:rsidRPr="009C269B">
        <w:rPr>
          <w:rFonts w:ascii="Tahoma" w:hAnsi="Tahoma" w:cs="Tahoma"/>
        </w:rPr>
        <w:t xml:space="preserve">their </w:t>
      </w:r>
      <w:r w:rsidR="0025402D" w:rsidRPr="009C269B">
        <w:rPr>
          <w:rFonts w:ascii="Tahoma" w:hAnsi="Tahoma" w:cs="Tahoma"/>
        </w:rPr>
        <w:t xml:space="preserve">satisfaction and </w:t>
      </w:r>
      <w:r w:rsidR="00EE0A54" w:rsidRPr="009C269B">
        <w:rPr>
          <w:rFonts w:ascii="Tahoma" w:hAnsi="Tahoma" w:cs="Tahoma"/>
        </w:rPr>
        <w:t xml:space="preserve">engagement </w:t>
      </w:r>
      <w:r w:rsidR="00487749" w:rsidRPr="009C269B">
        <w:rPr>
          <w:rFonts w:ascii="Tahoma" w:hAnsi="Tahoma" w:cs="Tahoma"/>
        </w:rPr>
        <w:t>levels</w:t>
      </w:r>
      <w:r w:rsidR="008E6FD5" w:rsidRPr="009C269B">
        <w:rPr>
          <w:rFonts w:ascii="Tahoma" w:hAnsi="Tahoma" w:cs="Tahoma"/>
        </w:rPr>
        <w:t>.</w:t>
      </w:r>
      <w:r w:rsidR="00207CC2" w:rsidRPr="009C269B">
        <w:rPr>
          <w:rFonts w:ascii="Tahoma" w:hAnsi="Tahoma" w:cs="Tahoma"/>
        </w:rPr>
        <w:t xml:space="preserve"> </w:t>
      </w:r>
    </w:p>
    <w:p w:rsidR="002505D9" w:rsidRPr="009C269B" w:rsidRDefault="002505D9" w:rsidP="009C269B">
      <w:pPr>
        <w:spacing w:after="0"/>
        <w:rPr>
          <w:rFonts w:ascii="Tahoma" w:hAnsi="Tahoma" w:cs="Tahoma"/>
          <w:b/>
        </w:rPr>
      </w:pPr>
    </w:p>
    <w:p w:rsidR="004959DD" w:rsidRPr="009C269B" w:rsidRDefault="004959DD" w:rsidP="009C269B">
      <w:pPr>
        <w:spacing w:after="0"/>
        <w:rPr>
          <w:rFonts w:ascii="Tahoma" w:hAnsi="Tahoma" w:cs="Tahoma"/>
          <w:b/>
          <w:sz w:val="24"/>
          <w:szCs w:val="24"/>
        </w:rPr>
      </w:pPr>
      <w:r w:rsidRPr="009C269B">
        <w:rPr>
          <w:rFonts w:ascii="Tahoma" w:hAnsi="Tahoma" w:cs="Tahoma"/>
          <w:b/>
          <w:sz w:val="24"/>
          <w:szCs w:val="24"/>
        </w:rPr>
        <w:t xml:space="preserve">Background </w:t>
      </w:r>
      <w:r w:rsidR="00527AD9" w:rsidRPr="009C269B">
        <w:rPr>
          <w:rFonts w:ascii="Tahoma" w:hAnsi="Tahoma" w:cs="Tahoma"/>
          <w:b/>
          <w:sz w:val="24"/>
          <w:szCs w:val="24"/>
        </w:rPr>
        <w:t xml:space="preserve">Module </w:t>
      </w:r>
      <w:r w:rsidR="000348E0" w:rsidRPr="009C269B">
        <w:rPr>
          <w:rFonts w:ascii="Tahoma" w:hAnsi="Tahoma" w:cs="Tahoma"/>
          <w:b/>
          <w:sz w:val="24"/>
          <w:szCs w:val="24"/>
        </w:rPr>
        <w:t>Information</w:t>
      </w:r>
    </w:p>
    <w:p w:rsidR="00710613" w:rsidRPr="009C269B" w:rsidRDefault="00710613" w:rsidP="009C269B">
      <w:pPr>
        <w:spacing w:after="0"/>
        <w:rPr>
          <w:rFonts w:ascii="Tahoma" w:hAnsi="Tahoma" w:cs="Tahoma"/>
        </w:rPr>
      </w:pPr>
    </w:p>
    <w:p w:rsidR="00E425C0" w:rsidRPr="009C269B" w:rsidRDefault="00E425C0" w:rsidP="009C269B">
      <w:pPr>
        <w:spacing w:after="0"/>
        <w:rPr>
          <w:rFonts w:ascii="Tahoma" w:hAnsi="Tahoma" w:cs="Tahoma"/>
        </w:rPr>
      </w:pPr>
      <w:r w:rsidRPr="009C269B">
        <w:rPr>
          <w:rFonts w:ascii="Tahoma" w:hAnsi="Tahoma" w:cs="Tahoma"/>
        </w:rPr>
        <w:t>Over a twelve-week period between September 2016 and December 2016, sixty-</w:t>
      </w:r>
      <w:r w:rsidR="004959DD" w:rsidRPr="009C269B">
        <w:rPr>
          <w:rFonts w:ascii="Tahoma" w:hAnsi="Tahoma" w:cs="Tahoma"/>
        </w:rPr>
        <w:t>three</w:t>
      </w:r>
      <w:r w:rsidR="000C4D88" w:rsidRPr="009C269B">
        <w:rPr>
          <w:rFonts w:ascii="Tahoma" w:hAnsi="Tahoma" w:cs="Tahoma"/>
        </w:rPr>
        <w:t xml:space="preserve"> students - </w:t>
      </w:r>
      <w:r w:rsidRPr="009C269B">
        <w:rPr>
          <w:rFonts w:ascii="Tahoma" w:hAnsi="Tahoma" w:cs="Tahoma"/>
        </w:rPr>
        <w:t>enrol</w:t>
      </w:r>
      <w:r w:rsidR="00E57833" w:rsidRPr="009C269B">
        <w:rPr>
          <w:rFonts w:ascii="Tahoma" w:hAnsi="Tahoma" w:cs="Tahoma"/>
        </w:rPr>
        <w:t>led at a post-92 university in N</w:t>
      </w:r>
      <w:r w:rsidRPr="009C269B">
        <w:rPr>
          <w:rFonts w:ascii="Tahoma" w:hAnsi="Tahoma" w:cs="Tahoma"/>
        </w:rPr>
        <w:t xml:space="preserve">orthern England - completed a </w:t>
      </w:r>
      <w:r w:rsidR="00886BE5" w:rsidRPr="009C269B">
        <w:rPr>
          <w:rFonts w:ascii="Tahoma" w:hAnsi="Tahoma" w:cs="Tahoma"/>
        </w:rPr>
        <w:t xml:space="preserve">final year undergraduate </w:t>
      </w:r>
      <w:r w:rsidRPr="009C269B">
        <w:rPr>
          <w:rFonts w:ascii="Tahoma" w:hAnsi="Tahoma" w:cs="Tahoma"/>
        </w:rPr>
        <w:t xml:space="preserve">sports coaching module, delivered using </w:t>
      </w:r>
      <w:r w:rsidR="00F409B7" w:rsidRPr="009C269B">
        <w:rPr>
          <w:rFonts w:ascii="Tahoma" w:hAnsi="Tahoma" w:cs="Tahoma"/>
        </w:rPr>
        <w:t>FL</w:t>
      </w:r>
      <w:r w:rsidRPr="009C269B">
        <w:rPr>
          <w:rFonts w:ascii="Tahoma" w:hAnsi="Tahoma" w:cs="Tahoma"/>
        </w:rPr>
        <w:t>. Prev</w:t>
      </w:r>
      <w:r w:rsidR="00503505" w:rsidRPr="009C269B">
        <w:rPr>
          <w:rFonts w:ascii="Tahoma" w:hAnsi="Tahoma" w:cs="Tahoma"/>
        </w:rPr>
        <w:t xml:space="preserve">iously, the module was taught over a whole academic year, by </w:t>
      </w:r>
      <w:r w:rsidRPr="009C269B">
        <w:rPr>
          <w:rFonts w:ascii="Tahoma" w:hAnsi="Tahoma" w:cs="Tahoma"/>
        </w:rPr>
        <w:t>means of a two-hour lecture at the start of the week (Tuesday) and subsequent t</w:t>
      </w:r>
      <w:r w:rsidR="00503505" w:rsidRPr="009C269B">
        <w:rPr>
          <w:rFonts w:ascii="Tahoma" w:hAnsi="Tahoma" w:cs="Tahoma"/>
        </w:rPr>
        <w:t xml:space="preserve">wo-hour seminar format (Friday), </w:t>
      </w:r>
      <w:r w:rsidRPr="009C269B">
        <w:rPr>
          <w:rFonts w:ascii="Tahoma" w:hAnsi="Tahoma" w:cs="Tahoma"/>
        </w:rPr>
        <w:t xml:space="preserve">on a fortnightly basis. </w:t>
      </w:r>
    </w:p>
    <w:p w:rsidR="00E425C0" w:rsidRPr="009C269B" w:rsidRDefault="00E425C0" w:rsidP="009C269B">
      <w:pPr>
        <w:spacing w:after="0"/>
        <w:rPr>
          <w:rFonts w:ascii="Tahoma" w:hAnsi="Tahoma" w:cs="Tahoma"/>
        </w:rPr>
      </w:pPr>
    </w:p>
    <w:p w:rsidR="00E425C0" w:rsidRPr="009C269B" w:rsidRDefault="00E425C0" w:rsidP="009C269B">
      <w:pPr>
        <w:spacing w:after="0"/>
        <w:rPr>
          <w:rFonts w:ascii="Tahoma" w:hAnsi="Tahoma" w:cs="Tahoma"/>
        </w:rPr>
      </w:pPr>
      <w:r w:rsidRPr="009C269B">
        <w:rPr>
          <w:rFonts w:ascii="Tahoma" w:hAnsi="Tahoma" w:cs="Tahoma"/>
        </w:rPr>
        <w:lastRenderedPageBreak/>
        <w:t xml:space="preserve">The modified </w:t>
      </w:r>
      <w:r w:rsidR="00886BE5" w:rsidRPr="009C269B">
        <w:rPr>
          <w:rFonts w:ascii="Tahoma" w:hAnsi="Tahoma" w:cs="Tahoma"/>
        </w:rPr>
        <w:t xml:space="preserve">delivery </w:t>
      </w:r>
      <w:r w:rsidRPr="009C269B">
        <w:rPr>
          <w:rFonts w:ascii="Tahoma" w:hAnsi="Tahoma" w:cs="Tahoma"/>
        </w:rPr>
        <w:t xml:space="preserve">required </w:t>
      </w:r>
      <w:r w:rsidR="00886BE5" w:rsidRPr="009C269B">
        <w:rPr>
          <w:rFonts w:ascii="Tahoma" w:hAnsi="Tahoma" w:cs="Tahoma"/>
        </w:rPr>
        <w:t xml:space="preserve">student </w:t>
      </w:r>
      <w:r w:rsidRPr="009C269B">
        <w:rPr>
          <w:rFonts w:ascii="Tahoma" w:hAnsi="Tahoma" w:cs="Tahoma"/>
        </w:rPr>
        <w:t>completion of several pre-attendance activities and pres</w:t>
      </w:r>
      <w:r w:rsidR="004959DD" w:rsidRPr="009C269B">
        <w:rPr>
          <w:rFonts w:ascii="Tahoma" w:hAnsi="Tahoma" w:cs="Tahoma"/>
        </w:rPr>
        <w:t>ence at a one-hour seminar (n=63</w:t>
      </w:r>
      <w:r w:rsidRPr="009C269B">
        <w:rPr>
          <w:rFonts w:ascii="Tahoma" w:hAnsi="Tahoma" w:cs="Tahoma"/>
        </w:rPr>
        <w:t>) and subsequ</w:t>
      </w:r>
      <w:r w:rsidR="004959DD" w:rsidRPr="009C269B">
        <w:rPr>
          <w:rFonts w:ascii="Tahoma" w:hAnsi="Tahoma" w:cs="Tahoma"/>
        </w:rPr>
        <w:t>ent ninety-minute tutorial (n=21</w:t>
      </w:r>
      <w:r w:rsidRPr="009C269B">
        <w:rPr>
          <w:rFonts w:ascii="Tahoma" w:hAnsi="Tahoma" w:cs="Tahoma"/>
        </w:rPr>
        <w:t>) each w</w:t>
      </w:r>
      <w:r w:rsidR="00886BE5" w:rsidRPr="009C269B">
        <w:rPr>
          <w:rFonts w:ascii="Tahoma" w:hAnsi="Tahoma" w:cs="Tahoma"/>
        </w:rPr>
        <w:t xml:space="preserve">eek over a three-month period. All </w:t>
      </w:r>
      <w:r w:rsidRPr="009C269B">
        <w:rPr>
          <w:rFonts w:ascii="Tahoma" w:hAnsi="Tahoma" w:cs="Tahoma"/>
        </w:rPr>
        <w:t>class-based session</w:t>
      </w:r>
      <w:r w:rsidR="00886BE5" w:rsidRPr="009C269B">
        <w:rPr>
          <w:rFonts w:ascii="Tahoma" w:hAnsi="Tahoma" w:cs="Tahoma"/>
        </w:rPr>
        <w:t>s were</w:t>
      </w:r>
      <w:r w:rsidRPr="009C269B">
        <w:rPr>
          <w:rFonts w:ascii="Tahoma" w:hAnsi="Tahoma" w:cs="Tahoma"/>
        </w:rPr>
        <w:t xml:space="preserve"> facilitated solely by the module leader (author) </w:t>
      </w:r>
    </w:p>
    <w:p w:rsidR="004959DD" w:rsidRPr="009C269B" w:rsidRDefault="004959DD" w:rsidP="009C269B">
      <w:pPr>
        <w:spacing w:after="0"/>
        <w:rPr>
          <w:rFonts w:ascii="Tahoma" w:hAnsi="Tahoma" w:cs="Tahoma"/>
        </w:rPr>
      </w:pPr>
    </w:p>
    <w:p w:rsidR="004959DD" w:rsidRPr="009C269B" w:rsidRDefault="00093CD6" w:rsidP="009C269B">
      <w:pPr>
        <w:spacing w:after="0"/>
        <w:rPr>
          <w:rFonts w:ascii="Tahoma" w:hAnsi="Tahoma" w:cs="Tahoma"/>
        </w:rPr>
      </w:pPr>
      <w:r w:rsidRPr="009C269B">
        <w:rPr>
          <w:rFonts w:ascii="Tahoma" w:hAnsi="Tahoma" w:cs="Tahoma"/>
        </w:rPr>
        <w:t xml:space="preserve">Students </w:t>
      </w:r>
      <w:r w:rsidR="00886BE5" w:rsidRPr="009C269B">
        <w:rPr>
          <w:rFonts w:ascii="Tahoma" w:hAnsi="Tahoma" w:cs="Tahoma"/>
        </w:rPr>
        <w:t xml:space="preserve">were encouraged to engage </w:t>
      </w:r>
      <w:r w:rsidR="004959DD" w:rsidRPr="009C269B">
        <w:rPr>
          <w:rFonts w:ascii="Tahoma" w:hAnsi="Tahoma" w:cs="Tahoma"/>
        </w:rPr>
        <w:t xml:space="preserve">with </w:t>
      </w:r>
      <w:r w:rsidR="00886BE5" w:rsidRPr="009C269B">
        <w:rPr>
          <w:rFonts w:ascii="Tahoma" w:hAnsi="Tahoma" w:cs="Tahoma"/>
        </w:rPr>
        <w:t xml:space="preserve">pre-assigned activities comprising several short, problem-based, real-world tasks, plus supplementary </w:t>
      </w:r>
      <w:r w:rsidR="004959DD" w:rsidRPr="009C269B">
        <w:rPr>
          <w:rFonts w:ascii="Tahoma" w:hAnsi="Tahoma" w:cs="Tahoma"/>
          <w:iCs/>
        </w:rPr>
        <w:t xml:space="preserve">PowerPoint </w:t>
      </w:r>
      <w:r w:rsidR="00E57833" w:rsidRPr="009C269B">
        <w:rPr>
          <w:rFonts w:ascii="Tahoma" w:hAnsi="Tahoma" w:cs="Tahoma"/>
        </w:rPr>
        <w:t xml:space="preserve">materials </w:t>
      </w:r>
      <w:r w:rsidR="00971699" w:rsidRPr="009C269B">
        <w:rPr>
          <w:rFonts w:ascii="Tahoma" w:hAnsi="Tahoma" w:cs="Tahoma"/>
        </w:rPr>
        <w:t xml:space="preserve">and readings </w:t>
      </w:r>
      <w:r w:rsidR="004959DD" w:rsidRPr="009C269B">
        <w:rPr>
          <w:rFonts w:ascii="Tahoma" w:hAnsi="Tahoma" w:cs="Tahoma"/>
        </w:rPr>
        <w:t>(E</w:t>
      </w:r>
      <w:r w:rsidR="00971699" w:rsidRPr="009C269B">
        <w:rPr>
          <w:rFonts w:ascii="Tahoma" w:hAnsi="Tahoma" w:cs="Tahoma"/>
        </w:rPr>
        <w:t xml:space="preserve">xamples of all activities completed </w:t>
      </w:r>
      <w:r w:rsidR="004959DD" w:rsidRPr="009C269B">
        <w:rPr>
          <w:rFonts w:ascii="Tahoma" w:hAnsi="Tahoma" w:cs="Tahoma"/>
        </w:rPr>
        <w:t>are available from the author on email request.) All materials were uploaded to the institutional virtual learning environment in early September 2016. Elements of the pre-atte</w:t>
      </w:r>
      <w:r w:rsidR="00E57833" w:rsidRPr="009C269B">
        <w:rPr>
          <w:rFonts w:ascii="Tahoma" w:hAnsi="Tahoma" w:cs="Tahoma"/>
        </w:rPr>
        <w:t xml:space="preserve">ndance workload were completed either individually, in pairs, </w:t>
      </w:r>
      <w:r w:rsidR="004959DD" w:rsidRPr="009C269B">
        <w:rPr>
          <w:rFonts w:ascii="Tahoma" w:hAnsi="Tahoma" w:cs="Tahoma"/>
        </w:rPr>
        <w:t>or in sma</w:t>
      </w:r>
      <w:r w:rsidR="00971699" w:rsidRPr="009C269B">
        <w:rPr>
          <w:rFonts w:ascii="Tahoma" w:hAnsi="Tahoma" w:cs="Tahoma"/>
        </w:rPr>
        <w:t xml:space="preserve">ll groups no larger than four. All activities </w:t>
      </w:r>
      <w:r w:rsidR="004959DD" w:rsidRPr="009C269B">
        <w:rPr>
          <w:rFonts w:ascii="Tahoma" w:hAnsi="Tahoma" w:cs="Tahoma"/>
        </w:rPr>
        <w:t xml:space="preserve">introduced students to the material to be debated, </w:t>
      </w:r>
      <w:r w:rsidR="006543A5" w:rsidRPr="009C269B">
        <w:rPr>
          <w:rFonts w:ascii="Tahoma" w:hAnsi="Tahoma" w:cs="Tahoma"/>
        </w:rPr>
        <w:t xml:space="preserve">compared, </w:t>
      </w:r>
      <w:r w:rsidR="004959DD" w:rsidRPr="009C269B">
        <w:rPr>
          <w:rFonts w:ascii="Tahoma" w:hAnsi="Tahoma" w:cs="Tahoma"/>
        </w:rPr>
        <w:t>evaluated and critiqued in class</w:t>
      </w:r>
      <w:r w:rsidR="00971699" w:rsidRPr="009C269B">
        <w:rPr>
          <w:rFonts w:ascii="Tahoma" w:hAnsi="Tahoma" w:cs="Tahoma"/>
        </w:rPr>
        <w:t xml:space="preserve"> and encouraged the application of theory to practice.</w:t>
      </w:r>
    </w:p>
    <w:p w:rsidR="004959DD" w:rsidRPr="009C269B" w:rsidRDefault="004959DD" w:rsidP="009C269B">
      <w:pPr>
        <w:spacing w:after="0"/>
        <w:rPr>
          <w:rFonts w:ascii="Tahoma" w:hAnsi="Tahoma" w:cs="Tahoma"/>
          <w:highlight w:val="yellow"/>
        </w:rPr>
      </w:pPr>
    </w:p>
    <w:p w:rsidR="00EE0A54" w:rsidRPr="009C269B" w:rsidRDefault="00E74712" w:rsidP="009C269B">
      <w:pPr>
        <w:spacing w:after="0"/>
        <w:rPr>
          <w:rFonts w:ascii="Tahoma" w:hAnsi="Tahoma" w:cs="Tahoma"/>
          <w:b/>
          <w:sz w:val="24"/>
          <w:szCs w:val="24"/>
        </w:rPr>
      </w:pPr>
      <w:r w:rsidRPr="009C269B">
        <w:rPr>
          <w:rFonts w:ascii="Tahoma" w:hAnsi="Tahoma" w:cs="Tahoma"/>
          <w:b/>
          <w:sz w:val="24"/>
          <w:szCs w:val="24"/>
        </w:rPr>
        <w:t>Method</w:t>
      </w:r>
    </w:p>
    <w:p w:rsidR="00EE0A54" w:rsidRPr="009C269B" w:rsidRDefault="00EE0A54" w:rsidP="009C269B">
      <w:pPr>
        <w:spacing w:after="0"/>
        <w:rPr>
          <w:rFonts w:ascii="Tahoma" w:hAnsi="Tahoma" w:cs="Tahoma"/>
          <w:b/>
        </w:rPr>
      </w:pPr>
    </w:p>
    <w:p w:rsidR="00EE0A54" w:rsidRPr="009C269B" w:rsidRDefault="00EE0A54" w:rsidP="009C269B">
      <w:pPr>
        <w:rPr>
          <w:rFonts w:ascii="Tahoma" w:hAnsi="Tahoma" w:cs="Tahoma"/>
          <w:b/>
        </w:rPr>
      </w:pPr>
      <w:r w:rsidRPr="009C269B">
        <w:rPr>
          <w:rFonts w:ascii="Tahoma" w:hAnsi="Tahoma" w:cs="Tahoma"/>
          <w:b/>
        </w:rPr>
        <w:t>Participants</w:t>
      </w:r>
    </w:p>
    <w:p w:rsidR="004233DE" w:rsidRPr="009C269B" w:rsidRDefault="000C4D88" w:rsidP="009C269B">
      <w:pPr>
        <w:rPr>
          <w:rFonts w:ascii="Tahoma" w:hAnsi="Tahoma" w:cs="Tahoma"/>
        </w:rPr>
      </w:pPr>
      <w:r w:rsidRPr="009C269B">
        <w:rPr>
          <w:rFonts w:ascii="Tahoma" w:hAnsi="Tahoma" w:cs="Tahoma"/>
        </w:rPr>
        <w:t xml:space="preserve">The sample comprised </w:t>
      </w:r>
      <w:r w:rsidR="00E57833" w:rsidRPr="009C269B">
        <w:rPr>
          <w:rFonts w:ascii="Tahoma" w:hAnsi="Tahoma" w:cs="Tahoma"/>
        </w:rPr>
        <w:t xml:space="preserve">ten (male = 8 </w:t>
      </w:r>
      <w:r w:rsidR="007E49D6" w:rsidRPr="009C269B">
        <w:rPr>
          <w:rFonts w:ascii="Tahoma" w:hAnsi="Tahoma" w:cs="Tahoma"/>
        </w:rPr>
        <w:t>and female = 2</w:t>
      </w:r>
      <w:r w:rsidR="00EE0A54" w:rsidRPr="009C269B">
        <w:rPr>
          <w:rFonts w:ascii="Tahoma" w:hAnsi="Tahoma" w:cs="Tahoma"/>
        </w:rPr>
        <w:t>) final year, full-time undergraduate spo</w:t>
      </w:r>
      <w:r w:rsidR="00487749" w:rsidRPr="009C269B">
        <w:rPr>
          <w:rFonts w:ascii="Tahoma" w:hAnsi="Tahoma" w:cs="Tahoma"/>
        </w:rPr>
        <w:t>rt coaching students (M age = 21.3</w:t>
      </w:r>
      <w:r w:rsidRPr="009C269B">
        <w:rPr>
          <w:rFonts w:ascii="Tahoma" w:hAnsi="Tahoma" w:cs="Tahoma"/>
        </w:rPr>
        <w:t xml:space="preserve">, SD = 2.7). Pre data-collection, all were </w:t>
      </w:r>
      <w:r w:rsidR="00EE0A54" w:rsidRPr="009C269B">
        <w:rPr>
          <w:rFonts w:ascii="Tahoma" w:hAnsi="Tahoma" w:cs="Tahoma"/>
        </w:rPr>
        <w:t xml:space="preserve">assigned pseudonyms to protect anonymity, </w:t>
      </w:r>
      <w:r w:rsidR="00EE0A54" w:rsidRPr="009C269B">
        <w:rPr>
          <w:rFonts w:ascii="Tahoma" w:hAnsi="Tahoma" w:cs="Tahoma"/>
          <w:bCs/>
        </w:rPr>
        <w:t xml:space="preserve">informed they could withdraw </w:t>
      </w:r>
      <w:r w:rsidR="00971699" w:rsidRPr="009C269B">
        <w:rPr>
          <w:rFonts w:ascii="Tahoma" w:hAnsi="Tahoma" w:cs="Tahoma"/>
          <w:bCs/>
        </w:rPr>
        <w:t xml:space="preserve">from the study </w:t>
      </w:r>
      <w:r w:rsidR="00EE0A54" w:rsidRPr="009C269B">
        <w:rPr>
          <w:rFonts w:ascii="Tahoma" w:hAnsi="Tahoma" w:cs="Tahoma"/>
          <w:bCs/>
        </w:rPr>
        <w:t xml:space="preserve">at any time and </w:t>
      </w:r>
      <w:r w:rsidR="00EE0A54" w:rsidRPr="009C269B">
        <w:rPr>
          <w:rFonts w:ascii="Tahoma" w:hAnsi="Tahoma" w:cs="Tahoma"/>
        </w:rPr>
        <w:t xml:space="preserve">provided </w:t>
      </w:r>
      <w:r w:rsidR="00D02D4C" w:rsidRPr="009C269B">
        <w:rPr>
          <w:rFonts w:ascii="Tahoma" w:hAnsi="Tahoma" w:cs="Tahoma"/>
        </w:rPr>
        <w:t>written informed-</w:t>
      </w:r>
      <w:r w:rsidR="00EE0A54" w:rsidRPr="009C269B">
        <w:rPr>
          <w:rFonts w:ascii="Tahoma" w:hAnsi="Tahoma" w:cs="Tahoma"/>
        </w:rPr>
        <w:t xml:space="preserve">consent. </w:t>
      </w:r>
      <w:r w:rsidR="00E425C0" w:rsidRPr="009C269B">
        <w:rPr>
          <w:rFonts w:ascii="Tahoma" w:hAnsi="Tahoma" w:cs="Tahoma"/>
        </w:rPr>
        <w:t xml:space="preserve">Once </w:t>
      </w:r>
      <w:r w:rsidR="00E57833" w:rsidRPr="009C269B">
        <w:rPr>
          <w:rFonts w:ascii="Tahoma" w:hAnsi="Tahoma" w:cs="Tahoma"/>
        </w:rPr>
        <w:t xml:space="preserve">institutional ethical </w:t>
      </w:r>
      <w:r w:rsidR="00EE0A54" w:rsidRPr="009C269B">
        <w:rPr>
          <w:rFonts w:ascii="Tahoma" w:hAnsi="Tahoma" w:cs="Tahoma"/>
        </w:rPr>
        <w:t>clearance</w:t>
      </w:r>
      <w:r w:rsidR="00E425C0" w:rsidRPr="009C269B">
        <w:rPr>
          <w:rFonts w:ascii="Tahoma" w:hAnsi="Tahoma" w:cs="Tahoma"/>
        </w:rPr>
        <w:t xml:space="preserve"> was granted</w:t>
      </w:r>
      <w:r w:rsidR="00EE0A54" w:rsidRPr="009C269B">
        <w:rPr>
          <w:rFonts w:ascii="Tahoma" w:hAnsi="Tahoma" w:cs="Tahoma"/>
        </w:rPr>
        <w:t xml:space="preserve">, face-to-face debriefs reinforcing </w:t>
      </w:r>
      <w:r w:rsidR="00E57833" w:rsidRPr="009C269B">
        <w:rPr>
          <w:rFonts w:ascii="Tahoma" w:hAnsi="Tahoma" w:cs="Tahoma"/>
        </w:rPr>
        <w:t xml:space="preserve">the </w:t>
      </w:r>
      <w:r w:rsidR="00E425C0" w:rsidRPr="009C269B">
        <w:rPr>
          <w:rFonts w:ascii="Tahoma" w:hAnsi="Tahoma" w:cs="Tahoma"/>
        </w:rPr>
        <w:t xml:space="preserve">study </w:t>
      </w:r>
      <w:proofErr w:type="gramStart"/>
      <w:r w:rsidR="00E425C0" w:rsidRPr="009C269B">
        <w:rPr>
          <w:rFonts w:ascii="Tahoma" w:hAnsi="Tahoma" w:cs="Tahoma"/>
        </w:rPr>
        <w:t>aims,</w:t>
      </w:r>
      <w:proofErr w:type="gramEnd"/>
      <w:r w:rsidR="00E425C0" w:rsidRPr="009C269B">
        <w:rPr>
          <w:rFonts w:ascii="Tahoma" w:hAnsi="Tahoma" w:cs="Tahoma"/>
        </w:rPr>
        <w:t xml:space="preserve"> objectives and </w:t>
      </w:r>
      <w:r w:rsidR="00EE0A54" w:rsidRPr="009C269B">
        <w:rPr>
          <w:rFonts w:ascii="Tahoma" w:hAnsi="Tahoma" w:cs="Tahoma"/>
        </w:rPr>
        <w:t>procedures to be followed were completed.</w:t>
      </w:r>
      <w:r w:rsidR="00EE0A54" w:rsidRPr="009C269B">
        <w:rPr>
          <w:rFonts w:ascii="Tahoma" w:hAnsi="Tahoma" w:cs="Tahoma"/>
          <w:bCs/>
        </w:rPr>
        <w:t xml:space="preserve"> For all participants, individual semi-structured </w:t>
      </w:r>
      <w:r w:rsidR="00EE0A54" w:rsidRPr="009C269B">
        <w:rPr>
          <w:rFonts w:ascii="Tahoma" w:hAnsi="Tahoma" w:cs="Tahoma"/>
        </w:rPr>
        <w:t>interviews were undertaken at convenient times and locations throughout May 2017.</w:t>
      </w:r>
    </w:p>
    <w:p w:rsidR="007C207F" w:rsidRPr="009C269B" w:rsidRDefault="007C207F" w:rsidP="009C269B">
      <w:pPr>
        <w:spacing w:after="0"/>
        <w:rPr>
          <w:rFonts w:ascii="Tahoma" w:hAnsi="Tahoma" w:cs="Tahoma"/>
          <w:b/>
        </w:rPr>
      </w:pPr>
      <w:r w:rsidRPr="009C269B">
        <w:rPr>
          <w:rFonts w:ascii="Tahoma" w:hAnsi="Tahoma" w:cs="Tahoma"/>
          <w:b/>
        </w:rPr>
        <w:t>Design</w:t>
      </w:r>
    </w:p>
    <w:p w:rsidR="007C207F" w:rsidRPr="009C269B" w:rsidRDefault="007C207F" w:rsidP="009C269B">
      <w:pPr>
        <w:spacing w:after="0"/>
        <w:rPr>
          <w:rFonts w:ascii="Tahoma" w:hAnsi="Tahoma" w:cs="Tahoma"/>
        </w:rPr>
      </w:pPr>
    </w:p>
    <w:p w:rsidR="00F73A52" w:rsidRPr="009C269B" w:rsidRDefault="00901EE8" w:rsidP="009C269B">
      <w:pPr>
        <w:pStyle w:val="Default"/>
        <w:spacing w:line="276" w:lineRule="auto"/>
        <w:rPr>
          <w:rFonts w:ascii="Tahoma" w:hAnsi="Tahoma" w:cs="Tahoma"/>
          <w:color w:val="auto"/>
          <w:sz w:val="22"/>
          <w:szCs w:val="22"/>
        </w:rPr>
      </w:pPr>
      <w:r w:rsidRPr="009C269B">
        <w:rPr>
          <w:rFonts w:ascii="Tahoma" w:hAnsi="Tahoma" w:cs="Tahoma"/>
          <w:color w:val="auto"/>
          <w:sz w:val="22"/>
          <w:szCs w:val="22"/>
        </w:rPr>
        <w:t>Semi-structured i</w:t>
      </w:r>
      <w:r w:rsidR="00EE0A54" w:rsidRPr="009C269B">
        <w:rPr>
          <w:rFonts w:ascii="Tahoma" w:hAnsi="Tahoma" w:cs="Tahoma"/>
          <w:color w:val="auto"/>
          <w:sz w:val="22"/>
          <w:szCs w:val="22"/>
        </w:rPr>
        <w:t xml:space="preserve">nterviews commenced with open-ended questions which probed initial expectations and thoughts towards </w:t>
      </w:r>
      <w:r w:rsidR="00F409B7" w:rsidRPr="009C269B">
        <w:rPr>
          <w:rFonts w:ascii="Tahoma" w:hAnsi="Tahoma" w:cs="Tahoma"/>
          <w:color w:val="auto"/>
          <w:sz w:val="22"/>
          <w:szCs w:val="22"/>
        </w:rPr>
        <w:t>FL</w:t>
      </w:r>
      <w:r w:rsidR="00EE0A54" w:rsidRPr="009C269B">
        <w:rPr>
          <w:rFonts w:ascii="Tahoma" w:hAnsi="Tahoma" w:cs="Tahoma"/>
          <w:color w:val="auto"/>
          <w:sz w:val="22"/>
          <w:szCs w:val="22"/>
        </w:rPr>
        <w:t xml:space="preserve"> (e.g., explain what it was like to experience </w:t>
      </w:r>
      <w:r w:rsidR="00F409B7" w:rsidRPr="009C269B">
        <w:rPr>
          <w:rFonts w:ascii="Tahoma" w:hAnsi="Tahoma" w:cs="Tahoma"/>
          <w:color w:val="auto"/>
          <w:sz w:val="22"/>
          <w:szCs w:val="22"/>
        </w:rPr>
        <w:t>FL</w:t>
      </w:r>
      <w:r w:rsidR="00E57833" w:rsidRPr="009C269B">
        <w:rPr>
          <w:rFonts w:ascii="Tahoma" w:hAnsi="Tahoma" w:cs="Tahoma"/>
          <w:color w:val="auto"/>
          <w:sz w:val="22"/>
          <w:szCs w:val="22"/>
        </w:rPr>
        <w:t xml:space="preserve"> for the first time</w:t>
      </w:r>
      <w:r w:rsidR="00F54CAD" w:rsidRPr="009C269B">
        <w:rPr>
          <w:rFonts w:ascii="Tahoma" w:hAnsi="Tahoma" w:cs="Tahoma"/>
          <w:color w:val="auto"/>
          <w:sz w:val="22"/>
          <w:szCs w:val="22"/>
        </w:rPr>
        <w:t>)</w:t>
      </w:r>
      <w:r w:rsidR="00D02D4C" w:rsidRPr="009C269B">
        <w:rPr>
          <w:rFonts w:ascii="Tahoma" w:hAnsi="Tahoma" w:cs="Tahoma"/>
          <w:color w:val="auto"/>
          <w:sz w:val="22"/>
          <w:szCs w:val="22"/>
        </w:rPr>
        <w:t>,</w:t>
      </w:r>
      <w:r w:rsidR="00F54CAD" w:rsidRPr="009C269B">
        <w:rPr>
          <w:rFonts w:ascii="Tahoma" w:hAnsi="Tahoma" w:cs="Tahoma"/>
          <w:color w:val="auto"/>
          <w:sz w:val="22"/>
          <w:szCs w:val="22"/>
        </w:rPr>
        <w:t xml:space="preserve"> </w:t>
      </w:r>
      <w:r w:rsidRPr="009C269B">
        <w:rPr>
          <w:rFonts w:ascii="Tahoma" w:hAnsi="Tahoma" w:cs="Tahoma"/>
          <w:color w:val="auto"/>
          <w:sz w:val="22"/>
          <w:szCs w:val="22"/>
        </w:rPr>
        <w:t>progressing</w:t>
      </w:r>
      <w:r w:rsidR="00EE0A54" w:rsidRPr="009C269B">
        <w:rPr>
          <w:rFonts w:ascii="Tahoma" w:hAnsi="Tahoma" w:cs="Tahoma"/>
          <w:color w:val="auto"/>
          <w:sz w:val="22"/>
          <w:szCs w:val="22"/>
        </w:rPr>
        <w:t xml:space="preserve"> onto exploring overall engagement with the approach </w:t>
      </w:r>
      <w:r w:rsidR="00E57833" w:rsidRPr="009C269B">
        <w:rPr>
          <w:rFonts w:ascii="Tahoma" w:hAnsi="Tahoma" w:cs="Tahoma"/>
          <w:color w:val="auto"/>
          <w:sz w:val="22"/>
          <w:szCs w:val="22"/>
        </w:rPr>
        <w:t xml:space="preserve">(e.g., </w:t>
      </w:r>
      <w:r w:rsidR="000A775B" w:rsidRPr="009C269B">
        <w:rPr>
          <w:rFonts w:ascii="Tahoma" w:hAnsi="Tahoma" w:cs="Tahoma"/>
          <w:color w:val="auto"/>
          <w:sz w:val="22"/>
          <w:szCs w:val="22"/>
        </w:rPr>
        <w:t xml:space="preserve">discuss how the </w:t>
      </w:r>
      <w:r w:rsidR="00F409B7" w:rsidRPr="009C269B">
        <w:rPr>
          <w:rFonts w:ascii="Tahoma" w:hAnsi="Tahoma" w:cs="Tahoma"/>
          <w:color w:val="auto"/>
          <w:sz w:val="22"/>
          <w:szCs w:val="22"/>
        </w:rPr>
        <w:t>FL</w:t>
      </w:r>
      <w:r w:rsidR="000A775B" w:rsidRPr="009C269B">
        <w:rPr>
          <w:rFonts w:ascii="Tahoma" w:hAnsi="Tahoma" w:cs="Tahoma"/>
          <w:color w:val="auto"/>
          <w:sz w:val="22"/>
          <w:szCs w:val="22"/>
        </w:rPr>
        <w:t xml:space="preserve"> experience impacted upon your overall engagement with the module</w:t>
      </w:r>
      <w:r w:rsidR="00EE0A54" w:rsidRPr="009C269B">
        <w:rPr>
          <w:rFonts w:ascii="Tahoma" w:hAnsi="Tahoma" w:cs="Tahoma"/>
          <w:color w:val="auto"/>
          <w:sz w:val="22"/>
          <w:szCs w:val="22"/>
        </w:rPr>
        <w:t xml:space="preserve">). Supplementary probes were posed </w:t>
      </w:r>
      <w:r w:rsidR="00D02D4C" w:rsidRPr="009C269B">
        <w:rPr>
          <w:rFonts w:ascii="Tahoma" w:hAnsi="Tahoma" w:cs="Tahoma"/>
          <w:color w:val="auto"/>
          <w:sz w:val="22"/>
          <w:szCs w:val="22"/>
        </w:rPr>
        <w:t xml:space="preserve">ad-hoc </w:t>
      </w:r>
      <w:r w:rsidR="00EE0A54" w:rsidRPr="009C269B">
        <w:rPr>
          <w:rFonts w:ascii="Tahoma" w:hAnsi="Tahoma" w:cs="Tahoma"/>
          <w:color w:val="auto"/>
          <w:sz w:val="22"/>
          <w:szCs w:val="22"/>
        </w:rPr>
        <w:t xml:space="preserve">to elicit further richness </w:t>
      </w:r>
      <w:r w:rsidR="00502026" w:rsidRPr="009C269B">
        <w:rPr>
          <w:rFonts w:ascii="Tahoma" w:hAnsi="Tahoma" w:cs="Tahoma"/>
          <w:color w:val="auto"/>
          <w:sz w:val="22"/>
          <w:szCs w:val="22"/>
        </w:rPr>
        <w:t xml:space="preserve">and depth </w:t>
      </w:r>
      <w:r w:rsidR="00EE0A54" w:rsidRPr="009C269B">
        <w:rPr>
          <w:rFonts w:ascii="Tahoma" w:hAnsi="Tahoma" w:cs="Tahoma"/>
          <w:color w:val="auto"/>
          <w:sz w:val="22"/>
          <w:szCs w:val="22"/>
        </w:rPr>
        <w:t xml:space="preserve">to </w:t>
      </w:r>
      <w:r w:rsidR="00D02D4C" w:rsidRPr="009C269B">
        <w:rPr>
          <w:rFonts w:ascii="Tahoma" w:hAnsi="Tahoma" w:cs="Tahoma"/>
          <w:color w:val="auto"/>
          <w:sz w:val="22"/>
          <w:szCs w:val="22"/>
        </w:rPr>
        <w:t xml:space="preserve">specific </w:t>
      </w:r>
      <w:r w:rsidR="00EE0A54" w:rsidRPr="009C269B">
        <w:rPr>
          <w:rFonts w:ascii="Tahoma" w:hAnsi="Tahoma" w:cs="Tahoma"/>
          <w:color w:val="auto"/>
          <w:sz w:val="22"/>
          <w:szCs w:val="22"/>
        </w:rPr>
        <w:t>responses. Examples included ‘</w:t>
      </w:r>
      <w:r w:rsidR="00F54CAD" w:rsidRPr="009C269B">
        <w:rPr>
          <w:rFonts w:ascii="Tahoma" w:hAnsi="Tahoma" w:cs="Tahoma"/>
          <w:color w:val="auto"/>
          <w:sz w:val="22"/>
          <w:szCs w:val="22"/>
        </w:rPr>
        <w:t xml:space="preserve">how </w:t>
      </w:r>
      <w:r w:rsidR="00E57833" w:rsidRPr="009C269B">
        <w:rPr>
          <w:rFonts w:ascii="Tahoma" w:hAnsi="Tahoma" w:cs="Tahoma"/>
          <w:color w:val="auto"/>
          <w:sz w:val="22"/>
          <w:szCs w:val="22"/>
        </w:rPr>
        <w:t xml:space="preserve">was this </w:t>
      </w:r>
      <w:r w:rsidR="00502026" w:rsidRPr="009C269B">
        <w:rPr>
          <w:rFonts w:ascii="Tahoma" w:hAnsi="Tahoma" w:cs="Tahoma"/>
          <w:color w:val="auto"/>
          <w:sz w:val="22"/>
          <w:szCs w:val="22"/>
        </w:rPr>
        <w:t>differ</w:t>
      </w:r>
      <w:r w:rsidR="00E57833" w:rsidRPr="009C269B">
        <w:rPr>
          <w:rFonts w:ascii="Tahoma" w:hAnsi="Tahoma" w:cs="Tahoma"/>
          <w:color w:val="auto"/>
          <w:sz w:val="22"/>
          <w:szCs w:val="22"/>
        </w:rPr>
        <w:t xml:space="preserve">ent </w:t>
      </w:r>
      <w:r w:rsidR="00502026" w:rsidRPr="009C269B">
        <w:rPr>
          <w:rFonts w:ascii="Tahoma" w:hAnsi="Tahoma" w:cs="Tahoma"/>
          <w:color w:val="auto"/>
          <w:sz w:val="22"/>
          <w:szCs w:val="22"/>
        </w:rPr>
        <w:t>to other modules’, ‘elaborate on</w:t>
      </w:r>
      <w:r w:rsidR="00F54CAD" w:rsidRPr="009C269B">
        <w:rPr>
          <w:rFonts w:ascii="Tahoma" w:hAnsi="Tahoma" w:cs="Tahoma"/>
          <w:color w:val="auto"/>
          <w:sz w:val="22"/>
          <w:szCs w:val="22"/>
        </w:rPr>
        <w:t xml:space="preserve"> </w:t>
      </w:r>
      <w:r w:rsidR="000A775B" w:rsidRPr="009C269B">
        <w:rPr>
          <w:rFonts w:ascii="Tahoma" w:hAnsi="Tahoma" w:cs="Tahoma"/>
          <w:color w:val="auto"/>
          <w:sz w:val="22"/>
          <w:szCs w:val="22"/>
        </w:rPr>
        <w:t xml:space="preserve">your reasons for </w:t>
      </w:r>
      <w:r w:rsidR="00D02D4C" w:rsidRPr="009C269B">
        <w:rPr>
          <w:rFonts w:ascii="Tahoma" w:hAnsi="Tahoma" w:cs="Tahoma"/>
          <w:color w:val="auto"/>
          <w:sz w:val="22"/>
          <w:szCs w:val="22"/>
        </w:rPr>
        <w:t xml:space="preserve">thinking </w:t>
      </w:r>
      <w:r w:rsidR="00502026" w:rsidRPr="009C269B">
        <w:rPr>
          <w:rFonts w:ascii="Tahoma" w:hAnsi="Tahoma" w:cs="Tahoma"/>
          <w:color w:val="auto"/>
          <w:sz w:val="22"/>
          <w:szCs w:val="22"/>
        </w:rPr>
        <w:t>this’</w:t>
      </w:r>
      <w:r w:rsidR="00F54CAD" w:rsidRPr="009C269B">
        <w:rPr>
          <w:rFonts w:ascii="Tahoma" w:hAnsi="Tahoma" w:cs="Tahoma"/>
          <w:color w:val="auto"/>
          <w:sz w:val="22"/>
          <w:szCs w:val="22"/>
        </w:rPr>
        <w:t xml:space="preserve">, </w:t>
      </w:r>
      <w:r w:rsidR="00D02D4C" w:rsidRPr="009C269B">
        <w:rPr>
          <w:rFonts w:ascii="Tahoma" w:hAnsi="Tahoma" w:cs="Tahoma"/>
          <w:color w:val="auto"/>
          <w:sz w:val="22"/>
          <w:szCs w:val="22"/>
        </w:rPr>
        <w:t xml:space="preserve">‘why might </w:t>
      </w:r>
      <w:r w:rsidR="00AD22FD" w:rsidRPr="009C269B">
        <w:rPr>
          <w:rFonts w:ascii="Tahoma" w:hAnsi="Tahoma" w:cs="Tahoma"/>
          <w:color w:val="auto"/>
          <w:sz w:val="22"/>
          <w:szCs w:val="22"/>
        </w:rPr>
        <w:t xml:space="preserve">it </w:t>
      </w:r>
      <w:r w:rsidR="00D02D4C" w:rsidRPr="009C269B">
        <w:rPr>
          <w:rFonts w:ascii="Tahoma" w:hAnsi="Tahoma" w:cs="Tahoma"/>
          <w:color w:val="auto"/>
          <w:sz w:val="22"/>
          <w:szCs w:val="22"/>
        </w:rPr>
        <w:t xml:space="preserve">have </w:t>
      </w:r>
      <w:r w:rsidR="00AD22FD" w:rsidRPr="009C269B">
        <w:rPr>
          <w:rFonts w:ascii="Tahoma" w:hAnsi="Tahoma" w:cs="Tahoma"/>
          <w:color w:val="auto"/>
          <w:sz w:val="22"/>
          <w:szCs w:val="22"/>
        </w:rPr>
        <w:t xml:space="preserve">made you feel this way’, </w:t>
      </w:r>
      <w:r w:rsidR="00F54CAD" w:rsidRPr="009C269B">
        <w:rPr>
          <w:rFonts w:ascii="Tahoma" w:hAnsi="Tahoma" w:cs="Tahoma"/>
          <w:color w:val="auto"/>
          <w:sz w:val="22"/>
          <w:szCs w:val="22"/>
        </w:rPr>
        <w:t>‘</w:t>
      </w:r>
      <w:r w:rsidR="00502026" w:rsidRPr="009C269B">
        <w:rPr>
          <w:rFonts w:ascii="Tahoma" w:hAnsi="Tahoma" w:cs="Tahoma"/>
          <w:color w:val="auto"/>
          <w:sz w:val="22"/>
          <w:szCs w:val="22"/>
        </w:rPr>
        <w:t xml:space="preserve">what do you </w:t>
      </w:r>
      <w:r w:rsidR="00F54CAD" w:rsidRPr="009C269B">
        <w:rPr>
          <w:rFonts w:ascii="Tahoma" w:hAnsi="Tahoma" w:cs="Tahoma"/>
          <w:color w:val="auto"/>
          <w:sz w:val="22"/>
          <w:szCs w:val="22"/>
        </w:rPr>
        <w:t xml:space="preserve">think </w:t>
      </w:r>
      <w:r w:rsidR="00D02D4C" w:rsidRPr="009C269B">
        <w:rPr>
          <w:rFonts w:ascii="Tahoma" w:hAnsi="Tahoma" w:cs="Tahoma"/>
          <w:color w:val="auto"/>
          <w:sz w:val="22"/>
          <w:szCs w:val="22"/>
        </w:rPr>
        <w:t xml:space="preserve">made that so </w:t>
      </w:r>
      <w:r w:rsidR="00E57833" w:rsidRPr="009C269B">
        <w:rPr>
          <w:rFonts w:ascii="Tahoma" w:hAnsi="Tahoma" w:cs="Tahoma"/>
          <w:color w:val="auto"/>
          <w:sz w:val="22"/>
          <w:szCs w:val="22"/>
        </w:rPr>
        <w:t xml:space="preserve">particularly </w:t>
      </w:r>
      <w:r w:rsidR="00F54CAD" w:rsidRPr="009C269B">
        <w:rPr>
          <w:rFonts w:ascii="Tahoma" w:hAnsi="Tahoma" w:cs="Tahoma"/>
          <w:color w:val="auto"/>
          <w:sz w:val="22"/>
          <w:szCs w:val="22"/>
        </w:rPr>
        <w:t xml:space="preserve">challenging’ </w:t>
      </w:r>
      <w:r w:rsidR="00EE0A54" w:rsidRPr="009C269B">
        <w:rPr>
          <w:rFonts w:ascii="Tahoma" w:hAnsi="Tahoma" w:cs="Tahoma"/>
          <w:color w:val="auto"/>
          <w:sz w:val="22"/>
          <w:szCs w:val="22"/>
        </w:rPr>
        <w:t>and ‘</w:t>
      </w:r>
      <w:r w:rsidR="00E57833" w:rsidRPr="009C269B">
        <w:rPr>
          <w:rFonts w:ascii="Tahoma" w:hAnsi="Tahoma" w:cs="Tahoma"/>
          <w:color w:val="auto"/>
          <w:sz w:val="22"/>
          <w:szCs w:val="22"/>
        </w:rPr>
        <w:t xml:space="preserve">why do </w:t>
      </w:r>
      <w:r w:rsidR="00C34C97" w:rsidRPr="009C269B">
        <w:rPr>
          <w:rFonts w:ascii="Tahoma" w:hAnsi="Tahoma" w:cs="Tahoma"/>
          <w:color w:val="auto"/>
          <w:sz w:val="22"/>
          <w:szCs w:val="22"/>
        </w:rPr>
        <w:t>you believe this to be the case</w:t>
      </w:r>
      <w:r w:rsidR="00EE0A54" w:rsidRPr="009C269B">
        <w:rPr>
          <w:rFonts w:ascii="Tahoma" w:hAnsi="Tahoma" w:cs="Tahoma"/>
          <w:color w:val="auto"/>
          <w:sz w:val="22"/>
          <w:szCs w:val="22"/>
        </w:rPr>
        <w:t>‘.</w:t>
      </w:r>
      <w:r w:rsidR="000A775B" w:rsidRPr="009C269B">
        <w:rPr>
          <w:rFonts w:ascii="Tahoma" w:hAnsi="Tahoma" w:cs="Tahoma"/>
          <w:color w:val="auto"/>
          <w:sz w:val="22"/>
          <w:szCs w:val="22"/>
        </w:rPr>
        <w:t xml:space="preserve"> </w:t>
      </w:r>
      <w:r w:rsidR="00EE0A54" w:rsidRPr="009C269B">
        <w:rPr>
          <w:rFonts w:ascii="Tahoma" w:hAnsi="Tahoma" w:cs="Tahoma"/>
          <w:color w:val="auto"/>
          <w:sz w:val="22"/>
          <w:szCs w:val="22"/>
        </w:rPr>
        <w:t xml:space="preserve">This format </w:t>
      </w:r>
      <w:r w:rsidR="00C34C97" w:rsidRPr="009C269B">
        <w:rPr>
          <w:rFonts w:ascii="Tahoma" w:hAnsi="Tahoma" w:cs="Tahoma"/>
          <w:color w:val="auto"/>
          <w:sz w:val="22"/>
          <w:szCs w:val="22"/>
        </w:rPr>
        <w:t xml:space="preserve">helped </w:t>
      </w:r>
      <w:r w:rsidR="00502026" w:rsidRPr="009C269B">
        <w:rPr>
          <w:rFonts w:ascii="Tahoma" w:hAnsi="Tahoma" w:cs="Tahoma"/>
          <w:color w:val="auto"/>
          <w:sz w:val="22"/>
          <w:szCs w:val="22"/>
        </w:rPr>
        <w:t xml:space="preserve">enable </w:t>
      </w:r>
      <w:r w:rsidR="00C34C97" w:rsidRPr="009C269B">
        <w:rPr>
          <w:rFonts w:ascii="Tahoma" w:hAnsi="Tahoma" w:cs="Tahoma"/>
          <w:color w:val="auto"/>
          <w:sz w:val="22"/>
          <w:szCs w:val="22"/>
        </w:rPr>
        <w:t xml:space="preserve">the </w:t>
      </w:r>
      <w:r w:rsidR="00EE0A54" w:rsidRPr="009C269B">
        <w:rPr>
          <w:rFonts w:ascii="Tahoma" w:hAnsi="Tahoma" w:cs="Tahoma"/>
          <w:color w:val="auto"/>
          <w:sz w:val="22"/>
          <w:szCs w:val="22"/>
        </w:rPr>
        <w:t xml:space="preserve">interview direction to be </w:t>
      </w:r>
      <w:r w:rsidR="00502026" w:rsidRPr="009C269B">
        <w:rPr>
          <w:rFonts w:ascii="Tahoma" w:hAnsi="Tahoma" w:cs="Tahoma"/>
          <w:color w:val="auto"/>
          <w:sz w:val="22"/>
          <w:szCs w:val="22"/>
        </w:rPr>
        <w:t xml:space="preserve">increasingly </w:t>
      </w:r>
      <w:proofErr w:type="gramStart"/>
      <w:r w:rsidR="00EE0A54" w:rsidRPr="009C269B">
        <w:rPr>
          <w:rFonts w:ascii="Tahoma" w:hAnsi="Tahoma" w:cs="Tahoma"/>
          <w:color w:val="auto"/>
          <w:sz w:val="22"/>
          <w:szCs w:val="22"/>
        </w:rPr>
        <w:t>participant</w:t>
      </w:r>
      <w:proofErr w:type="gramEnd"/>
      <w:r w:rsidR="00EE0A54" w:rsidRPr="009C269B">
        <w:rPr>
          <w:rFonts w:ascii="Tahoma" w:hAnsi="Tahoma" w:cs="Tahoma"/>
          <w:color w:val="auto"/>
          <w:sz w:val="22"/>
          <w:szCs w:val="22"/>
        </w:rPr>
        <w:t xml:space="preserve"> rath</w:t>
      </w:r>
      <w:r w:rsidR="00F54CAD" w:rsidRPr="009C269B">
        <w:rPr>
          <w:rFonts w:ascii="Tahoma" w:hAnsi="Tahoma" w:cs="Tahoma"/>
          <w:color w:val="auto"/>
          <w:sz w:val="22"/>
          <w:szCs w:val="22"/>
        </w:rPr>
        <w:t xml:space="preserve">er than schedule guided (Smith &amp; </w:t>
      </w:r>
      <w:r w:rsidR="00EE0A54" w:rsidRPr="009C269B">
        <w:rPr>
          <w:rFonts w:ascii="Tahoma" w:hAnsi="Tahoma" w:cs="Tahoma"/>
          <w:color w:val="auto"/>
          <w:sz w:val="22"/>
          <w:szCs w:val="22"/>
        </w:rPr>
        <w:t xml:space="preserve">Osborn 2003). </w:t>
      </w:r>
    </w:p>
    <w:p w:rsidR="00487749" w:rsidRPr="009C269B" w:rsidRDefault="00487749" w:rsidP="009C269B">
      <w:pPr>
        <w:pStyle w:val="Default"/>
        <w:spacing w:line="276" w:lineRule="auto"/>
        <w:rPr>
          <w:rFonts w:ascii="Tahoma" w:hAnsi="Tahoma" w:cs="Tahoma"/>
          <w:color w:val="auto"/>
          <w:sz w:val="22"/>
          <w:szCs w:val="22"/>
        </w:rPr>
      </w:pPr>
    </w:p>
    <w:p w:rsidR="00104B2E" w:rsidRPr="009C269B" w:rsidRDefault="00104B2E" w:rsidP="009C269B">
      <w:pPr>
        <w:pStyle w:val="Default"/>
        <w:spacing w:line="276" w:lineRule="auto"/>
        <w:rPr>
          <w:rFonts w:ascii="Tahoma" w:hAnsi="Tahoma" w:cs="Tahoma"/>
          <w:b/>
          <w:color w:val="auto"/>
          <w:sz w:val="22"/>
          <w:szCs w:val="22"/>
        </w:rPr>
      </w:pPr>
      <w:r w:rsidRPr="009C269B">
        <w:rPr>
          <w:rFonts w:ascii="Tahoma" w:hAnsi="Tahoma" w:cs="Tahoma"/>
          <w:b/>
          <w:color w:val="auto"/>
          <w:sz w:val="22"/>
          <w:szCs w:val="22"/>
        </w:rPr>
        <w:t>Data Analysis</w:t>
      </w:r>
    </w:p>
    <w:p w:rsidR="00487749" w:rsidRPr="009C269B" w:rsidRDefault="00487749" w:rsidP="009C269B">
      <w:pPr>
        <w:pStyle w:val="Default"/>
        <w:spacing w:line="276" w:lineRule="auto"/>
        <w:rPr>
          <w:rFonts w:ascii="Tahoma" w:hAnsi="Tahoma" w:cs="Tahoma"/>
          <w:b/>
          <w:color w:val="auto"/>
          <w:sz w:val="22"/>
          <w:szCs w:val="22"/>
        </w:rPr>
      </w:pPr>
    </w:p>
    <w:p w:rsidR="00CB21F7" w:rsidRPr="009C269B" w:rsidRDefault="00104B2E" w:rsidP="009C269B">
      <w:pPr>
        <w:pStyle w:val="Default"/>
        <w:spacing w:line="276" w:lineRule="auto"/>
        <w:rPr>
          <w:rFonts w:ascii="Tahoma" w:hAnsi="Tahoma" w:cs="Tahoma"/>
          <w:color w:val="auto"/>
          <w:sz w:val="22"/>
          <w:szCs w:val="22"/>
        </w:rPr>
      </w:pPr>
      <w:r w:rsidRPr="009C269B">
        <w:rPr>
          <w:rFonts w:ascii="Tahoma" w:hAnsi="Tahoma" w:cs="Tahoma"/>
          <w:color w:val="auto"/>
          <w:sz w:val="22"/>
          <w:szCs w:val="22"/>
        </w:rPr>
        <w:lastRenderedPageBreak/>
        <w:t>Interviews were transcribed-verbatim and subjected to thematic-analysis. Dur</w:t>
      </w:r>
      <w:r w:rsidR="00567253" w:rsidRPr="009C269B">
        <w:rPr>
          <w:rFonts w:ascii="Tahoma" w:hAnsi="Tahoma" w:cs="Tahoma"/>
          <w:color w:val="auto"/>
          <w:sz w:val="22"/>
          <w:szCs w:val="22"/>
        </w:rPr>
        <w:t>a</w:t>
      </w:r>
      <w:r w:rsidR="00CB21F7" w:rsidRPr="009C269B">
        <w:rPr>
          <w:rFonts w:ascii="Tahoma" w:hAnsi="Tahoma" w:cs="Tahoma"/>
          <w:color w:val="auto"/>
          <w:sz w:val="22"/>
          <w:szCs w:val="22"/>
        </w:rPr>
        <w:t>tion ranged in length between 29</w:t>
      </w:r>
      <w:r w:rsidR="00567253" w:rsidRPr="009C269B">
        <w:rPr>
          <w:rFonts w:ascii="Tahoma" w:hAnsi="Tahoma" w:cs="Tahoma"/>
          <w:color w:val="auto"/>
          <w:sz w:val="22"/>
          <w:szCs w:val="22"/>
        </w:rPr>
        <w:t xml:space="preserve"> and 43</w:t>
      </w:r>
      <w:r w:rsidRPr="009C269B">
        <w:rPr>
          <w:rFonts w:ascii="Tahoma" w:hAnsi="Tahoma" w:cs="Tahoma"/>
          <w:color w:val="auto"/>
          <w:sz w:val="22"/>
          <w:szCs w:val="22"/>
        </w:rPr>
        <w:t xml:space="preserve"> minutes. Each transcript was read through several times</w:t>
      </w:r>
      <w:r w:rsidR="00710F70" w:rsidRPr="009C269B">
        <w:rPr>
          <w:rFonts w:ascii="Tahoma" w:hAnsi="Tahoma" w:cs="Tahoma"/>
          <w:color w:val="auto"/>
          <w:sz w:val="22"/>
          <w:szCs w:val="22"/>
        </w:rPr>
        <w:t xml:space="preserve"> by the author</w:t>
      </w:r>
      <w:r w:rsidRPr="009C269B">
        <w:rPr>
          <w:rFonts w:ascii="Tahoma" w:hAnsi="Tahoma" w:cs="Tahoma"/>
          <w:color w:val="auto"/>
          <w:sz w:val="22"/>
          <w:szCs w:val="22"/>
        </w:rPr>
        <w:t>, with notes reflecting interesting and significant participant comments and meanings placed within margins. Initial associations and connections based on similarities bet</w:t>
      </w:r>
      <w:r w:rsidR="00CB21F7" w:rsidRPr="009C269B">
        <w:rPr>
          <w:rFonts w:ascii="Tahoma" w:hAnsi="Tahoma" w:cs="Tahoma"/>
          <w:color w:val="auto"/>
          <w:sz w:val="22"/>
          <w:szCs w:val="22"/>
        </w:rPr>
        <w:t xml:space="preserve">ween emergent themes were made, </w:t>
      </w:r>
      <w:r w:rsidRPr="009C269B">
        <w:rPr>
          <w:rFonts w:ascii="Tahoma" w:hAnsi="Tahoma" w:cs="Tahoma"/>
          <w:color w:val="auto"/>
          <w:sz w:val="22"/>
          <w:szCs w:val="22"/>
        </w:rPr>
        <w:t>resultin</w:t>
      </w:r>
      <w:r w:rsidR="00F73A52" w:rsidRPr="009C269B">
        <w:rPr>
          <w:rFonts w:ascii="Tahoma" w:hAnsi="Tahoma" w:cs="Tahoma"/>
          <w:color w:val="auto"/>
          <w:sz w:val="22"/>
          <w:szCs w:val="22"/>
        </w:rPr>
        <w:t>g in the development of two main categories</w:t>
      </w:r>
      <w:r w:rsidRPr="009C269B">
        <w:rPr>
          <w:rFonts w:ascii="Tahoma" w:hAnsi="Tahoma" w:cs="Tahoma"/>
          <w:color w:val="auto"/>
          <w:sz w:val="22"/>
          <w:szCs w:val="22"/>
        </w:rPr>
        <w:t>.</w:t>
      </w:r>
      <w:r w:rsidR="00F73A52" w:rsidRPr="009C269B">
        <w:rPr>
          <w:rFonts w:ascii="Tahoma" w:hAnsi="Tahoma" w:cs="Tahoma"/>
          <w:color w:val="auto"/>
          <w:sz w:val="22"/>
          <w:szCs w:val="22"/>
        </w:rPr>
        <w:t xml:space="preserve"> I</w:t>
      </w:r>
      <w:r w:rsidRPr="009C269B">
        <w:rPr>
          <w:rFonts w:ascii="Tahoma" w:hAnsi="Tahoma" w:cs="Tahoma"/>
          <w:color w:val="auto"/>
          <w:sz w:val="22"/>
          <w:szCs w:val="22"/>
        </w:rPr>
        <w:t>nterview extracts representing each theme were selected. The final analysis stage involved developing written accounts from these themes. This account was reviewed and re-written several times by the author. Four weeks post-interview, each student undertook a short member-checking telephone conversation with the author to enhance acc</w:t>
      </w:r>
      <w:r w:rsidR="00CB21F7" w:rsidRPr="009C269B">
        <w:rPr>
          <w:rFonts w:ascii="Tahoma" w:hAnsi="Tahoma" w:cs="Tahoma"/>
          <w:color w:val="auto"/>
          <w:sz w:val="22"/>
          <w:szCs w:val="22"/>
        </w:rPr>
        <w:t xml:space="preserve">uracy and validity of responses (Lincoln &amp; </w:t>
      </w:r>
      <w:proofErr w:type="spellStart"/>
      <w:r w:rsidR="00CB21F7" w:rsidRPr="009C269B">
        <w:rPr>
          <w:rFonts w:ascii="Tahoma" w:hAnsi="Tahoma" w:cs="Tahoma"/>
          <w:color w:val="auto"/>
          <w:sz w:val="22"/>
          <w:szCs w:val="22"/>
        </w:rPr>
        <w:t>Gubba</w:t>
      </w:r>
      <w:proofErr w:type="spellEnd"/>
      <w:r w:rsidR="00CB21F7" w:rsidRPr="009C269B">
        <w:rPr>
          <w:rFonts w:ascii="Tahoma" w:hAnsi="Tahoma" w:cs="Tahoma"/>
          <w:color w:val="auto"/>
          <w:sz w:val="22"/>
          <w:szCs w:val="22"/>
        </w:rPr>
        <w:t>, 1985).</w:t>
      </w:r>
    </w:p>
    <w:p w:rsidR="00F73A52" w:rsidRPr="009C269B" w:rsidRDefault="00F73A52" w:rsidP="009C269B">
      <w:pPr>
        <w:pStyle w:val="Default"/>
        <w:spacing w:line="276" w:lineRule="auto"/>
        <w:rPr>
          <w:rFonts w:ascii="Tahoma" w:hAnsi="Tahoma" w:cs="Tahoma"/>
          <w:b/>
          <w:color w:val="auto"/>
          <w:sz w:val="22"/>
          <w:szCs w:val="22"/>
        </w:rPr>
      </w:pPr>
    </w:p>
    <w:p w:rsidR="009C269B" w:rsidRDefault="009C269B">
      <w:pPr>
        <w:rPr>
          <w:rFonts w:ascii="Tahoma" w:hAnsi="Tahoma" w:cs="Tahoma"/>
          <w:b/>
          <w:sz w:val="24"/>
          <w:szCs w:val="24"/>
        </w:rPr>
      </w:pPr>
      <w:r>
        <w:rPr>
          <w:rFonts w:ascii="Tahoma" w:hAnsi="Tahoma" w:cs="Tahoma"/>
          <w:b/>
        </w:rPr>
        <w:br w:type="page"/>
      </w:r>
    </w:p>
    <w:p w:rsidR="00F54CAD" w:rsidRPr="009C269B" w:rsidRDefault="000C4D88" w:rsidP="009C269B">
      <w:pPr>
        <w:pStyle w:val="Default"/>
        <w:spacing w:line="276" w:lineRule="auto"/>
        <w:rPr>
          <w:rFonts w:ascii="Tahoma" w:hAnsi="Tahoma" w:cs="Tahoma"/>
          <w:b/>
          <w:color w:val="auto"/>
        </w:rPr>
      </w:pPr>
      <w:r w:rsidRPr="009C269B">
        <w:rPr>
          <w:rFonts w:ascii="Tahoma" w:hAnsi="Tahoma" w:cs="Tahoma"/>
          <w:b/>
          <w:color w:val="auto"/>
        </w:rPr>
        <w:lastRenderedPageBreak/>
        <w:t>Findings and Discussion</w:t>
      </w:r>
      <w:r w:rsidR="00F73A52" w:rsidRPr="009C269B">
        <w:rPr>
          <w:rFonts w:ascii="Tahoma" w:hAnsi="Tahoma" w:cs="Tahoma"/>
          <w:b/>
          <w:color w:val="auto"/>
        </w:rPr>
        <w:t xml:space="preserve"> </w:t>
      </w:r>
    </w:p>
    <w:p w:rsidR="00F73A52" w:rsidRPr="009C269B" w:rsidRDefault="00F73A52" w:rsidP="009C269B">
      <w:pPr>
        <w:autoSpaceDE w:val="0"/>
        <w:autoSpaceDN w:val="0"/>
        <w:adjustRightInd w:val="0"/>
        <w:spacing w:after="0"/>
        <w:rPr>
          <w:rFonts w:ascii="Tahoma" w:hAnsi="Tahoma" w:cs="Tahoma"/>
        </w:rPr>
      </w:pPr>
    </w:p>
    <w:p w:rsidR="00F73A52" w:rsidRPr="009C269B" w:rsidRDefault="00F73A52" w:rsidP="009C269B">
      <w:pPr>
        <w:autoSpaceDE w:val="0"/>
        <w:autoSpaceDN w:val="0"/>
        <w:adjustRightInd w:val="0"/>
        <w:spacing w:after="0"/>
        <w:rPr>
          <w:rFonts w:ascii="Tahoma" w:hAnsi="Tahoma" w:cs="Tahoma"/>
        </w:rPr>
      </w:pPr>
      <w:r w:rsidRPr="009C269B">
        <w:rPr>
          <w:rFonts w:ascii="Tahoma" w:hAnsi="Tahoma" w:cs="Tahoma"/>
        </w:rPr>
        <w:t xml:space="preserve">The results of the data analysis yielded </w:t>
      </w:r>
      <w:r w:rsidR="00B36911" w:rsidRPr="009C269B">
        <w:rPr>
          <w:rFonts w:ascii="Tahoma" w:hAnsi="Tahoma" w:cs="Tahoma"/>
        </w:rPr>
        <w:t>five</w:t>
      </w:r>
      <w:r w:rsidRPr="009C269B">
        <w:rPr>
          <w:rFonts w:ascii="Tahoma" w:hAnsi="Tahoma" w:cs="Tahoma"/>
        </w:rPr>
        <w:t xml:space="preserve"> themes that were </w:t>
      </w:r>
      <w:r w:rsidR="00D02D4C" w:rsidRPr="009C269B">
        <w:rPr>
          <w:rFonts w:ascii="Tahoma" w:hAnsi="Tahoma" w:cs="Tahoma"/>
        </w:rPr>
        <w:t xml:space="preserve">subsequently grouped within </w:t>
      </w:r>
      <w:r w:rsidRPr="009C269B">
        <w:rPr>
          <w:rFonts w:ascii="Tahoma" w:hAnsi="Tahoma" w:cs="Tahoma"/>
        </w:rPr>
        <w:t xml:space="preserve">two </w:t>
      </w:r>
      <w:r w:rsidR="00D02D4C" w:rsidRPr="009C269B">
        <w:rPr>
          <w:rFonts w:ascii="Tahoma" w:hAnsi="Tahoma" w:cs="Tahoma"/>
        </w:rPr>
        <w:t>categories.</w:t>
      </w:r>
    </w:p>
    <w:p w:rsidR="00F73A52" w:rsidRPr="009C269B" w:rsidRDefault="00F73A52" w:rsidP="009C269B">
      <w:pPr>
        <w:autoSpaceDE w:val="0"/>
        <w:autoSpaceDN w:val="0"/>
        <w:adjustRightInd w:val="0"/>
        <w:spacing w:after="0"/>
        <w:rPr>
          <w:rFonts w:ascii="Tahoma" w:hAnsi="Tahoma" w:cs="Tahoma"/>
        </w:rPr>
      </w:pPr>
    </w:p>
    <w:p w:rsidR="00F73A52" w:rsidRPr="009C269B" w:rsidRDefault="00F73A52" w:rsidP="009C269B">
      <w:pPr>
        <w:autoSpaceDE w:val="0"/>
        <w:autoSpaceDN w:val="0"/>
        <w:adjustRightInd w:val="0"/>
        <w:spacing w:after="0"/>
        <w:rPr>
          <w:rFonts w:ascii="Tahoma" w:hAnsi="Tahoma" w:cs="Tahoma"/>
        </w:rPr>
      </w:pPr>
      <w:r w:rsidRPr="009C269B">
        <w:rPr>
          <w:rFonts w:ascii="Tahoma" w:hAnsi="Tahoma" w:cs="Tahoma"/>
        </w:rPr>
        <w:t>Table 1: Category and Theme Classification</w:t>
      </w:r>
    </w:p>
    <w:p w:rsidR="00F73A52" w:rsidRPr="009C269B" w:rsidRDefault="00F73A52" w:rsidP="009C269B">
      <w:pPr>
        <w:autoSpaceDE w:val="0"/>
        <w:autoSpaceDN w:val="0"/>
        <w:adjustRightInd w:val="0"/>
        <w:spacing w:after="0"/>
        <w:rPr>
          <w:rFonts w:ascii="Tahoma" w:hAnsi="Tahoma" w:cs="Tahoma"/>
        </w:rPr>
      </w:pPr>
    </w:p>
    <w:tbl>
      <w:tblPr>
        <w:tblStyle w:val="TableGrid"/>
        <w:tblW w:w="0" w:type="auto"/>
        <w:tblLook w:val="04A0" w:firstRow="1" w:lastRow="0" w:firstColumn="1" w:lastColumn="0" w:noHBand="0" w:noVBand="1"/>
      </w:tblPr>
      <w:tblGrid>
        <w:gridCol w:w="4241"/>
        <w:gridCol w:w="4287"/>
      </w:tblGrid>
      <w:tr w:rsidR="009C269B" w:rsidRPr="009C269B" w:rsidTr="0071069F">
        <w:tc>
          <w:tcPr>
            <w:tcW w:w="4621" w:type="dxa"/>
          </w:tcPr>
          <w:p w:rsidR="00F73A52" w:rsidRPr="009C269B" w:rsidRDefault="00F73A52" w:rsidP="009C269B">
            <w:pPr>
              <w:spacing w:line="276" w:lineRule="auto"/>
              <w:jc w:val="center"/>
              <w:rPr>
                <w:rFonts w:ascii="Tahoma" w:hAnsi="Tahoma" w:cs="Tahoma"/>
                <w:b/>
              </w:rPr>
            </w:pPr>
          </w:p>
          <w:p w:rsidR="00F73A52" w:rsidRPr="009C269B" w:rsidRDefault="00F73A52" w:rsidP="009C269B">
            <w:pPr>
              <w:spacing w:line="276" w:lineRule="auto"/>
              <w:jc w:val="center"/>
              <w:rPr>
                <w:rFonts w:ascii="Tahoma" w:hAnsi="Tahoma" w:cs="Tahoma"/>
                <w:b/>
              </w:rPr>
            </w:pPr>
            <w:r w:rsidRPr="009C269B">
              <w:rPr>
                <w:rFonts w:ascii="Tahoma" w:hAnsi="Tahoma" w:cs="Tahoma"/>
                <w:b/>
              </w:rPr>
              <w:t>Category</w:t>
            </w:r>
          </w:p>
        </w:tc>
        <w:tc>
          <w:tcPr>
            <w:tcW w:w="4621" w:type="dxa"/>
          </w:tcPr>
          <w:p w:rsidR="00F73A52" w:rsidRPr="009C269B" w:rsidRDefault="00F73A52" w:rsidP="009C269B">
            <w:pPr>
              <w:spacing w:line="276" w:lineRule="auto"/>
              <w:jc w:val="center"/>
              <w:rPr>
                <w:rFonts w:ascii="Tahoma" w:hAnsi="Tahoma" w:cs="Tahoma"/>
                <w:b/>
              </w:rPr>
            </w:pPr>
          </w:p>
          <w:p w:rsidR="00F73A52" w:rsidRPr="009C269B" w:rsidRDefault="00F73A52" w:rsidP="009C269B">
            <w:pPr>
              <w:spacing w:line="276" w:lineRule="auto"/>
              <w:jc w:val="center"/>
              <w:rPr>
                <w:rFonts w:ascii="Tahoma" w:hAnsi="Tahoma" w:cs="Tahoma"/>
                <w:b/>
              </w:rPr>
            </w:pPr>
            <w:r w:rsidRPr="009C269B">
              <w:rPr>
                <w:rFonts w:ascii="Tahoma" w:hAnsi="Tahoma" w:cs="Tahoma"/>
                <w:b/>
              </w:rPr>
              <w:t>Theme</w:t>
            </w:r>
          </w:p>
          <w:p w:rsidR="00F73A52" w:rsidRPr="009C269B" w:rsidRDefault="00F73A52" w:rsidP="009C269B">
            <w:pPr>
              <w:spacing w:line="276" w:lineRule="auto"/>
              <w:jc w:val="center"/>
              <w:rPr>
                <w:rFonts w:ascii="Tahoma" w:hAnsi="Tahoma" w:cs="Tahoma"/>
                <w:b/>
              </w:rPr>
            </w:pPr>
          </w:p>
        </w:tc>
      </w:tr>
      <w:tr w:rsidR="009C269B" w:rsidRPr="009C269B" w:rsidTr="0071069F">
        <w:tc>
          <w:tcPr>
            <w:tcW w:w="4621" w:type="dxa"/>
          </w:tcPr>
          <w:p w:rsidR="000955B3" w:rsidRPr="009C269B" w:rsidRDefault="000955B3" w:rsidP="009C269B">
            <w:pPr>
              <w:pStyle w:val="Default"/>
              <w:spacing w:line="276" w:lineRule="auto"/>
              <w:jc w:val="center"/>
              <w:rPr>
                <w:rFonts w:ascii="Tahoma" w:hAnsi="Tahoma" w:cs="Tahoma"/>
                <w:b/>
                <w:color w:val="auto"/>
                <w:sz w:val="22"/>
                <w:szCs w:val="22"/>
              </w:rPr>
            </w:pPr>
          </w:p>
          <w:p w:rsidR="00F73A52" w:rsidRPr="009C269B" w:rsidRDefault="00F73A52" w:rsidP="009C269B">
            <w:pPr>
              <w:pStyle w:val="Default"/>
              <w:spacing w:line="276" w:lineRule="auto"/>
              <w:jc w:val="center"/>
              <w:rPr>
                <w:rFonts w:ascii="Tahoma" w:hAnsi="Tahoma" w:cs="Tahoma"/>
                <w:b/>
                <w:color w:val="auto"/>
                <w:sz w:val="22"/>
                <w:szCs w:val="22"/>
              </w:rPr>
            </w:pPr>
            <w:r w:rsidRPr="009C269B">
              <w:rPr>
                <w:rFonts w:ascii="Tahoma" w:hAnsi="Tahoma" w:cs="Tahoma"/>
                <w:b/>
                <w:color w:val="auto"/>
                <w:sz w:val="22"/>
                <w:szCs w:val="22"/>
              </w:rPr>
              <w:t>Initial FL Expectations and Experiences</w:t>
            </w:r>
          </w:p>
          <w:p w:rsidR="00F73A52" w:rsidRPr="009C269B" w:rsidRDefault="00F73A52" w:rsidP="009C269B">
            <w:pPr>
              <w:spacing w:line="276" w:lineRule="auto"/>
              <w:jc w:val="center"/>
              <w:rPr>
                <w:rFonts w:ascii="Tahoma" w:hAnsi="Tahoma" w:cs="Tahoma"/>
                <w:b/>
              </w:rPr>
            </w:pPr>
          </w:p>
        </w:tc>
        <w:tc>
          <w:tcPr>
            <w:tcW w:w="4621" w:type="dxa"/>
          </w:tcPr>
          <w:p w:rsidR="000955B3" w:rsidRPr="009C269B" w:rsidRDefault="000955B3" w:rsidP="009C269B">
            <w:pPr>
              <w:spacing w:line="276" w:lineRule="auto"/>
              <w:jc w:val="center"/>
              <w:rPr>
                <w:rFonts w:ascii="Tahoma" w:hAnsi="Tahoma" w:cs="Tahoma"/>
                <w:b/>
              </w:rPr>
            </w:pPr>
          </w:p>
          <w:p w:rsidR="00F73A52" w:rsidRPr="009C269B" w:rsidRDefault="000955B3" w:rsidP="009C269B">
            <w:pPr>
              <w:spacing w:line="276" w:lineRule="auto"/>
              <w:jc w:val="center"/>
              <w:rPr>
                <w:rFonts w:ascii="Tahoma" w:hAnsi="Tahoma" w:cs="Tahoma"/>
                <w:b/>
              </w:rPr>
            </w:pPr>
            <w:r w:rsidRPr="009C269B">
              <w:rPr>
                <w:rFonts w:ascii="Tahoma" w:hAnsi="Tahoma" w:cs="Tahoma"/>
                <w:b/>
              </w:rPr>
              <w:t>(1)</w:t>
            </w:r>
            <w:r w:rsidR="00F73A52" w:rsidRPr="009C269B">
              <w:rPr>
                <w:rFonts w:ascii="Tahoma" w:hAnsi="Tahoma" w:cs="Tahoma"/>
                <w:b/>
              </w:rPr>
              <w:t xml:space="preserve"> Limited Understanding and Awareness</w:t>
            </w:r>
          </w:p>
          <w:p w:rsidR="00F73A52" w:rsidRPr="009C269B" w:rsidRDefault="00F73A52" w:rsidP="009C269B">
            <w:pPr>
              <w:spacing w:line="276" w:lineRule="auto"/>
              <w:jc w:val="center"/>
              <w:rPr>
                <w:rFonts w:ascii="Tahoma" w:hAnsi="Tahoma" w:cs="Tahoma"/>
                <w:b/>
              </w:rPr>
            </w:pPr>
          </w:p>
          <w:p w:rsidR="00F73A52" w:rsidRPr="009C269B" w:rsidRDefault="000955B3" w:rsidP="009C269B">
            <w:pPr>
              <w:spacing w:line="276" w:lineRule="auto"/>
              <w:ind w:right="567"/>
              <w:jc w:val="center"/>
              <w:rPr>
                <w:rFonts w:ascii="Tahoma" w:hAnsi="Tahoma" w:cs="Tahoma"/>
                <w:b/>
              </w:rPr>
            </w:pPr>
            <w:r w:rsidRPr="009C269B">
              <w:rPr>
                <w:rFonts w:ascii="Tahoma" w:hAnsi="Tahoma" w:cs="Tahoma"/>
                <w:b/>
              </w:rPr>
              <w:t>(2)</w:t>
            </w:r>
            <w:r w:rsidR="00F73A52" w:rsidRPr="009C269B">
              <w:rPr>
                <w:rFonts w:ascii="Tahoma" w:hAnsi="Tahoma" w:cs="Tahoma"/>
                <w:b/>
              </w:rPr>
              <w:t xml:space="preserve"> Collective </w:t>
            </w:r>
            <w:r w:rsidR="007167B4" w:rsidRPr="009C269B">
              <w:rPr>
                <w:rFonts w:ascii="Tahoma" w:hAnsi="Tahoma" w:cs="Tahoma"/>
                <w:b/>
              </w:rPr>
              <w:t xml:space="preserve">Non-Committal, Unease </w:t>
            </w:r>
            <w:r w:rsidR="00CF5F33" w:rsidRPr="009C269B">
              <w:rPr>
                <w:rFonts w:ascii="Tahoma" w:hAnsi="Tahoma" w:cs="Tahoma"/>
                <w:b/>
              </w:rPr>
              <w:t xml:space="preserve">and </w:t>
            </w:r>
            <w:r w:rsidR="00F73A52" w:rsidRPr="009C269B">
              <w:rPr>
                <w:rFonts w:ascii="Tahoma" w:hAnsi="Tahoma" w:cs="Tahoma"/>
                <w:b/>
              </w:rPr>
              <w:t xml:space="preserve">Resistance </w:t>
            </w:r>
          </w:p>
          <w:p w:rsidR="00F73A52" w:rsidRPr="009C269B" w:rsidRDefault="00F73A52" w:rsidP="009C269B">
            <w:pPr>
              <w:spacing w:line="276" w:lineRule="auto"/>
              <w:jc w:val="center"/>
              <w:rPr>
                <w:rFonts w:ascii="Tahoma" w:hAnsi="Tahoma" w:cs="Tahoma"/>
                <w:b/>
              </w:rPr>
            </w:pPr>
          </w:p>
          <w:p w:rsidR="00F73A52" w:rsidRPr="009C269B" w:rsidRDefault="000955B3" w:rsidP="009C269B">
            <w:pPr>
              <w:spacing w:line="276" w:lineRule="auto"/>
              <w:jc w:val="center"/>
              <w:rPr>
                <w:rFonts w:ascii="Tahoma" w:hAnsi="Tahoma" w:cs="Tahoma"/>
                <w:b/>
              </w:rPr>
            </w:pPr>
            <w:r w:rsidRPr="009C269B">
              <w:rPr>
                <w:rFonts w:ascii="Tahoma" w:hAnsi="Tahoma" w:cs="Tahoma"/>
                <w:b/>
              </w:rPr>
              <w:t>(3)</w:t>
            </w:r>
            <w:r w:rsidR="00F73A52" w:rsidRPr="009C269B">
              <w:rPr>
                <w:rFonts w:ascii="Tahoma" w:hAnsi="Tahoma" w:cs="Tahoma"/>
                <w:b/>
              </w:rPr>
              <w:t xml:space="preserve"> Entrenched </w:t>
            </w:r>
            <w:r w:rsidR="00541E74" w:rsidRPr="009C269B">
              <w:rPr>
                <w:rFonts w:ascii="Tahoma" w:hAnsi="Tahoma" w:cs="Tahoma"/>
                <w:b/>
              </w:rPr>
              <w:t>Low-</w:t>
            </w:r>
            <w:r w:rsidR="007D44C1" w:rsidRPr="009C269B">
              <w:rPr>
                <w:rFonts w:ascii="Tahoma" w:hAnsi="Tahoma" w:cs="Tahoma"/>
                <w:b/>
              </w:rPr>
              <w:t>Level Confidence to Engage</w:t>
            </w:r>
          </w:p>
          <w:p w:rsidR="000955B3" w:rsidRPr="009C269B" w:rsidRDefault="000955B3" w:rsidP="009C269B">
            <w:pPr>
              <w:spacing w:line="276" w:lineRule="auto"/>
              <w:jc w:val="center"/>
              <w:rPr>
                <w:rFonts w:ascii="Tahoma" w:hAnsi="Tahoma" w:cs="Tahoma"/>
                <w:b/>
              </w:rPr>
            </w:pPr>
          </w:p>
        </w:tc>
      </w:tr>
      <w:tr w:rsidR="00F73A52" w:rsidRPr="009C269B" w:rsidTr="0071069F">
        <w:tc>
          <w:tcPr>
            <w:tcW w:w="4621" w:type="dxa"/>
          </w:tcPr>
          <w:p w:rsidR="000955B3" w:rsidRPr="009C269B" w:rsidRDefault="000955B3" w:rsidP="009C269B">
            <w:pPr>
              <w:spacing w:line="276" w:lineRule="auto"/>
              <w:jc w:val="center"/>
              <w:rPr>
                <w:rFonts w:ascii="Tahoma" w:hAnsi="Tahoma" w:cs="Tahoma"/>
                <w:b/>
              </w:rPr>
            </w:pPr>
          </w:p>
          <w:p w:rsidR="00F73A52" w:rsidRPr="009C269B" w:rsidRDefault="00F73A52" w:rsidP="009C269B">
            <w:pPr>
              <w:spacing w:line="276" w:lineRule="auto"/>
              <w:jc w:val="center"/>
              <w:rPr>
                <w:rFonts w:ascii="Tahoma" w:hAnsi="Tahoma" w:cs="Tahoma"/>
                <w:b/>
              </w:rPr>
            </w:pPr>
            <w:r w:rsidRPr="009C269B">
              <w:rPr>
                <w:rFonts w:ascii="Tahoma" w:hAnsi="Tahoma" w:cs="Tahoma"/>
                <w:b/>
              </w:rPr>
              <w:t xml:space="preserve">Value of FL </w:t>
            </w:r>
            <w:r w:rsidR="00B36911" w:rsidRPr="009C269B">
              <w:rPr>
                <w:rFonts w:ascii="Tahoma" w:hAnsi="Tahoma" w:cs="Tahoma"/>
                <w:b/>
              </w:rPr>
              <w:t>in Supporting Student E</w:t>
            </w:r>
            <w:r w:rsidRPr="009C269B">
              <w:rPr>
                <w:rFonts w:ascii="Tahoma" w:hAnsi="Tahoma" w:cs="Tahoma"/>
                <w:b/>
              </w:rPr>
              <w:t>ngagement</w:t>
            </w:r>
          </w:p>
          <w:p w:rsidR="00F73A52" w:rsidRPr="009C269B" w:rsidRDefault="00F73A52" w:rsidP="009C269B">
            <w:pPr>
              <w:spacing w:line="276" w:lineRule="auto"/>
              <w:jc w:val="center"/>
              <w:rPr>
                <w:rFonts w:ascii="Tahoma" w:hAnsi="Tahoma" w:cs="Tahoma"/>
                <w:b/>
              </w:rPr>
            </w:pPr>
          </w:p>
        </w:tc>
        <w:tc>
          <w:tcPr>
            <w:tcW w:w="4621" w:type="dxa"/>
          </w:tcPr>
          <w:p w:rsidR="000955B3" w:rsidRPr="009C269B" w:rsidRDefault="000955B3" w:rsidP="009C269B">
            <w:pPr>
              <w:spacing w:line="276" w:lineRule="auto"/>
              <w:jc w:val="center"/>
              <w:rPr>
                <w:rFonts w:ascii="Tahoma" w:hAnsi="Tahoma" w:cs="Tahoma"/>
                <w:b/>
              </w:rPr>
            </w:pPr>
          </w:p>
          <w:p w:rsidR="004267B0" w:rsidRPr="009C269B" w:rsidRDefault="000955B3" w:rsidP="009C269B">
            <w:pPr>
              <w:spacing w:line="276" w:lineRule="auto"/>
              <w:jc w:val="center"/>
              <w:rPr>
                <w:rFonts w:ascii="Tahoma" w:hAnsi="Tahoma" w:cs="Tahoma"/>
                <w:b/>
                <w:bCs/>
                <w:shd w:val="clear" w:color="auto" w:fill="FFFFFF"/>
              </w:rPr>
            </w:pPr>
            <w:r w:rsidRPr="009C269B">
              <w:rPr>
                <w:rFonts w:ascii="Tahoma" w:hAnsi="Tahoma" w:cs="Tahoma"/>
                <w:b/>
              </w:rPr>
              <w:t>(</w:t>
            </w:r>
            <w:r w:rsidR="004267B0" w:rsidRPr="009C269B">
              <w:rPr>
                <w:rFonts w:ascii="Tahoma" w:hAnsi="Tahoma" w:cs="Tahoma"/>
                <w:b/>
              </w:rPr>
              <w:t>4</w:t>
            </w:r>
            <w:r w:rsidRPr="009C269B">
              <w:rPr>
                <w:rFonts w:ascii="Tahoma" w:hAnsi="Tahoma" w:cs="Tahoma"/>
                <w:b/>
              </w:rPr>
              <w:t>)</w:t>
            </w:r>
            <w:r w:rsidR="004267B0" w:rsidRPr="009C269B">
              <w:rPr>
                <w:rFonts w:ascii="Tahoma" w:hAnsi="Tahoma" w:cs="Tahoma"/>
                <w:b/>
              </w:rPr>
              <w:t xml:space="preserve"> Linchpin for Progressively Self-Regulated Learning</w:t>
            </w:r>
          </w:p>
          <w:p w:rsidR="004267B0" w:rsidRPr="009C269B" w:rsidRDefault="004267B0" w:rsidP="009C269B">
            <w:pPr>
              <w:spacing w:line="276" w:lineRule="auto"/>
              <w:jc w:val="center"/>
              <w:rPr>
                <w:rFonts w:ascii="Tahoma" w:hAnsi="Tahoma" w:cs="Tahoma"/>
                <w:b/>
                <w:bCs/>
                <w:shd w:val="clear" w:color="auto" w:fill="FFFFFF"/>
              </w:rPr>
            </w:pPr>
          </w:p>
          <w:p w:rsidR="00F73A52" w:rsidRPr="009C269B" w:rsidRDefault="000955B3" w:rsidP="009C269B">
            <w:pPr>
              <w:spacing w:line="276" w:lineRule="auto"/>
              <w:jc w:val="center"/>
              <w:rPr>
                <w:rFonts w:ascii="Tahoma" w:hAnsi="Tahoma" w:cs="Tahoma"/>
                <w:b/>
              </w:rPr>
            </w:pPr>
            <w:r w:rsidRPr="009C269B">
              <w:rPr>
                <w:rFonts w:ascii="Tahoma" w:hAnsi="Tahoma" w:cs="Tahoma"/>
                <w:b/>
                <w:bCs/>
                <w:shd w:val="clear" w:color="auto" w:fill="FFFFFF"/>
              </w:rPr>
              <w:t>(</w:t>
            </w:r>
            <w:r w:rsidR="004267B0" w:rsidRPr="009C269B">
              <w:rPr>
                <w:rFonts w:ascii="Tahoma" w:hAnsi="Tahoma" w:cs="Tahoma"/>
                <w:b/>
                <w:bCs/>
                <w:shd w:val="clear" w:color="auto" w:fill="FFFFFF"/>
              </w:rPr>
              <w:t>5</w:t>
            </w:r>
            <w:r w:rsidRPr="009C269B">
              <w:rPr>
                <w:rFonts w:ascii="Tahoma" w:hAnsi="Tahoma" w:cs="Tahoma"/>
                <w:b/>
                <w:bCs/>
                <w:shd w:val="clear" w:color="auto" w:fill="FFFFFF"/>
              </w:rPr>
              <w:t>)</w:t>
            </w:r>
            <w:r w:rsidR="00F73A52" w:rsidRPr="009C269B">
              <w:rPr>
                <w:rFonts w:ascii="Tahoma" w:hAnsi="Tahoma" w:cs="Tahoma"/>
                <w:b/>
                <w:bCs/>
                <w:shd w:val="clear" w:color="auto" w:fill="FFFFFF"/>
              </w:rPr>
              <w:t xml:space="preserve"> </w:t>
            </w:r>
            <w:r w:rsidR="00F73A52" w:rsidRPr="009C269B">
              <w:rPr>
                <w:rFonts w:ascii="Tahoma" w:hAnsi="Tahoma" w:cs="Tahoma"/>
                <w:b/>
              </w:rPr>
              <w:t>Learning Collaboratively Through Peer Partnership Networks</w:t>
            </w:r>
          </w:p>
          <w:p w:rsidR="000955B3" w:rsidRPr="009C269B" w:rsidRDefault="000955B3" w:rsidP="009C269B">
            <w:pPr>
              <w:spacing w:line="276" w:lineRule="auto"/>
              <w:jc w:val="center"/>
              <w:rPr>
                <w:rFonts w:ascii="Tahoma" w:hAnsi="Tahoma" w:cs="Tahoma"/>
                <w:b/>
              </w:rPr>
            </w:pPr>
          </w:p>
        </w:tc>
      </w:tr>
    </w:tbl>
    <w:p w:rsidR="00710F70" w:rsidRPr="009C269B" w:rsidRDefault="00710F70" w:rsidP="009C269B">
      <w:pPr>
        <w:pStyle w:val="Default"/>
        <w:spacing w:line="276" w:lineRule="auto"/>
        <w:rPr>
          <w:rFonts w:ascii="Tahoma" w:hAnsi="Tahoma" w:cs="Tahoma"/>
          <w:b/>
          <w:color w:val="auto"/>
          <w:sz w:val="22"/>
          <w:szCs w:val="22"/>
        </w:rPr>
      </w:pPr>
    </w:p>
    <w:p w:rsidR="00F73A52" w:rsidRPr="009C269B" w:rsidRDefault="00825778" w:rsidP="009C269B">
      <w:pPr>
        <w:pStyle w:val="Default"/>
        <w:spacing w:line="276" w:lineRule="auto"/>
        <w:rPr>
          <w:rFonts w:ascii="Tahoma" w:hAnsi="Tahoma" w:cs="Tahoma"/>
          <w:b/>
          <w:color w:val="auto"/>
          <w:sz w:val="22"/>
          <w:szCs w:val="22"/>
        </w:rPr>
      </w:pPr>
      <w:r w:rsidRPr="009C269B">
        <w:rPr>
          <w:rFonts w:ascii="Tahoma" w:hAnsi="Tahoma" w:cs="Tahoma"/>
          <w:b/>
          <w:color w:val="auto"/>
          <w:sz w:val="22"/>
          <w:szCs w:val="22"/>
        </w:rPr>
        <w:t>Initial FL Expectations and Experiences</w:t>
      </w:r>
    </w:p>
    <w:p w:rsidR="00825778" w:rsidRPr="009C269B" w:rsidRDefault="00825778" w:rsidP="009C269B">
      <w:pPr>
        <w:spacing w:after="0"/>
        <w:rPr>
          <w:rFonts w:ascii="Tahoma" w:hAnsi="Tahoma" w:cs="Tahoma"/>
        </w:rPr>
      </w:pPr>
    </w:p>
    <w:p w:rsidR="00710613" w:rsidRPr="009C269B" w:rsidRDefault="00D9479D" w:rsidP="009C269B">
      <w:pPr>
        <w:spacing w:after="0"/>
        <w:rPr>
          <w:rFonts w:ascii="Tahoma" w:hAnsi="Tahoma" w:cs="Tahoma"/>
          <w:b/>
          <w:i/>
        </w:rPr>
      </w:pPr>
      <w:r w:rsidRPr="009C269B">
        <w:rPr>
          <w:rFonts w:ascii="Tahoma" w:hAnsi="Tahoma" w:cs="Tahoma"/>
          <w:b/>
          <w:i/>
        </w:rPr>
        <w:t xml:space="preserve">Limited </w:t>
      </w:r>
      <w:r w:rsidR="00F409B7" w:rsidRPr="009C269B">
        <w:rPr>
          <w:rFonts w:ascii="Tahoma" w:hAnsi="Tahoma" w:cs="Tahoma"/>
          <w:b/>
          <w:i/>
        </w:rPr>
        <w:t>FL</w:t>
      </w:r>
      <w:r w:rsidR="00ED6339" w:rsidRPr="009C269B">
        <w:rPr>
          <w:rFonts w:ascii="Tahoma" w:hAnsi="Tahoma" w:cs="Tahoma"/>
          <w:b/>
          <w:i/>
        </w:rPr>
        <w:t xml:space="preserve"> U</w:t>
      </w:r>
      <w:r w:rsidR="00710613" w:rsidRPr="009C269B">
        <w:rPr>
          <w:rFonts w:ascii="Tahoma" w:hAnsi="Tahoma" w:cs="Tahoma"/>
          <w:b/>
          <w:i/>
        </w:rPr>
        <w:t>nderstanding</w:t>
      </w:r>
      <w:r w:rsidR="009F5C49" w:rsidRPr="009C269B">
        <w:rPr>
          <w:rFonts w:ascii="Tahoma" w:hAnsi="Tahoma" w:cs="Tahoma"/>
          <w:b/>
          <w:i/>
        </w:rPr>
        <w:t xml:space="preserve"> and </w:t>
      </w:r>
      <w:r w:rsidR="00154E38" w:rsidRPr="009C269B">
        <w:rPr>
          <w:rFonts w:ascii="Tahoma" w:hAnsi="Tahoma" w:cs="Tahoma"/>
          <w:b/>
          <w:i/>
        </w:rPr>
        <w:t>Awareness</w:t>
      </w:r>
    </w:p>
    <w:p w:rsidR="00F409B7" w:rsidRPr="009C269B" w:rsidRDefault="00F409B7" w:rsidP="009C269B">
      <w:pPr>
        <w:spacing w:after="0"/>
        <w:rPr>
          <w:rFonts w:ascii="Tahoma" w:hAnsi="Tahoma" w:cs="Tahoma"/>
          <w:b/>
          <w:i/>
        </w:rPr>
      </w:pPr>
    </w:p>
    <w:p w:rsidR="000348E0" w:rsidRPr="009C269B" w:rsidRDefault="004233DE" w:rsidP="009C269B">
      <w:pPr>
        <w:spacing w:after="0"/>
        <w:rPr>
          <w:rFonts w:ascii="Tahoma" w:hAnsi="Tahoma" w:cs="Tahoma"/>
        </w:rPr>
      </w:pPr>
      <w:r w:rsidRPr="009C269B">
        <w:rPr>
          <w:rFonts w:ascii="Tahoma" w:hAnsi="Tahoma" w:cs="Tahoma"/>
        </w:rPr>
        <w:t>Prior to the module commencing, e</w:t>
      </w:r>
      <w:r w:rsidR="00A77981" w:rsidRPr="009C269B">
        <w:rPr>
          <w:rFonts w:ascii="Tahoma" w:hAnsi="Tahoma" w:cs="Tahoma"/>
        </w:rPr>
        <w:t>ach partici</w:t>
      </w:r>
      <w:r w:rsidR="00FF614D" w:rsidRPr="009C269B">
        <w:rPr>
          <w:rFonts w:ascii="Tahoma" w:hAnsi="Tahoma" w:cs="Tahoma"/>
        </w:rPr>
        <w:t>pant</w:t>
      </w:r>
      <w:r w:rsidR="003428A6" w:rsidRPr="009C269B">
        <w:rPr>
          <w:rFonts w:ascii="Tahoma" w:hAnsi="Tahoma" w:cs="Tahoma"/>
        </w:rPr>
        <w:t xml:space="preserve"> had limited </w:t>
      </w:r>
      <w:r w:rsidR="007167B4" w:rsidRPr="009C269B">
        <w:rPr>
          <w:rFonts w:ascii="Tahoma" w:hAnsi="Tahoma" w:cs="Tahoma"/>
        </w:rPr>
        <w:t xml:space="preserve">knowledge, </w:t>
      </w:r>
      <w:r w:rsidR="00443967" w:rsidRPr="009C269B">
        <w:rPr>
          <w:rFonts w:ascii="Tahoma" w:hAnsi="Tahoma" w:cs="Tahoma"/>
        </w:rPr>
        <w:t>no</w:t>
      </w:r>
      <w:r w:rsidR="00710F70" w:rsidRPr="009C269B">
        <w:rPr>
          <w:rFonts w:ascii="Tahoma" w:hAnsi="Tahoma" w:cs="Tahoma"/>
        </w:rPr>
        <w:t>r</w:t>
      </w:r>
      <w:r w:rsidR="00443967" w:rsidRPr="009C269B">
        <w:rPr>
          <w:rFonts w:ascii="Tahoma" w:hAnsi="Tahoma" w:cs="Tahoma"/>
        </w:rPr>
        <w:t xml:space="preserve"> </w:t>
      </w:r>
      <w:r w:rsidR="00710F70" w:rsidRPr="009C269B">
        <w:rPr>
          <w:rFonts w:ascii="Tahoma" w:hAnsi="Tahoma" w:cs="Tahoma"/>
        </w:rPr>
        <w:t xml:space="preserve">any </w:t>
      </w:r>
      <w:r w:rsidR="00AD22FD" w:rsidRPr="009C269B">
        <w:rPr>
          <w:rFonts w:ascii="Tahoma" w:hAnsi="Tahoma" w:cs="Tahoma"/>
        </w:rPr>
        <w:t xml:space="preserve">prior </w:t>
      </w:r>
      <w:r w:rsidR="0029168A" w:rsidRPr="009C269B">
        <w:rPr>
          <w:rFonts w:ascii="Tahoma" w:hAnsi="Tahoma" w:cs="Tahoma"/>
        </w:rPr>
        <w:t xml:space="preserve">experiences </w:t>
      </w:r>
      <w:r w:rsidR="007167B4" w:rsidRPr="009C269B">
        <w:rPr>
          <w:rFonts w:ascii="Tahoma" w:hAnsi="Tahoma" w:cs="Tahoma"/>
        </w:rPr>
        <w:t xml:space="preserve">of </w:t>
      </w:r>
      <w:r w:rsidR="00F409B7" w:rsidRPr="009C269B">
        <w:rPr>
          <w:rFonts w:ascii="Tahoma" w:hAnsi="Tahoma" w:cs="Tahoma"/>
        </w:rPr>
        <w:t>FL</w:t>
      </w:r>
      <w:r w:rsidR="00AD22FD" w:rsidRPr="009C269B">
        <w:rPr>
          <w:rFonts w:ascii="Tahoma" w:hAnsi="Tahoma" w:cs="Tahoma"/>
        </w:rPr>
        <w:t xml:space="preserve"> delivery (</w:t>
      </w:r>
      <w:r w:rsidR="00655614" w:rsidRPr="009C269B">
        <w:rPr>
          <w:rFonts w:ascii="Tahoma" w:hAnsi="Tahoma" w:cs="Tahoma"/>
        </w:rPr>
        <w:t xml:space="preserve">Clark, 2015; </w:t>
      </w:r>
      <w:r w:rsidR="00AD22FD" w:rsidRPr="009C269B">
        <w:rPr>
          <w:rFonts w:ascii="Tahoma" w:hAnsi="Tahoma" w:cs="Tahoma"/>
        </w:rPr>
        <w:t xml:space="preserve">Snyder, </w:t>
      </w:r>
      <w:proofErr w:type="spellStart"/>
      <w:r w:rsidR="00AD22FD" w:rsidRPr="009C269B">
        <w:rPr>
          <w:rFonts w:ascii="Tahoma" w:hAnsi="Tahoma" w:cs="Tahoma"/>
        </w:rPr>
        <w:t>Paska</w:t>
      </w:r>
      <w:proofErr w:type="spellEnd"/>
      <w:r w:rsidR="00AD22FD" w:rsidRPr="009C269B">
        <w:rPr>
          <w:rFonts w:ascii="Tahoma" w:hAnsi="Tahoma" w:cs="Tahoma"/>
        </w:rPr>
        <w:t xml:space="preserve"> &amp; Besozzi, 2014; </w:t>
      </w:r>
      <w:r w:rsidR="00655614" w:rsidRPr="009C269B">
        <w:rPr>
          <w:rFonts w:ascii="Tahoma" w:hAnsi="Tahoma" w:cs="Tahoma"/>
        </w:rPr>
        <w:t>Wang, 2016)</w:t>
      </w:r>
      <w:r w:rsidR="00443967" w:rsidRPr="009C269B">
        <w:rPr>
          <w:rFonts w:ascii="Tahoma" w:hAnsi="Tahoma" w:cs="Tahoma"/>
        </w:rPr>
        <w:t xml:space="preserve">. </w:t>
      </w:r>
      <w:r w:rsidR="0029168A" w:rsidRPr="009C269B">
        <w:rPr>
          <w:rFonts w:ascii="Tahoma" w:hAnsi="Tahoma" w:cs="Tahoma"/>
        </w:rPr>
        <w:t xml:space="preserve">During </w:t>
      </w:r>
      <w:r w:rsidR="00BF5673" w:rsidRPr="009C269B">
        <w:rPr>
          <w:rFonts w:ascii="Tahoma" w:hAnsi="Tahoma" w:cs="Tahoma"/>
        </w:rPr>
        <w:t>the first two y</w:t>
      </w:r>
      <w:r w:rsidR="00154E38" w:rsidRPr="009C269B">
        <w:rPr>
          <w:rFonts w:ascii="Tahoma" w:hAnsi="Tahoma" w:cs="Tahoma"/>
        </w:rPr>
        <w:t>ears of the</w:t>
      </w:r>
      <w:r w:rsidR="0029168A" w:rsidRPr="009C269B">
        <w:rPr>
          <w:rFonts w:ascii="Tahoma" w:hAnsi="Tahoma" w:cs="Tahoma"/>
        </w:rPr>
        <w:t xml:space="preserve">ir degree program, they </w:t>
      </w:r>
      <w:r w:rsidR="007167B4" w:rsidRPr="009C269B">
        <w:rPr>
          <w:rFonts w:ascii="Tahoma" w:hAnsi="Tahoma" w:cs="Tahoma"/>
        </w:rPr>
        <w:t xml:space="preserve">had become </w:t>
      </w:r>
      <w:r w:rsidR="00AD22FD" w:rsidRPr="009C269B">
        <w:rPr>
          <w:rFonts w:ascii="Tahoma" w:hAnsi="Tahoma" w:cs="Tahoma"/>
        </w:rPr>
        <w:t xml:space="preserve">acclimatised </w:t>
      </w:r>
      <w:r w:rsidR="00154E38" w:rsidRPr="009C269B">
        <w:rPr>
          <w:rFonts w:ascii="Tahoma" w:hAnsi="Tahoma" w:cs="Tahoma"/>
        </w:rPr>
        <w:t xml:space="preserve">and accustomed </w:t>
      </w:r>
      <w:r w:rsidR="00443967" w:rsidRPr="009C269B">
        <w:rPr>
          <w:rFonts w:ascii="Tahoma" w:hAnsi="Tahoma" w:cs="Tahoma"/>
        </w:rPr>
        <w:t xml:space="preserve">to </w:t>
      </w:r>
      <w:r w:rsidR="00710F70" w:rsidRPr="009C269B">
        <w:rPr>
          <w:rFonts w:ascii="Tahoma" w:hAnsi="Tahoma" w:cs="Tahoma"/>
        </w:rPr>
        <w:t xml:space="preserve">predominantly </w:t>
      </w:r>
      <w:r w:rsidR="00EA2B16" w:rsidRPr="009C269B">
        <w:rPr>
          <w:rFonts w:ascii="Tahoma" w:hAnsi="Tahoma" w:cs="Tahoma"/>
        </w:rPr>
        <w:t xml:space="preserve">didactic </w:t>
      </w:r>
      <w:r w:rsidR="006543A5" w:rsidRPr="009C269B">
        <w:rPr>
          <w:rFonts w:ascii="Tahoma" w:hAnsi="Tahoma" w:cs="Tahoma"/>
        </w:rPr>
        <w:t xml:space="preserve">and structured </w:t>
      </w:r>
      <w:r w:rsidR="0029168A" w:rsidRPr="009C269B">
        <w:rPr>
          <w:rFonts w:ascii="Tahoma" w:hAnsi="Tahoma" w:cs="Tahoma"/>
        </w:rPr>
        <w:t xml:space="preserve">delivery modes. </w:t>
      </w:r>
      <w:r w:rsidR="00BF5673" w:rsidRPr="009C269B">
        <w:rPr>
          <w:rFonts w:ascii="Tahoma" w:hAnsi="Tahoma" w:cs="Tahoma"/>
        </w:rPr>
        <w:t>A</w:t>
      </w:r>
      <w:r w:rsidR="00D9479D" w:rsidRPr="009C269B">
        <w:rPr>
          <w:rFonts w:ascii="Tahoma" w:hAnsi="Tahoma" w:cs="Tahoma"/>
        </w:rPr>
        <w:t xml:space="preserve">ll </w:t>
      </w:r>
      <w:r w:rsidR="00154E38" w:rsidRPr="009C269B">
        <w:rPr>
          <w:rFonts w:ascii="Tahoma" w:hAnsi="Tahoma" w:cs="Tahoma"/>
        </w:rPr>
        <w:t xml:space="preserve">discussed having had considerable </w:t>
      </w:r>
      <w:r w:rsidR="00D9479D" w:rsidRPr="009C269B">
        <w:rPr>
          <w:rFonts w:ascii="Tahoma" w:hAnsi="Tahoma" w:cs="Tahoma"/>
        </w:rPr>
        <w:t xml:space="preserve">exposure with traditional, slower-paced, tutor-led </w:t>
      </w:r>
      <w:r w:rsidR="007167B4" w:rsidRPr="009C269B">
        <w:rPr>
          <w:rFonts w:ascii="Tahoma" w:hAnsi="Tahoma" w:cs="Tahoma"/>
        </w:rPr>
        <w:t xml:space="preserve">models of teaching and learning </w:t>
      </w:r>
      <w:r w:rsidR="00D9479D" w:rsidRPr="009C269B">
        <w:rPr>
          <w:rFonts w:ascii="Tahoma" w:hAnsi="Tahoma" w:cs="Tahoma"/>
        </w:rPr>
        <w:t xml:space="preserve">(e.g., large group lectures). </w:t>
      </w:r>
      <w:r w:rsidR="00F322E6" w:rsidRPr="009C269B">
        <w:rPr>
          <w:rFonts w:ascii="Tahoma" w:hAnsi="Tahoma" w:cs="Tahoma"/>
        </w:rPr>
        <w:t xml:space="preserve">The introduction of </w:t>
      </w:r>
      <w:r w:rsidR="00F409B7" w:rsidRPr="009C269B">
        <w:rPr>
          <w:rFonts w:ascii="Tahoma" w:hAnsi="Tahoma" w:cs="Tahoma"/>
        </w:rPr>
        <w:t>FL</w:t>
      </w:r>
      <w:r w:rsidR="00F322E6" w:rsidRPr="009C269B">
        <w:rPr>
          <w:rFonts w:ascii="Tahoma" w:hAnsi="Tahoma" w:cs="Tahoma"/>
        </w:rPr>
        <w:t xml:space="preserve"> </w:t>
      </w:r>
      <w:r w:rsidR="00710F70" w:rsidRPr="009C269B">
        <w:rPr>
          <w:rFonts w:ascii="Tahoma" w:hAnsi="Tahoma" w:cs="Tahoma"/>
        </w:rPr>
        <w:t>immediately disrupted this relationship, placing</w:t>
      </w:r>
      <w:r w:rsidR="00F322E6" w:rsidRPr="009C269B">
        <w:rPr>
          <w:rFonts w:ascii="Tahoma" w:hAnsi="Tahoma" w:cs="Tahoma"/>
        </w:rPr>
        <w:t xml:space="preserve"> </w:t>
      </w:r>
      <w:r w:rsidR="00397A06" w:rsidRPr="009C269B">
        <w:rPr>
          <w:rFonts w:ascii="Tahoma" w:hAnsi="Tahoma" w:cs="Tahoma"/>
        </w:rPr>
        <w:t xml:space="preserve">greater levels of </w:t>
      </w:r>
      <w:r w:rsidR="00F322E6" w:rsidRPr="009C269B">
        <w:rPr>
          <w:rFonts w:ascii="Tahoma" w:hAnsi="Tahoma" w:cs="Tahoma"/>
        </w:rPr>
        <w:t>control for learning with the</w:t>
      </w:r>
      <w:r w:rsidR="00397A06" w:rsidRPr="009C269B">
        <w:rPr>
          <w:rFonts w:ascii="Tahoma" w:hAnsi="Tahoma" w:cs="Tahoma"/>
        </w:rPr>
        <w:t xml:space="preserve"> </w:t>
      </w:r>
      <w:r w:rsidR="00710613" w:rsidRPr="009C269B">
        <w:rPr>
          <w:rFonts w:ascii="Tahoma" w:hAnsi="Tahoma" w:cs="Tahoma"/>
        </w:rPr>
        <w:t>participants</w:t>
      </w:r>
      <w:r w:rsidR="00710F70" w:rsidRPr="009C269B">
        <w:rPr>
          <w:rFonts w:ascii="Tahoma" w:hAnsi="Tahoma" w:cs="Tahoma"/>
        </w:rPr>
        <w:t xml:space="preserve">. This caused </w:t>
      </w:r>
      <w:r w:rsidR="00F322E6" w:rsidRPr="009C269B">
        <w:rPr>
          <w:rFonts w:ascii="Tahoma" w:hAnsi="Tahoma" w:cs="Tahoma"/>
        </w:rPr>
        <w:t xml:space="preserve">considerable </w:t>
      </w:r>
      <w:r w:rsidR="0029168A" w:rsidRPr="009C269B">
        <w:rPr>
          <w:rFonts w:ascii="Tahoma" w:hAnsi="Tahoma" w:cs="Tahoma"/>
        </w:rPr>
        <w:t xml:space="preserve">feelings of </w:t>
      </w:r>
      <w:r w:rsidR="00F322E6" w:rsidRPr="009C269B">
        <w:rPr>
          <w:rFonts w:ascii="Tahoma" w:hAnsi="Tahoma" w:cs="Tahoma"/>
        </w:rPr>
        <w:t xml:space="preserve">challenge, </w:t>
      </w:r>
      <w:r w:rsidR="00443967" w:rsidRPr="009C269B">
        <w:rPr>
          <w:rFonts w:ascii="Tahoma" w:hAnsi="Tahoma" w:cs="Tahoma"/>
        </w:rPr>
        <w:t xml:space="preserve">uneasiness, </w:t>
      </w:r>
      <w:r w:rsidR="00F322E6" w:rsidRPr="009C269B">
        <w:rPr>
          <w:rFonts w:ascii="Tahoma" w:hAnsi="Tahoma" w:cs="Tahoma"/>
        </w:rPr>
        <w:t>vulnerability and discomfort.</w:t>
      </w:r>
    </w:p>
    <w:p w:rsidR="00BF5673" w:rsidRPr="009C269B" w:rsidRDefault="00413124" w:rsidP="009C269B">
      <w:pPr>
        <w:spacing w:after="0"/>
        <w:ind w:left="850" w:right="850"/>
        <w:rPr>
          <w:rFonts w:ascii="Tahoma" w:hAnsi="Tahoma" w:cs="Tahoma"/>
          <w:i/>
        </w:rPr>
      </w:pPr>
      <w:r w:rsidRPr="009C269B">
        <w:rPr>
          <w:rFonts w:ascii="Tahoma" w:hAnsi="Tahoma" w:cs="Tahoma"/>
          <w:i/>
        </w:rPr>
        <w:t>“</w:t>
      </w:r>
      <w:r w:rsidR="009F5C49" w:rsidRPr="009C269B">
        <w:rPr>
          <w:rFonts w:ascii="Tahoma" w:hAnsi="Tahoma" w:cs="Tahoma"/>
          <w:i/>
        </w:rPr>
        <w:t xml:space="preserve">I was </w:t>
      </w:r>
      <w:r w:rsidR="0081652A" w:rsidRPr="009C269B">
        <w:rPr>
          <w:rFonts w:ascii="Tahoma" w:hAnsi="Tahoma" w:cs="Tahoma"/>
          <w:i/>
        </w:rPr>
        <w:t xml:space="preserve">well </w:t>
      </w:r>
      <w:r w:rsidR="0029168A" w:rsidRPr="009C269B">
        <w:rPr>
          <w:rFonts w:ascii="Tahoma" w:hAnsi="Tahoma" w:cs="Tahoma"/>
          <w:i/>
        </w:rPr>
        <w:t xml:space="preserve">off </w:t>
      </w:r>
      <w:r w:rsidR="009F5C49" w:rsidRPr="009C269B">
        <w:rPr>
          <w:rFonts w:ascii="Tahoma" w:hAnsi="Tahoma" w:cs="Tahoma"/>
          <w:i/>
        </w:rPr>
        <w:t>m</w:t>
      </w:r>
      <w:r w:rsidR="00710F70" w:rsidRPr="009C269B">
        <w:rPr>
          <w:rFonts w:ascii="Tahoma" w:hAnsi="Tahoma" w:cs="Tahoma"/>
          <w:i/>
        </w:rPr>
        <w:t>y</w:t>
      </w:r>
      <w:r w:rsidR="0081652A" w:rsidRPr="009C269B">
        <w:rPr>
          <w:rFonts w:ascii="Tahoma" w:hAnsi="Tahoma" w:cs="Tahoma"/>
          <w:i/>
        </w:rPr>
        <w:t xml:space="preserve"> comfort zone at the start, which made me </w:t>
      </w:r>
      <w:r w:rsidR="0029168A" w:rsidRPr="009C269B">
        <w:rPr>
          <w:rFonts w:ascii="Tahoma" w:hAnsi="Tahoma" w:cs="Tahoma"/>
          <w:i/>
        </w:rPr>
        <w:t xml:space="preserve">quite </w:t>
      </w:r>
      <w:r w:rsidR="0081652A" w:rsidRPr="009C269B">
        <w:rPr>
          <w:rFonts w:ascii="Tahoma" w:hAnsi="Tahoma" w:cs="Tahoma"/>
          <w:i/>
        </w:rPr>
        <w:t xml:space="preserve">anxious, </w:t>
      </w:r>
      <w:r w:rsidR="00710F70" w:rsidRPr="009C269B">
        <w:rPr>
          <w:rFonts w:ascii="Tahoma" w:hAnsi="Tahoma" w:cs="Tahoma"/>
          <w:i/>
        </w:rPr>
        <w:t xml:space="preserve">and </w:t>
      </w:r>
      <w:r w:rsidR="0081652A" w:rsidRPr="009C269B">
        <w:rPr>
          <w:rFonts w:ascii="Tahoma" w:hAnsi="Tahoma" w:cs="Tahoma"/>
          <w:i/>
        </w:rPr>
        <w:t xml:space="preserve">I </w:t>
      </w:r>
      <w:r w:rsidR="0029168A" w:rsidRPr="009C269B">
        <w:rPr>
          <w:rFonts w:ascii="Tahoma" w:hAnsi="Tahoma" w:cs="Tahoma"/>
          <w:i/>
        </w:rPr>
        <w:t xml:space="preserve">skipped </w:t>
      </w:r>
      <w:r w:rsidR="007167B4" w:rsidRPr="009C269B">
        <w:rPr>
          <w:rFonts w:ascii="Tahoma" w:hAnsi="Tahoma" w:cs="Tahoma"/>
          <w:i/>
        </w:rPr>
        <w:t xml:space="preserve">some </w:t>
      </w:r>
      <w:r w:rsidRPr="009C269B">
        <w:rPr>
          <w:rFonts w:ascii="Tahoma" w:hAnsi="Tahoma" w:cs="Tahoma"/>
          <w:i/>
        </w:rPr>
        <w:t xml:space="preserve">sessions in the first few weeks </w:t>
      </w:r>
      <w:r w:rsidR="0081652A" w:rsidRPr="009C269B">
        <w:rPr>
          <w:rFonts w:ascii="Tahoma" w:hAnsi="Tahoma" w:cs="Tahoma"/>
          <w:i/>
        </w:rPr>
        <w:lastRenderedPageBreak/>
        <w:t>because of this</w:t>
      </w:r>
      <w:r w:rsidR="000348E0" w:rsidRPr="009C269B">
        <w:rPr>
          <w:rFonts w:ascii="Tahoma" w:hAnsi="Tahoma" w:cs="Tahoma"/>
          <w:i/>
        </w:rPr>
        <w:t xml:space="preserve">. Looking back, </w:t>
      </w:r>
      <w:r w:rsidR="009F5C49" w:rsidRPr="009C269B">
        <w:rPr>
          <w:rFonts w:ascii="Tahoma" w:hAnsi="Tahoma" w:cs="Tahoma"/>
          <w:i/>
        </w:rPr>
        <w:t>I</w:t>
      </w:r>
      <w:r w:rsidR="00567253" w:rsidRPr="009C269B">
        <w:rPr>
          <w:rFonts w:ascii="Tahoma" w:hAnsi="Tahoma" w:cs="Tahoma"/>
          <w:i/>
        </w:rPr>
        <w:t xml:space="preserve"> </w:t>
      </w:r>
      <w:r w:rsidR="00443967" w:rsidRPr="009C269B">
        <w:rPr>
          <w:rFonts w:ascii="Tahoma" w:hAnsi="Tahoma" w:cs="Tahoma"/>
          <w:i/>
        </w:rPr>
        <w:t xml:space="preserve">just </w:t>
      </w:r>
      <w:r w:rsidR="00567253" w:rsidRPr="009C269B">
        <w:rPr>
          <w:rFonts w:ascii="Tahoma" w:hAnsi="Tahoma" w:cs="Tahoma"/>
          <w:i/>
        </w:rPr>
        <w:t xml:space="preserve">tinkered round the edges </w:t>
      </w:r>
      <w:r w:rsidR="00443967" w:rsidRPr="009C269B">
        <w:rPr>
          <w:rFonts w:ascii="Tahoma" w:hAnsi="Tahoma" w:cs="Tahoma"/>
          <w:i/>
        </w:rPr>
        <w:t xml:space="preserve">with </w:t>
      </w:r>
      <w:r w:rsidR="0029168A" w:rsidRPr="009C269B">
        <w:rPr>
          <w:rFonts w:ascii="Tahoma" w:hAnsi="Tahoma" w:cs="Tahoma"/>
          <w:i/>
        </w:rPr>
        <w:t xml:space="preserve">FL </w:t>
      </w:r>
      <w:r w:rsidR="00443967" w:rsidRPr="009C269B">
        <w:rPr>
          <w:rFonts w:ascii="Tahoma" w:hAnsi="Tahoma" w:cs="Tahoma"/>
          <w:i/>
        </w:rPr>
        <w:t xml:space="preserve">really </w:t>
      </w:r>
      <w:r w:rsidR="00567253" w:rsidRPr="009C269B">
        <w:rPr>
          <w:rFonts w:ascii="Tahoma" w:hAnsi="Tahoma" w:cs="Tahoma"/>
          <w:i/>
        </w:rPr>
        <w:t xml:space="preserve">and </w:t>
      </w:r>
      <w:r w:rsidR="001249AB" w:rsidRPr="009C269B">
        <w:rPr>
          <w:rFonts w:ascii="Tahoma" w:hAnsi="Tahoma" w:cs="Tahoma"/>
          <w:i/>
        </w:rPr>
        <w:t>should have got more stuck in</w:t>
      </w:r>
      <w:r w:rsidRPr="009C269B">
        <w:rPr>
          <w:rFonts w:ascii="Tahoma" w:hAnsi="Tahoma" w:cs="Tahoma"/>
          <w:i/>
        </w:rPr>
        <w:t xml:space="preserve">”. </w:t>
      </w:r>
      <w:r w:rsidR="00BF5673" w:rsidRPr="009C269B">
        <w:rPr>
          <w:rFonts w:ascii="Tahoma" w:hAnsi="Tahoma" w:cs="Tahoma"/>
        </w:rPr>
        <w:t>(Participant 6)</w:t>
      </w:r>
    </w:p>
    <w:p w:rsidR="00BF5673" w:rsidRPr="009C269B" w:rsidRDefault="00BF5673" w:rsidP="009C269B">
      <w:pPr>
        <w:spacing w:after="0"/>
        <w:ind w:left="567" w:right="567"/>
        <w:rPr>
          <w:rFonts w:ascii="Tahoma" w:hAnsi="Tahoma" w:cs="Tahoma"/>
          <w:i/>
        </w:rPr>
      </w:pPr>
    </w:p>
    <w:p w:rsidR="009F5C49" w:rsidRPr="009C269B" w:rsidRDefault="00413124" w:rsidP="009C269B">
      <w:pPr>
        <w:spacing w:after="0"/>
        <w:ind w:left="850" w:right="850"/>
        <w:rPr>
          <w:rFonts w:ascii="Tahoma" w:hAnsi="Tahoma" w:cs="Tahoma"/>
        </w:rPr>
      </w:pPr>
      <w:r w:rsidRPr="009C269B">
        <w:rPr>
          <w:rFonts w:ascii="Tahoma" w:hAnsi="Tahoma" w:cs="Tahoma"/>
          <w:i/>
        </w:rPr>
        <w:t>“</w:t>
      </w:r>
      <w:r w:rsidR="000348E0" w:rsidRPr="009C269B">
        <w:rPr>
          <w:rFonts w:ascii="Tahoma" w:hAnsi="Tahoma" w:cs="Tahoma"/>
          <w:i/>
        </w:rPr>
        <w:t xml:space="preserve">I was just not that familiar with </w:t>
      </w:r>
      <w:r w:rsidR="009F5C49" w:rsidRPr="009C269B">
        <w:rPr>
          <w:rFonts w:ascii="Tahoma" w:hAnsi="Tahoma" w:cs="Tahoma"/>
          <w:i/>
        </w:rPr>
        <w:t xml:space="preserve">having </w:t>
      </w:r>
      <w:r w:rsidR="005165F7" w:rsidRPr="009C269B">
        <w:rPr>
          <w:rFonts w:ascii="Tahoma" w:hAnsi="Tahoma" w:cs="Tahoma"/>
          <w:i/>
        </w:rPr>
        <w:t xml:space="preserve">work </w:t>
      </w:r>
      <w:r w:rsidR="00567253" w:rsidRPr="009C269B">
        <w:rPr>
          <w:rFonts w:ascii="Tahoma" w:hAnsi="Tahoma" w:cs="Tahoma"/>
          <w:i/>
        </w:rPr>
        <w:t xml:space="preserve">to complete </w:t>
      </w:r>
      <w:r w:rsidR="005165F7" w:rsidRPr="009C269B">
        <w:rPr>
          <w:rFonts w:ascii="Tahoma" w:hAnsi="Tahoma" w:cs="Tahoma"/>
          <w:i/>
        </w:rPr>
        <w:t>before attending class</w:t>
      </w:r>
      <w:r w:rsidR="0081652A" w:rsidRPr="009C269B">
        <w:rPr>
          <w:rFonts w:ascii="Tahoma" w:hAnsi="Tahoma" w:cs="Tahoma"/>
          <w:i/>
        </w:rPr>
        <w:t xml:space="preserve">es </w:t>
      </w:r>
      <w:r w:rsidR="00567253" w:rsidRPr="009C269B">
        <w:rPr>
          <w:rFonts w:ascii="Tahoma" w:hAnsi="Tahoma" w:cs="Tahoma"/>
          <w:i/>
        </w:rPr>
        <w:t>at university</w:t>
      </w:r>
      <w:r w:rsidRPr="009C269B">
        <w:rPr>
          <w:rFonts w:ascii="Tahoma" w:hAnsi="Tahoma" w:cs="Tahoma"/>
          <w:i/>
        </w:rPr>
        <w:t>”</w:t>
      </w:r>
      <w:r w:rsidR="005165F7" w:rsidRPr="009C269B">
        <w:rPr>
          <w:rFonts w:ascii="Tahoma" w:hAnsi="Tahoma" w:cs="Tahoma"/>
        </w:rPr>
        <w:t xml:space="preserve">. </w:t>
      </w:r>
      <w:r w:rsidR="00BF5673" w:rsidRPr="009C269B">
        <w:rPr>
          <w:rFonts w:ascii="Tahoma" w:hAnsi="Tahoma" w:cs="Tahoma"/>
        </w:rPr>
        <w:t>(Participant 9</w:t>
      </w:r>
      <w:r w:rsidR="009F5C49" w:rsidRPr="009C269B">
        <w:rPr>
          <w:rFonts w:ascii="Tahoma" w:hAnsi="Tahoma" w:cs="Tahoma"/>
        </w:rPr>
        <w:t>)</w:t>
      </w:r>
    </w:p>
    <w:p w:rsidR="00F322E6" w:rsidRPr="009C269B" w:rsidRDefault="00F322E6" w:rsidP="009C269B">
      <w:pPr>
        <w:spacing w:after="0"/>
        <w:ind w:right="567"/>
        <w:rPr>
          <w:rFonts w:ascii="Tahoma" w:hAnsi="Tahoma" w:cs="Tahoma"/>
        </w:rPr>
      </w:pPr>
    </w:p>
    <w:p w:rsidR="00B17693" w:rsidRPr="009C269B" w:rsidRDefault="0081652A" w:rsidP="009C269B">
      <w:pPr>
        <w:rPr>
          <w:rFonts w:ascii="Tahoma" w:hAnsi="Tahoma" w:cs="Tahoma"/>
        </w:rPr>
      </w:pPr>
      <w:r w:rsidRPr="009C269B">
        <w:rPr>
          <w:rFonts w:ascii="Tahoma" w:hAnsi="Tahoma" w:cs="Tahoma"/>
        </w:rPr>
        <w:t>M</w:t>
      </w:r>
      <w:r w:rsidR="00684066" w:rsidRPr="009C269B">
        <w:rPr>
          <w:rFonts w:ascii="Tahoma" w:hAnsi="Tahoma" w:cs="Tahoma"/>
        </w:rPr>
        <w:t xml:space="preserve">anaging the </w:t>
      </w:r>
      <w:r w:rsidR="00C3638B" w:rsidRPr="009C269B">
        <w:rPr>
          <w:rFonts w:ascii="Tahoma" w:hAnsi="Tahoma" w:cs="Tahoma"/>
        </w:rPr>
        <w:t>adju</w:t>
      </w:r>
      <w:r w:rsidR="004233DE" w:rsidRPr="009C269B">
        <w:rPr>
          <w:rFonts w:ascii="Tahoma" w:hAnsi="Tahoma" w:cs="Tahoma"/>
        </w:rPr>
        <w:t xml:space="preserve">stment to </w:t>
      </w:r>
      <w:r w:rsidR="00F409B7" w:rsidRPr="009C269B">
        <w:rPr>
          <w:rFonts w:ascii="Tahoma" w:hAnsi="Tahoma" w:cs="Tahoma"/>
        </w:rPr>
        <w:t>FL</w:t>
      </w:r>
      <w:r w:rsidR="003A4222" w:rsidRPr="009C269B">
        <w:rPr>
          <w:rFonts w:ascii="Tahoma" w:hAnsi="Tahoma" w:cs="Tahoma"/>
        </w:rPr>
        <w:t xml:space="preserve"> proved </w:t>
      </w:r>
      <w:r w:rsidR="009C64D2" w:rsidRPr="009C269B">
        <w:rPr>
          <w:rFonts w:ascii="Tahoma" w:hAnsi="Tahoma" w:cs="Tahoma"/>
        </w:rPr>
        <w:t>problematic</w:t>
      </w:r>
      <w:r w:rsidR="00B27180" w:rsidRPr="009C269B">
        <w:rPr>
          <w:rFonts w:ascii="Tahoma" w:hAnsi="Tahoma" w:cs="Tahoma"/>
        </w:rPr>
        <w:t xml:space="preserve"> for most</w:t>
      </w:r>
      <w:r w:rsidR="007A26D3" w:rsidRPr="009C269B">
        <w:rPr>
          <w:rFonts w:ascii="Tahoma" w:hAnsi="Tahoma" w:cs="Tahoma"/>
        </w:rPr>
        <w:t xml:space="preserve">. </w:t>
      </w:r>
      <w:r w:rsidR="009C64D2" w:rsidRPr="009C269B">
        <w:rPr>
          <w:rFonts w:ascii="Tahoma" w:hAnsi="Tahoma" w:cs="Tahoma"/>
        </w:rPr>
        <w:t>Initially, the</w:t>
      </w:r>
      <w:r w:rsidRPr="009C269B">
        <w:rPr>
          <w:rFonts w:ascii="Tahoma" w:hAnsi="Tahoma" w:cs="Tahoma"/>
        </w:rPr>
        <w:t xml:space="preserve"> majority had </w:t>
      </w:r>
      <w:r w:rsidR="007A26D3" w:rsidRPr="009C269B">
        <w:rPr>
          <w:rFonts w:ascii="Tahoma" w:hAnsi="Tahoma" w:cs="Tahoma"/>
        </w:rPr>
        <w:t xml:space="preserve">misconceptions, </w:t>
      </w:r>
      <w:r w:rsidR="003A4222" w:rsidRPr="009C269B">
        <w:rPr>
          <w:rFonts w:ascii="Tahoma" w:hAnsi="Tahoma" w:cs="Tahoma"/>
        </w:rPr>
        <w:t xml:space="preserve">were </w:t>
      </w:r>
      <w:r w:rsidR="00093CD6" w:rsidRPr="009C269B">
        <w:rPr>
          <w:rFonts w:ascii="Tahoma" w:hAnsi="Tahoma" w:cs="Tahoma"/>
        </w:rPr>
        <w:t>unconvince</w:t>
      </w:r>
      <w:r w:rsidR="009C64D2" w:rsidRPr="009C269B">
        <w:rPr>
          <w:rFonts w:ascii="Tahoma" w:hAnsi="Tahoma" w:cs="Tahoma"/>
        </w:rPr>
        <w:t xml:space="preserve">d </w:t>
      </w:r>
      <w:r w:rsidR="00B54276" w:rsidRPr="009C269B">
        <w:rPr>
          <w:rFonts w:ascii="Tahoma" w:hAnsi="Tahoma" w:cs="Tahoma"/>
        </w:rPr>
        <w:t xml:space="preserve">and </w:t>
      </w:r>
      <w:r w:rsidR="009C64D2" w:rsidRPr="009C269B">
        <w:rPr>
          <w:rFonts w:ascii="Tahoma" w:hAnsi="Tahoma" w:cs="Tahoma"/>
        </w:rPr>
        <w:t xml:space="preserve">overwhelmingly sceptical towards </w:t>
      </w:r>
      <w:r w:rsidR="00F409B7" w:rsidRPr="009C269B">
        <w:rPr>
          <w:rFonts w:ascii="Tahoma" w:hAnsi="Tahoma" w:cs="Tahoma"/>
        </w:rPr>
        <w:t>FL</w:t>
      </w:r>
      <w:r w:rsidR="007A26D3" w:rsidRPr="009C269B">
        <w:rPr>
          <w:rFonts w:ascii="Tahoma" w:hAnsi="Tahoma" w:cs="Tahoma"/>
        </w:rPr>
        <w:t xml:space="preserve"> as an effective strategy for increasing </w:t>
      </w:r>
      <w:r w:rsidRPr="009C269B">
        <w:rPr>
          <w:rFonts w:ascii="Tahoma" w:hAnsi="Tahoma" w:cs="Tahoma"/>
        </w:rPr>
        <w:t xml:space="preserve">their </w:t>
      </w:r>
      <w:r w:rsidR="00710F70" w:rsidRPr="009C269B">
        <w:rPr>
          <w:rFonts w:ascii="Tahoma" w:hAnsi="Tahoma" w:cs="Tahoma"/>
        </w:rPr>
        <w:t xml:space="preserve">overall </w:t>
      </w:r>
      <w:r w:rsidR="007A26D3" w:rsidRPr="009C269B">
        <w:rPr>
          <w:rFonts w:ascii="Tahoma" w:hAnsi="Tahoma" w:cs="Tahoma"/>
        </w:rPr>
        <w:t>engagement, satisfaction</w:t>
      </w:r>
      <w:r w:rsidR="00A06EDB" w:rsidRPr="009C269B">
        <w:rPr>
          <w:rFonts w:ascii="Tahoma" w:hAnsi="Tahoma" w:cs="Tahoma"/>
        </w:rPr>
        <w:t xml:space="preserve"> </w:t>
      </w:r>
      <w:r w:rsidR="003A4222" w:rsidRPr="009C269B">
        <w:rPr>
          <w:rFonts w:ascii="Tahoma" w:hAnsi="Tahoma" w:cs="Tahoma"/>
        </w:rPr>
        <w:t xml:space="preserve">and achievement </w:t>
      </w:r>
      <w:r w:rsidR="00710F70" w:rsidRPr="009C269B">
        <w:rPr>
          <w:rFonts w:ascii="Tahoma" w:hAnsi="Tahoma" w:cs="Tahoma"/>
        </w:rPr>
        <w:t xml:space="preserve">within </w:t>
      </w:r>
      <w:r w:rsidRPr="009C269B">
        <w:rPr>
          <w:rFonts w:ascii="Tahoma" w:hAnsi="Tahoma" w:cs="Tahoma"/>
        </w:rPr>
        <w:t xml:space="preserve">the module </w:t>
      </w:r>
      <w:r w:rsidR="00A06EDB" w:rsidRPr="009C269B">
        <w:rPr>
          <w:rFonts w:ascii="Tahoma" w:hAnsi="Tahoma" w:cs="Tahoma"/>
        </w:rPr>
        <w:t>(</w:t>
      </w:r>
      <w:proofErr w:type="spellStart"/>
      <w:r w:rsidR="00F60322" w:rsidRPr="009C269B">
        <w:rPr>
          <w:rFonts w:ascii="Tahoma" w:hAnsi="Tahoma" w:cs="Tahoma"/>
        </w:rPr>
        <w:t>Gannod</w:t>
      </w:r>
      <w:proofErr w:type="spellEnd"/>
      <w:r w:rsidR="00F60322" w:rsidRPr="009C269B">
        <w:rPr>
          <w:rFonts w:ascii="Tahoma" w:hAnsi="Tahoma" w:cs="Tahoma"/>
        </w:rPr>
        <w:t xml:space="preserve">, Burge &amp; </w:t>
      </w:r>
      <w:proofErr w:type="spellStart"/>
      <w:r w:rsidR="00F60322" w:rsidRPr="009C269B">
        <w:rPr>
          <w:rFonts w:ascii="Tahoma" w:hAnsi="Tahoma" w:cs="Tahoma"/>
        </w:rPr>
        <w:t>Helmick</w:t>
      </w:r>
      <w:proofErr w:type="spellEnd"/>
      <w:r w:rsidR="00F60322" w:rsidRPr="009C269B">
        <w:rPr>
          <w:rFonts w:ascii="Tahoma" w:hAnsi="Tahoma" w:cs="Tahoma"/>
        </w:rPr>
        <w:t>, 2008</w:t>
      </w:r>
      <w:r w:rsidR="003A4222" w:rsidRPr="009C269B">
        <w:rPr>
          <w:rFonts w:ascii="Tahoma" w:hAnsi="Tahoma" w:cs="Tahoma"/>
        </w:rPr>
        <w:t>; Hayman, 2017</w:t>
      </w:r>
      <w:r w:rsidR="00F60322" w:rsidRPr="009C269B">
        <w:rPr>
          <w:rFonts w:ascii="Tahoma" w:hAnsi="Tahoma" w:cs="Tahoma"/>
        </w:rPr>
        <w:t>)</w:t>
      </w:r>
      <w:r w:rsidR="009C64D2" w:rsidRPr="009C269B">
        <w:rPr>
          <w:rFonts w:ascii="Tahoma" w:hAnsi="Tahoma" w:cs="Tahoma"/>
        </w:rPr>
        <w:t xml:space="preserve">. </w:t>
      </w:r>
    </w:p>
    <w:p w:rsidR="003A4222" w:rsidRPr="009C269B" w:rsidRDefault="00EC1935" w:rsidP="009C269B">
      <w:pPr>
        <w:spacing w:after="0"/>
        <w:ind w:left="850" w:right="850"/>
        <w:rPr>
          <w:rFonts w:ascii="Tahoma" w:hAnsi="Tahoma" w:cs="Tahoma"/>
          <w:i/>
        </w:rPr>
      </w:pPr>
      <w:r w:rsidRPr="009C269B">
        <w:rPr>
          <w:rFonts w:ascii="Tahoma" w:hAnsi="Tahoma" w:cs="Tahoma"/>
          <w:i/>
        </w:rPr>
        <w:t>“</w:t>
      </w:r>
      <w:r w:rsidR="00B17693" w:rsidRPr="009C269B">
        <w:rPr>
          <w:rFonts w:ascii="Tahoma" w:hAnsi="Tahoma" w:cs="Tahoma"/>
          <w:i/>
        </w:rPr>
        <w:t>I was not massively sure on</w:t>
      </w:r>
      <w:r w:rsidR="00C038F1" w:rsidRPr="009C269B">
        <w:rPr>
          <w:rFonts w:ascii="Tahoma" w:hAnsi="Tahoma" w:cs="Tahoma"/>
          <w:i/>
        </w:rPr>
        <w:t xml:space="preserve"> what the </w:t>
      </w:r>
      <w:r w:rsidR="00F409B7" w:rsidRPr="009C269B">
        <w:rPr>
          <w:rFonts w:ascii="Tahoma" w:hAnsi="Tahoma" w:cs="Tahoma"/>
          <w:i/>
        </w:rPr>
        <w:t>FL</w:t>
      </w:r>
      <w:r w:rsidR="00C038F1" w:rsidRPr="009C269B">
        <w:rPr>
          <w:rFonts w:ascii="Tahoma" w:hAnsi="Tahoma" w:cs="Tahoma"/>
          <w:i/>
        </w:rPr>
        <w:t xml:space="preserve"> approach </w:t>
      </w:r>
      <w:r w:rsidRPr="009C269B">
        <w:rPr>
          <w:rFonts w:ascii="Tahoma" w:hAnsi="Tahoma" w:cs="Tahoma"/>
          <w:i/>
        </w:rPr>
        <w:t xml:space="preserve">was all about and </w:t>
      </w:r>
      <w:r w:rsidR="003A4222" w:rsidRPr="009C269B">
        <w:rPr>
          <w:rFonts w:ascii="Tahoma" w:hAnsi="Tahoma" w:cs="Tahoma"/>
          <w:i/>
        </w:rPr>
        <w:t xml:space="preserve">I just wanted </w:t>
      </w:r>
      <w:r w:rsidR="00ED6339" w:rsidRPr="009C269B">
        <w:rPr>
          <w:rFonts w:ascii="Tahoma" w:hAnsi="Tahoma" w:cs="Tahoma"/>
          <w:i/>
        </w:rPr>
        <w:t xml:space="preserve">to turn </w:t>
      </w:r>
      <w:r w:rsidR="00B27180" w:rsidRPr="009C269B">
        <w:rPr>
          <w:rFonts w:ascii="Tahoma" w:hAnsi="Tahoma" w:cs="Tahoma"/>
          <w:i/>
        </w:rPr>
        <w:t xml:space="preserve">up to lectures and </w:t>
      </w:r>
      <w:r w:rsidR="000955B3" w:rsidRPr="009C269B">
        <w:rPr>
          <w:rFonts w:ascii="Tahoma" w:hAnsi="Tahoma" w:cs="Tahoma"/>
          <w:i/>
        </w:rPr>
        <w:t xml:space="preserve">be told the </w:t>
      </w:r>
      <w:r w:rsidR="00B27180" w:rsidRPr="009C269B">
        <w:rPr>
          <w:rFonts w:ascii="Tahoma" w:hAnsi="Tahoma" w:cs="Tahoma"/>
          <w:i/>
        </w:rPr>
        <w:t>information I needed</w:t>
      </w:r>
      <w:r w:rsidR="000955B3" w:rsidRPr="009C269B">
        <w:rPr>
          <w:rFonts w:ascii="Tahoma" w:hAnsi="Tahoma" w:cs="Tahoma"/>
          <w:i/>
        </w:rPr>
        <w:t xml:space="preserve"> t</w:t>
      </w:r>
      <w:r w:rsidR="003A4222" w:rsidRPr="009C269B">
        <w:rPr>
          <w:rFonts w:ascii="Tahoma" w:hAnsi="Tahoma" w:cs="Tahoma"/>
          <w:i/>
        </w:rPr>
        <w:t>o pass</w:t>
      </w:r>
      <w:r w:rsidR="000955B3" w:rsidRPr="009C269B">
        <w:rPr>
          <w:rFonts w:ascii="Tahoma" w:hAnsi="Tahoma" w:cs="Tahoma"/>
          <w:i/>
        </w:rPr>
        <w:t xml:space="preserve"> my assignments</w:t>
      </w:r>
      <w:r w:rsidRPr="009C269B">
        <w:rPr>
          <w:rFonts w:ascii="Tahoma" w:hAnsi="Tahoma" w:cs="Tahoma"/>
          <w:i/>
        </w:rPr>
        <w:t>”</w:t>
      </w:r>
      <w:r w:rsidR="007A26D3" w:rsidRPr="009C269B">
        <w:rPr>
          <w:rFonts w:ascii="Tahoma" w:hAnsi="Tahoma" w:cs="Tahoma"/>
          <w:i/>
        </w:rPr>
        <w:t>.</w:t>
      </w:r>
      <w:r w:rsidR="0060184B" w:rsidRPr="009C269B">
        <w:rPr>
          <w:rFonts w:ascii="Tahoma" w:hAnsi="Tahoma" w:cs="Tahoma"/>
          <w:i/>
        </w:rPr>
        <w:t xml:space="preserve"> </w:t>
      </w:r>
      <w:r w:rsidR="003A4222" w:rsidRPr="009C269B">
        <w:rPr>
          <w:rFonts w:ascii="Tahoma" w:hAnsi="Tahoma" w:cs="Tahoma"/>
        </w:rPr>
        <w:t>(Participant 1)</w:t>
      </w:r>
    </w:p>
    <w:p w:rsidR="007A26D3" w:rsidRPr="009C269B" w:rsidRDefault="007A26D3" w:rsidP="009C269B">
      <w:pPr>
        <w:spacing w:after="0"/>
        <w:ind w:left="850" w:right="850"/>
        <w:rPr>
          <w:rFonts w:ascii="Tahoma" w:hAnsi="Tahoma" w:cs="Tahoma"/>
        </w:rPr>
      </w:pPr>
    </w:p>
    <w:p w:rsidR="00413124" w:rsidRPr="009C269B" w:rsidRDefault="00EC1935" w:rsidP="009C269B">
      <w:pPr>
        <w:spacing w:after="0"/>
        <w:ind w:left="850" w:right="850"/>
        <w:rPr>
          <w:rFonts w:ascii="Tahoma" w:hAnsi="Tahoma" w:cs="Tahoma"/>
          <w:i/>
        </w:rPr>
      </w:pPr>
      <w:r w:rsidRPr="009C269B">
        <w:rPr>
          <w:rFonts w:ascii="Tahoma" w:hAnsi="Tahoma" w:cs="Tahoma"/>
          <w:i/>
        </w:rPr>
        <w:t>“</w:t>
      </w:r>
      <w:r w:rsidR="007167B4" w:rsidRPr="009C269B">
        <w:rPr>
          <w:rFonts w:ascii="Tahoma" w:hAnsi="Tahoma" w:cs="Tahoma"/>
          <w:i/>
        </w:rPr>
        <w:t xml:space="preserve">It was </w:t>
      </w:r>
      <w:r w:rsidR="007A26D3" w:rsidRPr="009C269B">
        <w:rPr>
          <w:rFonts w:ascii="Tahoma" w:hAnsi="Tahoma" w:cs="Tahoma"/>
          <w:i/>
        </w:rPr>
        <w:t xml:space="preserve">different </w:t>
      </w:r>
      <w:r w:rsidR="009370B9" w:rsidRPr="009C269B">
        <w:rPr>
          <w:rFonts w:ascii="Tahoma" w:hAnsi="Tahoma" w:cs="Tahoma"/>
          <w:i/>
        </w:rPr>
        <w:t xml:space="preserve">and </w:t>
      </w:r>
      <w:r w:rsidRPr="009C269B">
        <w:rPr>
          <w:rFonts w:ascii="Tahoma" w:hAnsi="Tahoma" w:cs="Tahoma"/>
          <w:i/>
        </w:rPr>
        <w:t>confusing</w:t>
      </w:r>
      <w:r w:rsidR="009370B9" w:rsidRPr="009C269B">
        <w:rPr>
          <w:rFonts w:ascii="Tahoma" w:hAnsi="Tahoma" w:cs="Tahoma"/>
          <w:i/>
        </w:rPr>
        <w:t xml:space="preserve"> to </w:t>
      </w:r>
      <w:r w:rsidR="001249AB" w:rsidRPr="009C269B">
        <w:rPr>
          <w:rFonts w:ascii="Tahoma" w:hAnsi="Tahoma" w:cs="Tahoma"/>
          <w:i/>
        </w:rPr>
        <w:t xml:space="preserve">what we </w:t>
      </w:r>
      <w:r w:rsidR="00470ADB" w:rsidRPr="009C269B">
        <w:rPr>
          <w:rFonts w:ascii="Tahoma" w:hAnsi="Tahoma" w:cs="Tahoma"/>
          <w:i/>
        </w:rPr>
        <w:t xml:space="preserve">were </w:t>
      </w:r>
      <w:r w:rsidR="009370B9" w:rsidRPr="009C269B">
        <w:rPr>
          <w:rFonts w:ascii="Tahoma" w:hAnsi="Tahoma" w:cs="Tahoma"/>
          <w:i/>
        </w:rPr>
        <w:t>normal</w:t>
      </w:r>
      <w:r w:rsidR="001249AB" w:rsidRPr="009C269B">
        <w:rPr>
          <w:rFonts w:ascii="Tahoma" w:hAnsi="Tahoma" w:cs="Tahoma"/>
          <w:i/>
        </w:rPr>
        <w:t>ly</w:t>
      </w:r>
      <w:r w:rsidR="00470ADB" w:rsidRPr="009C269B">
        <w:rPr>
          <w:rFonts w:ascii="Tahoma" w:hAnsi="Tahoma" w:cs="Tahoma"/>
          <w:i/>
        </w:rPr>
        <w:t xml:space="preserve"> used </w:t>
      </w:r>
      <w:proofErr w:type="gramStart"/>
      <w:r w:rsidR="00470ADB" w:rsidRPr="009C269B">
        <w:rPr>
          <w:rFonts w:ascii="Tahoma" w:hAnsi="Tahoma" w:cs="Tahoma"/>
          <w:i/>
        </w:rPr>
        <w:t>to</w:t>
      </w:r>
      <w:r w:rsidR="001249AB" w:rsidRPr="009C269B">
        <w:rPr>
          <w:rFonts w:ascii="Tahoma" w:hAnsi="Tahoma" w:cs="Tahoma"/>
          <w:i/>
        </w:rPr>
        <w:t xml:space="preserve"> </w:t>
      </w:r>
      <w:r w:rsidR="0060184B" w:rsidRPr="009C269B">
        <w:rPr>
          <w:rFonts w:ascii="Tahoma" w:hAnsi="Tahoma" w:cs="Tahoma"/>
          <w:i/>
        </w:rPr>
        <w:t>”</w:t>
      </w:r>
      <w:proofErr w:type="gramEnd"/>
      <w:r w:rsidR="0060184B" w:rsidRPr="009C269B">
        <w:rPr>
          <w:rFonts w:ascii="Tahoma" w:hAnsi="Tahoma" w:cs="Tahoma"/>
          <w:i/>
        </w:rPr>
        <w:t>.</w:t>
      </w:r>
      <w:r w:rsidR="007A26D3" w:rsidRPr="009C269B">
        <w:rPr>
          <w:rFonts w:ascii="Tahoma" w:hAnsi="Tahoma" w:cs="Tahoma"/>
          <w:i/>
        </w:rPr>
        <w:t xml:space="preserve"> </w:t>
      </w:r>
      <w:r w:rsidR="00413124" w:rsidRPr="009C269B">
        <w:rPr>
          <w:rFonts w:ascii="Tahoma" w:hAnsi="Tahoma" w:cs="Tahoma"/>
        </w:rPr>
        <w:t>(Participant 7)</w:t>
      </w:r>
    </w:p>
    <w:p w:rsidR="00413124" w:rsidRPr="009C269B" w:rsidRDefault="00413124" w:rsidP="009C269B">
      <w:pPr>
        <w:spacing w:after="0"/>
        <w:ind w:left="850" w:right="850"/>
        <w:rPr>
          <w:rFonts w:ascii="Tahoma" w:hAnsi="Tahoma" w:cs="Tahoma"/>
          <w:i/>
        </w:rPr>
      </w:pPr>
    </w:p>
    <w:p w:rsidR="006E3066" w:rsidRPr="009C269B" w:rsidRDefault="00EC1935" w:rsidP="009C269B">
      <w:pPr>
        <w:spacing w:after="0"/>
        <w:ind w:left="850" w:right="850"/>
        <w:rPr>
          <w:rFonts w:ascii="Tahoma" w:hAnsi="Tahoma" w:cs="Tahoma"/>
          <w:i/>
        </w:rPr>
      </w:pPr>
      <w:r w:rsidRPr="009C269B">
        <w:rPr>
          <w:rFonts w:ascii="Tahoma" w:hAnsi="Tahoma" w:cs="Tahoma"/>
          <w:i/>
        </w:rPr>
        <w:t>“</w:t>
      </w:r>
      <w:r w:rsidR="007A26D3" w:rsidRPr="009C269B">
        <w:rPr>
          <w:rFonts w:ascii="Tahoma" w:hAnsi="Tahoma" w:cs="Tahoma"/>
          <w:i/>
        </w:rPr>
        <w:t>It felt like I was going back to</w:t>
      </w:r>
      <w:r w:rsidR="00413124" w:rsidRPr="009C269B">
        <w:rPr>
          <w:rFonts w:ascii="Tahoma" w:hAnsi="Tahoma" w:cs="Tahoma"/>
          <w:i/>
        </w:rPr>
        <w:t xml:space="preserve"> my school and sixth-</w:t>
      </w:r>
      <w:r w:rsidR="007167B4" w:rsidRPr="009C269B">
        <w:rPr>
          <w:rFonts w:ascii="Tahoma" w:hAnsi="Tahoma" w:cs="Tahoma"/>
          <w:i/>
        </w:rPr>
        <w:t xml:space="preserve">form days </w:t>
      </w:r>
      <w:r w:rsidR="00413124" w:rsidRPr="009C269B">
        <w:rPr>
          <w:rFonts w:ascii="Tahoma" w:hAnsi="Tahoma" w:cs="Tahoma"/>
          <w:i/>
        </w:rPr>
        <w:t xml:space="preserve">when we were given homework, so at first </w:t>
      </w:r>
      <w:r w:rsidR="007A26D3" w:rsidRPr="009C269B">
        <w:rPr>
          <w:rFonts w:ascii="Tahoma" w:hAnsi="Tahoma" w:cs="Tahoma"/>
          <w:i/>
        </w:rPr>
        <w:t xml:space="preserve">I was thinking to </w:t>
      </w:r>
      <w:proofErr w:type="gramStart"/>
      <w:r w:rsidR="007A26D3" w:rsidRPr="009C269B">
        <w:rPr>
          <w:rFonts w:ascii="Tahoma" w:hAnsi="Tahoma" w:cs="Tahoma"/>
          <w:i/>
        </w:rPr>
        <w:t>myself</w:t>
      </w:r>
      <w:proofErr w:type="gramEnd"/>
      <w:r w:rsidR="007A26D3" w:rsidRPr="009C269B">
        <w:rPr>
          <w:rFonts w:ascii="Tahoma" w:hAnsi="Tahoma" w:cs="Tahoma"/>
          <w:i/>
        </w:rPr>
        <w:t xml:space="preserve"> if this was absolutel</w:t>
      </w:r>
      <w:r w:rsidR="007167B4" w:rsidRPr="009C269B">
        <w:rPr>
          <w:rFonts w:ascii="Tahoma" w:hAnsi="Tahoma" w:cs="Tahoma"/>
          <w:i/>
        </w:rPr>
        <w:t xml:space="preserve">y necessary as </w:t>
      </w:r>
      <w:r w:rsidR="007A26D3" w:rsidRPr="009C269B">
        <w:rPr>
          <w:rFonts w:ascii="Tahoma" w:hAnsi="Tahoma" w:cs="Tahoma"/>
          <w:i/>
        </w:rPr>
        <w:t>I thought I had moved on from this kind of thing</w:t>
      </w:r>
      <w:r w:rsidRPr="009C269B">
        <w:rPr>
          <w:rFonts w:ascii="Tahoma" w:hAnsi="Tahoma" w:cs="Tahoma"/>
          <w:i/>
        </w:rPr>
        <w:t>”</w:t>
      </w:r>
      <w:r w:rsidR="007A26D3" w:rsidRPr="009C269B">
        <w:rPr>
          <w:rFonts w:ascii="Tahoma" w:hAnsi="Tahoma" w:cs="Tahoma"/>
          <w:i/>
        </w:rPr>
        <w:t xml:space="preserve">. </w:t>
      </w:r>
      <w:r w:rsidR="003A4222" w:rsidRPr="009C269B">
        <w:rPr>
          <w:rFonts w:ascii="Tahoma" w:hAnsi="Tahoma" w:cs="Tahoma"/>
        </w:rPr>
        <w:t>(Participant 10)</w:t>
      </w:r>
    </w:p>
    <w:p w:rsidR="006E3066" w:rsidRPr="009C269B" w:rsidRDefault="006E3066" w:rsidP="009C269B">
      <w:pPr>
        <w:spacing w:after="0"/>
        <w:ind w:right="567"/>
        <w:rPr>
          <w:rFonts w:ascii="Tahoma" w:hAnsi="Tahoma" w:cs="Tahoma"/>
          <w:b/>
          <w:i/>
        </w:rPr>
      </w:pPr>
    </w:p>
    <w:p w:rsidR="00702F48" w:rsidRPr="009C269B" w:rsidRDefault="00825778" w:rsidP="009C269B">
      <w:pPr>
        <w:spacing w:after="0"/>
        <w:ind w:right="567"/>
        <w:rPr>
          <w:rFonts w:ascii="Tahoma" w:hAnsi="Tahoma" w:cs="Tahoma"/>
          <w:b/>
          <w:i/>
        </w:rPr>
      </w:pPr>
      <w:r w:rsidRPr="009C269B">
        <w:rPr>
          <w:rFonts w:ascii="Tahoma" w:hAnsi="Tahoma" w:cs="Tahoma"/>
          <w:b/>
          <w:i/>
        </w:rPr>
        <w:t xml:space="preserve">Collective </w:t>
      </w:r>
      <w:r w:rsidR="00CF5F33" w:rsidRPr="009C269B">
        <w:rPr>
          <w:rFonts w:ascii="Tahoma" w:hAnsi="Tahoma" w:cs="Tahoma"/>
          <w:b/>
          <w:i/>
        </w:rPr>
        <w:t>Non-Committal, Unease and Resistance</w:t>
      </w:r>
    </w:p>
    <w:p w:rsidR="00825778" w:rsidRPr="009C269B" w:rsidRDefault="00825778" w:rsidP="009C269B">
      <w:pPr>
        <w:spacing w:after="0"/>
        <w:ind w:right="567"/>
        <w:rPr>
          <w:rFonts w:ascii="Tahoma" w:hAnsi="Tahoma" w:cs="Tahoma"/>
        </w:rPr>
      </w:pPr>
    </w:p>
    <w:p w:rsidR="000C74A0" w:rsidRPr="009C269B" w:rsidRDefault="00B27180" w:rsidP="009C269B">
      <w:pPr>
        <w:spacing w:after="0"/>
        <w:rPr>
          <w:rFonts w:ascii="Tahoma" w:hAnsi="Tahoma" w:cs="Tahoma"/>
        </w:rPr>
      </w:pPr>
      <w:r w:rsidRPr="009C269B">
        <w:rPr>
          <w:rFonts w:ascii="Tahoma" w:hAnsi="Tahoma" w:cs="Tahoma"/>
        </w:rPr>
        <w:t xml:space="preserve">During the </w:t>
      </w:r>
      <w:r w:rsidR="00C130FC" w:rsidRPr="009C269B">
        <w:rPr>
          <w:rFonts w:ascii="Tahoma" w:hAnsi="Tahoma" w:cs="Tahoma"/>
        </w:rPr>
        <w:t>modules early stages</w:t>
      </w:r>
      <w:r w:rsidR="00C038F1" w:rsidRPr="009C269B">
        <w:rPr>
          <w:rFonts w:ascii="Tahoma" w:hAnsi="Tahoma" w:cs="Tahoma"/>
        </w:rPr>
        <w:t>, s</w:t>
      </w:r>
      <w:r w:rsidR="0002657D" w:rsidRPr="009C269B">
        <w:rPr>
          <w:rFonts w:ascii="Tahoma" w:hAnsi="Tahoma" w:cs="Tahoma"/>
        </w:rPr>
        <w:t>everal p</w:t>
      </w:r>
      <w:r w:rsidR="009F5C49" w:rsidRPr="009C269B">
        <w:rPr>
          <w:rFonts w:ascii="Tahoma" w:hAnsi="Tahoma" w:cs="Tahoma"/>
        </w:rPr>
        <w:t xml:space="preserve">articipants </w:t>
      </w:r>
      <w:r w:rsidR="00093CD6" w:rsidRPr="009C269B">
        <w:rPr>
          <w:rFonts w:ascii="Tahoma" w:hAnsi="Tahoma" w:cs="Tahoma"/>
        </w:rPr>
        <w:t xml:space="preserve">felt </w:t>
      </w:r>
      <w:r w:rsidR="00710F70" w:rsidRPr="009C269B">
        <w:rPr>
          <w:rFonts w:ascii="Tahoma" w:hAnsi="Tahoma" w:cs="Tahoma"/>
        </w:rPr>
        <w:t xml:space="preserve">especially </w:t>
      </w:r>
      <w:r w:rsidR="0002657D" w:rsidRPr="009C269B">
        <w:rPr>
          <w:rFonts w:ascii="Tahoma" w:hAnsi="Tahoma" w:cs="Tahoma"/>
        </w:rPr>
        <w:t xml:space="preserve">overwhelmed, </w:t>
      </w:r>
      <w:r w:rsidRPr="009C269B">
        <w:rPr>
          <w:rFonts w:ascii="Tahoma" w:hAnsi="Tahoma" w:cs="Tahoma"/>
        </w:rPr>
        <w:t xml:space="preserve">bewildered, </w:t>
      </w:r>
      <w:r w:rsidR="00B81B11" w:rsidRPr="009C269B">
        <w:rPr>
          <w:rFonts w:ascii="Tahoma" w:hAnsi="Tahoma" w:cs="Tahoma"/>
        </w:rPr>
        <w:t xml:space="preserve">dispirited </w:t>
      </w:r>
      <w:r w:rsidR="00D9479D" w:rsidRPr="009C269B">
        <w:rPr>
          <w:rFonts w:ascii="Tahoma" w:hAnsi="Tahoma" w:cs="Tahoma"/>
        </w:rPr>
        <w:t xml:space="preserve">and </w:t>
      </w:r>
      <w:r w:rsidR="00A77981" w:rsidRPr="009C269B">
        <w:rPr>
          <w:rFonts w:ascii="Tahoma" w:hAnsi="Tahoma" w:cs="Tahoma"/>
        </w:rPr>
        <w:t xml:space="preserve">underprepared </w:t>
      </w:r>
      <w:r w:rsidRPr="009C269B">
        <w:rPr>
          <w:rFonts w:ascii="Tahoma" w:hAnsi="Tahoma" w:cs="Tahoma"/>
        </w:rPr>
        <w:t xml:space="preserve">for what lay ahead. </w:t>
      </w:r>
      <w:r w:rsidR="00093CD6" w:rsidRPr="009C269B">
        <w:rPr>
          <w:rFonts w:ascii="Tahoma" w:hAnsi="Tahoma" w:cs="Tahoma"/>
        </w:rPr>
        <w:t xml:space="preserve">They </w:t>
      </w:r>
      <w:r w:rsidR="00C130FC" w:rsidRPr="009C269B">
        <w:rPr>
          <w:rFonts w:ascii="Tahoma" w:hAnsi="Tahoma" w:cs="Tahoma"/>
        </w:rPr>
        <w:t xml:space="preserve">struggled to </w:t>
      </w:r>
      <w:r w:rsidR="00B468C4" w:rsidRPr="009C269B">
        <w:rPr>
          <w:rFonts w:ascii="Tahoma" w:hAnsi="Tahoma" w:cs="Tahoma"/>
        </w:rPr>
        <w:t>adjust</w:t>
      </w:r>
      <w:r w:rsidR="00C130FC" w:rsidRPr="009C269B">
        <w:rPr>
          <w:rFonts w:ascii="Tahoma" w:hAnsi="Tahoma" w:cs="Tahoma"/>
        </w:rPr>
        <w:t xml:space="preserve"> and </w:t>
      </w:r>
      <w:r w:rsidR="0002657D" w:rsidRPr="009C269B">
        <w:rPr>
          <w:rFonts w:ascii="Tahoma" w:hAnsi="Tahoma" w:cs="Tahoma"/>
        </w:rPr>
        <w:t xml:space="preserve">connect with the </w:t>
      </w:r>
      <w:r w:rsidR="00580550" w:rsidRPr="009C269B">
        <w:rPr>
          <w:rFonts w:ascii="Tahoma" w:hAnsi="Tahoma" w:cs="Tahoma"/>
        </w:rPr>
        <w:t xml:space="preserve">increasingly student-led and active </w:t>
      </w:r>
      <w:r w:rsidR="00093CD6" w:rsidRPr="009C269B">
        <w:rPr>
          <w:rFonts w:ascii="Tahoma" w:hAnsi="Tahoma" w:cs="Tahoma"/>
        </w:rPr>
        <w:t xml:space="preserve">participation </w:t>
      </w:r>
      <w:r w:rsidR="00580550" w:rsidRPr="009C269B">
        <w:rPr>
          <w:rFonts w:ascii="Tahoma" w:hAnsi="Tahoma" w:cs="Tahoma"/>
        </w:rPr>
        <w:t>approach</w:t>
      </w:r>
      <w:r w:rsidR="00710F70" w:rsidRPr="009C269B">
        <w:rPr>
          <w:rFonts w:ascii="Tahoma" w:hAnsi="Tahoma" w:cs="Tahoma"/>
        </w:rPr>
        <w:t xml:space="preserve"> they had been </w:t>
      </w:r>
      <w:r w:rsidR="00C038F1" w:rsidRPr="009C269B">
        <w:rPr>
          <w:rFonts w:ascii="Tahoma" w:hAnsi="Tahoma" w:cs="Tahoma"/>
        </w:rPr>
        <w:t>exposed too</w:t>
      </w:r>
      <w:r w:rsidR="00093CD6" w:rsidRPr="009C269B">
        <w:rPr>
          <w:rFonts w:ascii="Tahoma" w:hAnsi="Tahoma" w:cs="Tahoma"/>
        </w:rPr>
        <w:t xml:space="preserve"> </w:t>
      </w:r>
      <w:r w:rsidR="002801DC" w:rsidRPr="009C269B">
        <w:rPr>
          <w:rFonts w:ascii="Tahoma" w:hAnsi="Tahoma" w:cs="Tahoma"/>
        </w:rPr>
        <w:t>(</w:t>
      </w:r>
      <w:proofErr w:type="spellStart"/>
      <w:r w:rsidR="002801DC" w:rsidRPr="009C269B">
        <w:rPr>
          <w:rFonts w:ascii="Tahoma" w:hAnsi="Tahoma" w:cs="Tahoma"/>
        </w:rPr>
        <w:t>Gannod</w:t>
      </w:r>
      <w:proofErr w:type="spellEnd"/>
      <w:r w:rsidR="002801DC" w:rsidRPr="009C269B">
        <w:rPr>
          <w:rFonts w:ascii="Tahoma" w:hAnsi="Tahoma" w:cs="Tahoma"/>
        </w:rPr>
        <w:t xml:space="preserve">, </w:t>
      </w:r>
      <w:r w:rsidR="007E1B58" w:rsidRPr="009C269B">
        <w:rPr>
          <w:rFonts w:ascii="Tahoma" w:hAnsi="Tahoma" w:cs="Tahoma"/>
        </w:rPr>
        <w:t>et al., 2008</w:t>
      </w:r>
      <w:r w:rsidR="00E53F86" w:rsidRPr="009C269B">
        <w:rPr>
          <w:rFonts w:ascii="Tahoma" w:hAnsi="Tahoma" w:cs="Tahoma"/>
        </w:rPr>
        <w:t xml:space="preserve">; </w:t>
      </w:r>
      <w:r w:rsidR="006A1EC7" w:rsidRPr="009C269B">
        <w:rPr>
          <w:rFonts w:ascii="Tahoma" w:hAnsi="Tahoma" w:cs="Tahoma"/>
        </w:rPr>
        <w:t xml:space="preserve">Hayman, 2017; </w:t>
      </w:r>
      <w:proofErr w:type="spellStart"/>
      <w:r w:rsidR="00E53F86" w:rsidRPr="009C269B">
        <w:rPr>
          <w:rFonts w:ascii="Tahoma" w:hAnsi="Tahoma" w:cs="Tahoma"/>
        </w:rPr>
        <w:t>Grypp</w:t>
      </w:r>
      <w:proofErr w:type="spellEnd"/>
      <w:r w:rsidR="00E53F86" w:rsidRPr="009C269B">
        <w:rPr>
          <w:rFonts w:ascii="Tahoma" w:hAnsi="Tahoma" w:cs="Tahoma"/>
        </w:rPr>
        <w:t xml:space="preserve"> &amp; </w:t>
      </w:r>
      <w:proofErr w:type="spellStart"/>
      <w:r w:rsidR="00E53F86" w:rsidRPr="009C269B">
        <w:rPr>
          <w:rFonts w:ascii="Tahoma" w:hAnsi="Tahoma" w:cs="Tahoma"/>
        </w:rPr>
        <w:t>Luebeck</w:t>
      </w:r>
      <w:proofErr w:type="spellEnd"/>
      <w:r w:rsidR="00E53F86" w:rsidRPr="009C269B">
        <w:rPr>
          <w:rFonts w:ascii="Tahoma" w:hAnsi="Tahoma" w:cs="Tahoma"/>
        </w:rPr>
        <w:t>, 2015</w:t>
      </w:r>
      <w:r w:rsidR="002801DC" w:rsidRPr="009C269B">
        <w:rPr>
          <w:rFonts w:ascii="Tahoma" w:hAnsi="Tahoma" w:cs="Tahoma"/>
        </w:rPr>
        <w:t>)</w:t>
      </w:r>
      <w:r w:rsidR="00AE0111" w:rsidRPr="009C269B">
        <w:rPr>
          <w:rFonts w:ascii="Tahoma" w:hAnsi="Tahoma" w:cs="Tahoma"/>
        </w:rPr>
        <w:t>.</w:t>
      </w:r>
    </w:p>
    <w:p w:rsidR="00C130FC" w:rsidRPr="009C269B" w:rsidRDefault="00C130FC" w:rsidP="009C269B">
      <w:pPr>
        <w:spacing w:after="0"/>
        <w:ind w:right="567"/>
        <w:rPr>
          <w:rFonts w:ascii="Tahoma" w:hAnsi="Tahoma" w:cs="Tahoma"/>
          <w:i/>
        </w:rPr>
      </w:pPr>
    </w:p>
    <w:p w:rsidR="00323F2D" w:rsidRPr="009C269B" w:rsidRDefault="00323F2D" w:rsidP="009C269B">
      <w:pPr>
        <w:spacing w:after="0"/>
        <w:ind w:left="850" w:right="850"/>
        <w:rPr>
          <w:rFonts w:ascii="Tahoma" w:hAnsi="Tahoma" w:cs="Tahoma"/>
          <w:i/>
        </w:rPr>
      </w:pPr>
      <w:r w:rsidRPr="009C269B">
        <w:rPr>
          <w:rFonts w:ascii="Tahoma" w:hAnsi="Tahoma" w:cs="Tahoma"/>
          <w:i/>
        </w:rPr>
        <w:t>“</w:t>
      </w:r>
      <w:r w:rsidR="00B17693" w:rsidRPr="009C269B">
        <w:rPr>
          <w:rFonts w:ascii="Tahoma" w:hAnsi="Tahoma" w:cs="Tahoma"/>
          <w:i/>
        </w:rPr>
        <w:t>I found the jump in having to be</w:t>
      </w:r>
      <w:r w:rsidR="00592EFA" w:rsidRPr="009C269B">
        <w:rPr>
          <w:rFonts w:ascii="Tahoma" w:hAnsi="Tahoma" w:cs="Tahoma"/>
          <w:i/>
        </w:rPr>
        <w:t>come</w:t>
      </w:r>
      <w:r w:rsidR="00B17693" w:rsidRPr="009C269B">
        <w:rPr>
          <w:rFonts w:ascii="Tahoma" w:hAnsi="Tahoma" w:cs="Tahoma"/>
          <w:i/>
        </w:rPr>
        <w:t xml:space="preserve"> </w:t>
      </w:r>
      <w:r w:rsidR="007167B4" w:rsidRPr="009C269B">
        <w:rPr>
          <w:rFonts w:ascii="Tahoma" w:hAnsi="Tahoma" w:cs="Tahoma"/>
          <w:i/>
        </w:rPr>
        <w:t xml:space="preserve">better </w:t>
      </w:r>
      <w:r w:rsidRPr="009C269B">
        <w:rPr>
          <w:rFonts w:ascii="Tahoma" w:hAnsi="Tahoma" w:cs="Tahoma"/>
          <w:i/>
        </w:rPr>
        <w:t>organised</w:t>
      </w:r>
      <w:r w:rsidR="00592EFA" w:rsidRPr="009C269B">
        <w:rPr>
          <w:rFonts w:ascii="Tahoma" w:hAnsi="Tahoma" w:cs="Tahoma"/>
          <w:i/>
        </w:rPr>
        <w:t xml:space="preserve"> </w:t>
      </w:r>
      <w:r w:rsidR="00C038F1" w:rsidRPr="009C269B">
        <w:rPr>
          <w:rFonts w:ascii="Tahoma" w:hAnsi="Tahoma" w:cs="Tahoma"/>
          <w:i/>
        </w:rPr>
        <w:t xml:space="preserve">and finding time </w:t>
      </w:r>
      <w:r w:rsidR="00592EFA" w:rsidRPr="009C269B">
        <w:rPr>
          <w:rFonts w:ascii="Tahoma" w:hAnsi="Tahoma" w:cs="Tahoma"/>
          <w:i/>
        </w:rPr>
        <w:t xml:space="preserve">to do the </w:t>
      </w:r>
      <w:r w:rsidRPr="009C269B">
        <w:rPr>
          <w:rFonts w:ascii="Tahoma" w:hAnsi="Tahoma" w:cs="Tahoma"/>
          <w:i/>
        </w:rPr>
        <w:t xml:space="preserve">out of class </w:t>
      </w:r>
      <w:r w:rsidR="00C038F1" w:rsidRPr="009C269B">
        <w:rPr>
          <w:rFonts w:ascii="Tahoma" w:hAnsi="Tahoma" w:cs="Tahoma"/>
          <w:i/>
        </w:rPr>
        <w:t xml:space="preserve">work </w:t>
      </w:r>
      <w:r w:rsidR="00DF55DF" w:rsidRPr="009C269B">
        <w:rPr>
          <w:rFonts w:ascii="Tahoma" w:hAnsi="Tahoma" w:cs="Tahoma"/>
          <w:i/>
        </w:rPr>
        <w:t>really demanding, especially when assignments for other modules started to arrive</w:t>
      </w:r>
      <w:r w:rsidRPr="009C269B">
        <w:rPr>
          <w:rFonts w:ascii="Tahoma" w:hAnsi="Tahoma" w:cs="Tahoma"/>
          <w:i/>
        </w:rPr>
        <w:t>”</w:t>
      </w:r>
      <w:r w:rsidR="00445238" w:rsidRPr="009C269B">
        <w:rPr>
          <w:rFonts w:ascii="Tahoma" w:hAnsi="Tahoma" w:cs="Tahoma"/>
          <w:i/>
        </w:rPr>
        <w:t xml:space="preserve">. </w:t>
      </w:r>
      <w:r w:rsidRPr="009C269B">
        <w:rPr>
          <w:rFonts w:ascii="Tahoma" w:hAnsi="Tahoma" w:cs="Tahoma"/>
        </w:rPr>
        <w:t>(Participant 4)</w:t>
      </w:r>
    </w:p>
    <w:p w:rsidR="00323F2D" w:rsidRPr="009C269B" w:rsidRDefault="00323F2D" w:rsidP="009C269B">
      <w:pPr>
        <w:spacing w:after="0"/>
        <w:ind w:left="850" w:right="850"/>
        <w:rPr>
          <w:rFonts w:ascii="Tahoma" w:hAnsi="Tahoma" w:cs="Tahoma"/>
          <w:i/>
        </w:rPr>
      </w:pPr>
    </w:p>
    <w:p w:rsidR="007167B4" w:rsidRPr="009C269B" w:rsidRDefault="00323F2D" w:rsidP="009C269B">
      <w:pPr>
        <w:spacing w:after="0"/>
        <w:ind w:left="850" w:right="850"/>
        <w:rPr>
          <w:rFonts w:ascii="Tahoma" w:hAnsi="Tahoma" w:cs="Tahoma"/>
        </w:rPr>
      </w:pPr>
      <w:r w:rsidRPr="009C269B">
        <w:rPr>
          <w:rFonts w:ascii="Tahoma" w:hAnsi="Tahoma" w:cs="Tahoma"/>
          <w:i/>
        </w:rPr>
        <w:t>“</w:t>
      </w:r>
      <w:r w:rsidR="0044720D" w:rsidRPr="009C269B">
        <w:rPr>
          <w:rFonts w:ascii="Tahoma" w:hAnsi="Tahoma" w:cs="Tahoma"/>
          <w:i/>
        </w:rPr>
        <w:t>I</w:t>
      </w:r>
      <w:r w:rsidR="000C74A0" w:rsidRPr="009C269B">
        <w:rPr>
          <w:rFonts w:ascii="Tahoma" w:hAnsi="Tahoma" w:cs="Tahoma"/>
          <w:i/>
        </w:rPr>
        <w:t>t was a</w:t>
      </w:r>
      <w:r w:rsidRPr="009C269B">
        <w:rPr>
          <w:rFonts w:ascii="Tahoma" w:hAnsi="Tahoma" w:cs="Tahoma"/>
          <w:i/>
        </w:rPr>
        <w:t xml:space="preserve"> struggle to motivate myself </w:t>
      </w:r>
      <w:r w:rsidR="0044720D" w:rsidRPr="009C269B">
        <w:rPr>
          <w:rFonts w:ascii="Tahoma" w:hAnsi="Tahoma" w:cs="Tahoma"/>
          <w:i/>
        </w:rPr>
        <w:t xml:space="preserve">even though some of the activities </w:t>
      </w:r>
      <w:r w:rsidR="00470ADB" w:rsidRPr="009C269B">
        <w:rPr>
          <w:rFonts w:ascii="Tahoma" w:hAnsi="Tahoma" w:cs="Tahoma"/>
          <w:i/>
        </w:rPr>
        <w:t xml:space="preserve">looked </w:t>
      </w:r>
      <w:r w:rsidRPr="009C269B">
        <w:rPr>
          <w:rFonts w:ascii="Tahoma" w:hAnsi="Tahoma" w:cs="Tahoma"/>
          <w:i/>
        </w:rPr>
        <w:t xml:space="preserve">quite </w:t>
      </w:r>
      <w:r w:rsidR="0044720D" w:rsidRPr="009C269B">
        <w:rPr>
          <w:rFonts w:ascii="Tahoma" w:hAnsi="Tahoma" w:cs="Tahoma"/>
          <w:i/>
        </w:rPr>
        <w:t>interesting</w:t>
      </w:r>
      <w:r w:rsidRPr="009C269B">
        <w:rPr>
          <w:rFonts w:ascii="Tahoma" w:hAnsi="Tahoma" w:cs="Tahoma"/>
          <w:i/>
        </w:rPr>
        <w:t>”</w:t>
      </w:r>
      <w:r w:rsidR="00684066" w:rsidRPr="009C269B">
        <w:rPr>
          <w:rFonts w:ascii="Tahoma" w:hAnsi="Tahoma" w:cs="Tahoma"/>
          <w:i/>
        </w:rPr>
        <w:t xml:space="preserve">. </w:t>
      </w:r>
      <w:r w:rsidR="000C74A0" w:rsidRPr="009C269B">
        <w:rPr>
          <w:rFonts w:ascii="Tahoma" w:hAnsi="Tahoma" w:cs="Tahoma"/>
        </w:rPr>
        <w:t>(Participant 6</w:t>
      </w:r>
      <w:r w:rsidR="00EC1292" w:rsidRPr="009C269B">
        <w:rPr>
          <w:rFonts w:ascii="Tahoma" w:hAnsi="Tahoma" w:cs="Tahoma"/>
        </w:rPr>
        <w:t>)</w:t>
      </w:r>
    </w:p>
    <w:p w:rsidR="00710F70" w:rsidRPr="009C269B" w:rsidRDefault="00710F70" w:rsidP="009C269B">
      <w:pPr>
        <w:spacing w:after="0"/>
        <w:ind w:left="850" w:right="850"/>
        <w:rPr>
          <w:rFonts w:ascii="Tahoma" w:hAnsi="Tahoma" w:cs="Tahoma"/>
          <w:i/>
        </w:rPr>
      </w:pPr>
    </w:p>
    <w:p w:rsidR="003A71A1" w:rsidRPr="009C269B" w:rsidRDefault="00323F2D" w:rsidP="009C269B">
      <w:pPr>
        <w:spacing w:after="0"/>
        <w:ind w:left="850" w:right="850"/>
        <w:rPr>
          <w:rFonts w:ascii="Tahoma" w:hAnsi="Tahoma" w:cs="Tahoma"/>
          <w:i/>
        </w:rPr>
      </w:pPr>
      <w:r w:rsidRPr="009C269B">
        <w:rPr>
          <w:rFonts w:ascii="Tahoma" w:hAnsi="Tahoma" w:cs="Tahoma"/>
          <w:i/>
        </w:rPr>
        <w:t xml:space="preserve">“I was not so bothered at first with FL and </w:t>
      </w:r>
      <w:r w:rsidR="003A71A1" w:rsidRPr="009C269B">
        <w:rPr>
          <w:rFonts w:ascii="Tahoma" w:hAnsi="Tahoma" w:cs="Tahoma"/>
          <w:i/>
        </w:rPr>
        <w:t xml:space="preserve">was </w:t>
      </w:r>
      <w:r w:rsidRPr="009C269B">
        <w:rPr>
          <w:rFonts w:ascii="Tahoma" w:hAnsi="Tahoma" w:cs="Tahoma"/>
          <w:i/>
        </w:rPr>
        <w:t>a long wa</w:t>
      </w:r>
      <w:r w:rsidR="00470ADB" w:rsidRPr="009C269B">
        <w:rPr>
          <w:rFonts w:ascii="Tahoma" w:hAnsi="Tahoma" w:cs="Tahoma"/>
          <w:i/>
        </w:rPr>
        <w:t xml:space="preserve">y from being on-board. </w:t>
      </w:r>
      <w:r w:rsidR="006A3065" w:rsidRPr="009C269B">
        <w:rPr>
          <w:rFonts w:ascii="Tahoma" w:hAnsi="Tahoma" w:cs="Tahoma"/>
          <w:i/>
        </w:rPr>
        <w:t xml:space="preserve">I </w:t>
      </w:r>
      <w:r w:rsidR="00470ADB" w:rsidRPr="009C269B">
        <w:rPr>
          <w:rFonts w:ascii="Tahoma" w:hAnsi="Tahoma" w:cs="Tahoma"/>
          <w:i/>
        </w:rPr>
        <w:t xml:space="preserve">just </w:t>
      </w:r>
      <w:r w:rsidR="006A3065" w:rsidRPr="009C269B">
        <w:rPr>
          <w:rFonts w:ascii="Tahoma" w:hAnsi="Tahoma" w:cs="Tahoma"/>
          <w:i/>
        </w:rPr>
        <w:t xml:space="preserve">found it </w:t>
      </w:r>
      <w:r w:rsidR="00470ADB" w:rsidRPr="009C269B">
        <w:rPr>
          <w:rFonts w:ascii="Tahoma" w:hAnsi="Tahoma" w:cs="Tahoma"/>
          <w:i/>
        </w:rPr>
        <w:t xml:space="preserve">a bit </w:t>
      </w:r>
      <w:r w:rsidRPr="009C269B">
        <w:rPr>
          <w:rFonts w:ascii="Tahoma" w:hAnsi="Tahoma" w:cs="Tahoma"/>
          <w:i/>
        </w:rPr>
        <w:t xml:space="preserve">tedious </w:t>
      </w:r>
      <w:r w:rsidR="003A71A1" w:rsidRPr="009C269B">
        <w:rPr>
          <w:rFonts w:ascii="Tahoma" w:hAnsi="Tahoma" w:cs="Tahoma"/>
          <w:i/>
        </w:rPr>
        <w:t>and that only started to fade about half-way through the module</w:t>
      </w:r>
      <w:r w:rsidRPr="009C269B">
        <w:rPr>
          <w:rFonts w:ascii="Tahoma" w:hAnsi="Tahoma" w:cs="Tahoma"/>
          <w:i/>
        </w:rPr>
        <w:t>”</w:t>
      </w:r>
      <w:r w:rsidR="003A71A1" w:rsidRPr="009C269B">
        <w:rPr>
          <w:rFonts w:ascii="Tahoma" w:hAnsi="Tahoma" w:cs="Tahoma"/>
          <w:i/>
        </w:rPr>
        <w:t xml:space="preserve">. </w:t>
      </w:r>
      <w:r w:rsidR="000C74A0" w:rsidRPr="009C269B">
        <w:rPr>
          <w:rFonts w:ascii="Tahoma" w:hAnsi="Tahoma" w:cs="Tahoma"/>
        </w:rPr>
        <w:t>(Participant 9</w:t>
      </w:r>
      <w:r w:rsidR="003A71A1" w:rsidRPr="009C269B">
        <w:rPr>
          <w:rFonts w:ascii="Tahoma" w:hAnsi="Tahoma" w:cs="Tahoma"/>
        </w:rPr>
        <w:t>)</w:t>
      </w:r>
    </w:p>
    <w:p w:rsidR="00D9479D" w:rsidRPr="009C269B" w:rsidRDefault="00D9479D" w:rsidP="009C269B">
      <w:pPr>
        <w:spacing w:after="0"/>
        <w:rPr>
          <w:rFonts w:ascii="Tahoma" w:hAnsi="Tahoma" w:cs="Tahoma"/>
        </w:rPr>
      </w:pPr>
    </w:p>
    <w:p w:rsidR="00C350BF" w:rsidRPr="009C269B" w:rsidRDefault="00C038F1" w:rsidP="009C269B">
      <w:pPr>
        <w:spacing w:after="0"/>
        <w:rPr>
          <w:rFonts w:ascii="Tahoma" w:hAnsi="Tahoma" w:cs="Tahoma"/>
        </w:rPr>
      </w:pPr>
      <w:r w:rsidRPr="009C269B">
        <w:rPr>
          <w:rFonts w:ascii="Tahoma" w:hAnsi="Tahoma" w:cs="Tahoma"/>
        </w:rPr>
        <w:lastRenderedPageBreak/>
        <w:t>T</w:t>
      </w:r>
      <w:r w:rsidR="0044720D" w:rsidRPr="009C269B">
        <w:rPr>
          <w:rFonts w:ascii="Tahoma" w:hAnsi="Tahoma" w:cs="Tahoma"/>
        </w:rPr>
        <w:t xml:space="preserve">he fast-paced nature and high levels of required </w:t>
      </w:r>
      <w:r w:rsidR="00B560F6" w:rsidRPr="009C269B">
        <w:rPr>
          <w:rFonts w:ascii="Tahoma" w:hAnsi="Tahoma" w:cs="Tahoma"/>
        </w:rPr>
        <w:t xml:space="preserve">engagement </w:t>
      </w:r>
      <w:r w:rsidR="000C74A0" w:rsidRPr="009C269B">
        <w:rPr>
          <w:rFonts w:ascii="Tahoma" w:hAnsi="Tahoma" w:cs="Tahoma"/>
        </w:rPr>
        <w:t xml:space="preserve">with FL </w:t>
      </w:r>
      <w:r w:rsidR="00B560F6" w:rsidRPr="009C269B">
        <w:rPr>
          <w:rFonts w:ascii="Tahoma" w:hAnsi="Tahoma" w:cs="Tahoma"/>
        </w:rPr>
        <w:t>were challen</w:t>
      </w:r>
      <w:r w:rsidR="000C74A0" w:rsidRPr="009C269B">
        <w:rPr>
          <w:rFonts w:ascii="Tahoma" w:hAnsi="Tahoma" w:cs="Tahoma"/>
        </w:rPr>
        <w:t xml:space="preserve">ging </w:t>
      </w:r>
      <w:r w:rsidR="003A71A1" w:rsidRPr="009C269B">
        <w:rPr>
          <w:rFonts w:ascii="Tahoma" w:hAnsi="Tahoma" w:cs="Tahoma"/>
        </w:rPr>
        <w:t>for participants</w:t>
      </w:r>
      <w:r w:rsidR="007E1B58" w:rsidRPr="009C269B">
        <w:rPr>
          <w:rFonts w:ascii="Tahoma" w:hAnsi="Tahoma" w:cs="Tahoma"/>
        </w:rPr>
        <w:t xml:space="preserve"> </w:t>
      </w:r>
      <w:r w:rsidR="000C74A0" w:rsidRPr="009C269B">
        <w:rPr>
          <w:rFonts w:ascii="Tahoma" w:hAnsi="Tahoma" w:cs="Tahoma"/>
        </w:rPr>
        <w:t xml:space="preserve">to manage </w:t>
      </w:r>
      <w:r w:rsidR="007E1B58" w:rsidRPr="009C269B">
        <w:rPr>
          <w:rFonts w:ascii="Tahoma" w:hAnsi="Tahoma" w:cs="Tahoma"/>
        </w:rPr>
        <w:t xml:space="preserve">(Talbert &amp; </w:t>
      </w:r>
      <w:proofErr w:type="spellStart"/>
      <w:r w:rsidR="007E1B58" w:rsidRPr="009C269B">
        <w:rPr>
          <w:rFonts w:ascii="Tahoma" w:hAnsi="Tahoma" w:cs="Tahoma"/>
        </w:rPr>
        <w:t>Valey</w:t>
      </w:r>
      <w:proofErr w:type="spellEnd"/>
      <w:r w:rsidR="007E1B58" w:rsidRPr="009C269B">
        <w:rPr>
          <w:rFonts w:ascii="Tahoma" w:hAnsi="Tahoma" w:cs="Tahoma"/>
        </w:rPr>
        <w:t>, 2012</w:t>
      </w:r>
      <w:r w:rsidR="00E53F86" w:rsidRPr="009C269B">
        <w:rPr>
          <w:rFonts w:ascii="Tahoma" w:hAnsi="Tahoma" w:cs="Tahoma"/>
        </w:rPr>
        <w:t>; Wang, 2016</w:t>
      </w:r>
      <w:r w:rsidR="007E1B58" w:rsidRPr="009C269B">
        <w:rPr>
          <w:rFonts w:ascii="Tahoma" w:hAnsi="Tahoma" w:cs="Tahoma"/>
        </w:rPr>
        <w:t>)</w:t>
      </w:r>
      <w:r w:rsidR="00B560F6" w:rsidRPr="009C269B">
        <w:rPr>
          <w:rFonts w:ascii="Tahoma" w:hAnsi="Tahoma" w:cs="Tahoma"/>
        </w:rPr>
        <w:t xml:space="preserve">. </w:t>
      </w:r>
      <w:r w:rsidR="000C74A0" w:rsidRPr="009C269B">
        <w:rPr>
          <w:rFonts w:ascii="Tahoma" w:hAnsi="Tahoma" w:cs="Tahoma"/>
        </w:rPr>
        <w:t xml:space="preserve">Several </w:t>
      </w:r>
      <w:r w:rsidR="00C3638B" w:rsidRPr="009C269B">
        <w:rPr>
          <w:rFonts w:ascii="Tahoma" w:hAnsi="Tahoma" w:cs="Tahoma"/>
        </w:rPr>
        <w:t>expressed</w:t>
      </w:r>
      <w:r w:rsidR="00527AD9" w:rsidRPr="009C269B">
        <w:rPr>
          <w:rFonts w:ascii="Tahoma" w:hAnsi="Tahoma" w:cs="Tahoma"/>
        </w:rPr>
        <w:t xml:space="preserve"> their worries, </w:t>
      </w:r>
      <w:r w:rsidR="00D9479D" w:rsidRPr="009C269B">
        <w:rPr>
          <w:rFonts w:ascii="Tahoma" w:hAnsi="Tahoma" w:cs="Tahoma"/>
        </w:rPr>
        <w:t xml:space="preserve">unease, </w:t>
      </w:r>
      <w:r w:rsidR="00EC1292" w:rsidRPr="009C269B">
        <w:rPr>
          <w:rFonts w:ascii="Tahoma" w:hAnsi="Tahoma" w:cs="Tahoma"/>
        </w:rPr>
        <w:t xml:space="preserve">nervousness, </w:t>
      </w:r>
      <w:r w:rsidR="00527AD9" w:rsidRPr="009C269B">
        <w:rPr>
          <w:rFonts w:ascii="Tahoma" w:hAnsi="Tahoma" w:cs="Tahoma"/>
        </w:rPr>
        <w:t xml:space="preserve">reservations </w:t>
      </w:r>
      <w:r w:rsidR="00A77981" w:rsidRPr="009C269B">
        <w:rPr>
          <w:rFonts w:ascii="Tahoma" w:hAnsi="Tahoma" w:cs="Tahoma"/>
        </w:rPr>
        <w:t xml:space="preserve">and uncertainties </w:t>
      </w:r>
      <w:r w:rsidR="00EC1292" w:rsidRPr="009C269B">
        <w:rPr>
          <w:rFonts w:ascii="Tahoma" w:hAnsi="Tahoma" w:cs="Tahoma"/>
        </w:rPr>
        <w:t xml:space="preserve">at having to </w:t>
      </w:r>
      <w:r w:rsidR="00093CD6" w:rsidRPr="009C269B">
        <w:rPr>
          <w:rFonts w:ascii="Tahoma" w:hAnsi="Tahoma" w:cs="Tahoma"/>
        </w:rPr>
        <w:t xml:space="preserve">complete the </w:t>
      </w:r>
      <w:r w:rsidR="000C74A0" w:rsidRPr="009C269B">
        <w:rPr>
          <w:rFonts w:ascii="Tahoma" w:hAnsi="Tahoma" w:cs="Tahoma"/>
        </w:rPr>
        <w:t xml:space="preserve">prescribed </w:t>
      </w:r>
      <w:r w:rsidR="009370B9" w:rsidRPr="009C269B">
        <w:rPr>
          <w:rFonts w:ascii="Tahoma" w:hAnsi="Tahoma" w:cs="Tahoma"/>
        </w:rPr>
        <w:t xml:space="preserve">pre-attendance </w:t>
      </w:r>
      <w:r w:rsidR="003A71A1" w:rsidRPr="009C269B">
        <w:rPr>
          <w:rFonts w:ascii="Tahoma" w:hAnsi="Tahoma" w:cs="Tahoma"/>
        </w:rPr>
        <w:t xml:space="preserve">weekly </w:t>
      </w:r>
      <w:r w:rsidR="00725623" w:rsidRPr="009C269B">
        <w:rPr>
          <w:rFonts w:ascii="Tahoma" w:hAnsi="Tahoma" w:cs="Tahoma"/>
        </w:rPr>
        <w:t xml:space="preserve">work-load </w:t>
      </w:r>
      <w:r w:rsidR="00093CD6" w:rsidRPr="009C269B">
        <w:rPr>
          <w:rFonts w:ascii="Tahoma" w:hAnsi="Tahoma" w:cs="Tahoma"/>
        </w:rPr>
        <w:t>re</w:t>
      </w:r>
      <w:r w:rsidR="00D9479D" w:rsidRPr="009C269B">
        <w:rPr>
          <w:rFonts w:ascii="Tahoma" w:hAnsi="Tahoma" w:cs="Tahoma"/>
        </w:rPr>
        <w:t>quirements</w:t>
      </w:r>
      <w:r w:rsidR="0044720D" w:rsidRPr="009C269B">
        <w:rPr>
          <w:rFonts w:ascii="Tahoma" w:hAnsi="Tahoma" w:cs="Tahoma"/>
        </w:rPr>
        <w:t xml:space="preserve"> </w:t>
      </w:r>
      <w:r w:rsidR="00E53F86" w:rsidRPr="009C269B">
        <w:rPr>
          <w:rFonts w:ascii="Tahoma" w:hAnsi="Tahoma" w:cs="Tahoma"/>
        </w:rPr>
        <w:t>(</w:t>
      </w:r>
      <w:r w:rsidR="000C74A0" w:rsidRPr="009C269B">
        <w:rPr>
          <w:rFonts w:ascii="Tahoma" w:hAnsi="Tahoma" w:cs="Tahoma"/>
        </w:rPr>
        <w:t xml:space="preserve">DeSantis, Van </w:t>
      </w:r>
      <w:proofErr w:type="spellStart"/>
      <w:r w:rsidR="000C74A0" w:rsidRPr="009C269B">
        <w:rPr>
          <w:rFonts w:ascii="Tahoma" w:hAnsi="Tahoma" w:cs="Tahoma"/>
        </w:rPr>
        <w:t>Curen</w:t>
      </w:r>
      <w:proofErr w:type="spellEnd"/>
      <w:r w:rsidR="000C74A0" w:rsidRPr="009C269B">
        <w:rPr>
          <w:rFonts w:ascii="Tahoma" w:hAnsi="Tahoma" w:cs="Tahoma"/>
        </w:rPr>
        <w:t>, Putsch &amp; Metzger</w:t>
      </w:r>
      <w:r w:rsidR="00E53F86" w:rsidRPr="009C269B">
        <w:rPr>
          <w:rFonts w:ascii="Tahoma" w:hAnsi="Tahoma" w:cs="Tahoma"/>
        </w:rPr>
        <w:t>, 2015)</w:t>
      </w:r>
      <w:r w:rsidR="00ED6339" w:rsidRPr="009C269B">
        <w:rPr>
          <w:rFonts w:ascii="Tahoma" w:hAnsi="Tahoma" w:cs="Tahoma"/>
        </w:rPr>
        <w:t>.</w:t>
      </w:r>
      <w:r w:rsidR="00E53F86" w:rsidRPr="009C269B">
        <w:rPr>
          <w:rFonts w:ascii="Tahoma" w:hAnsi="Tahoma" w:cs="Tahoma"/>
        </w:rPr>
        <w:t xml:space="preserve"> </w:t>
      </w:r>
      <w:r w:rsidR="0044720D" w:rsidRPr="009C269B">
        <w:rPr>
          <w:rFonts w:ascii="Tahoma" w:hAnsi="Tahoma" w:cs="Tahoma"/>
        </w:rPr>
        <w:t xml:space="preserve">General buy-in and uptake </w:t>
      </w:r>
      <w:r w:rsidR="00B468C4" w:rsidRPr="009C269B">
        <w:rPr>
          <w:rFonts w:ascii="Tahoma" w:hAnsi="Tahoma" w:cs="Tahoma"/>
        </w:rPr>
        <w:t>was limited.</w:t>
      </w:r>
    </w:p>
    <w:p w:rsidR="000C74A0" w:rsidRPr="009C269B" w:rsidRDefault="000C74A0" w:rsidP="009C269B">
      <w:pPr>
        <w:spacing w:after="0"/>
        <w:ind w:left="567" w:right="567"/>
        <w:rPr>
          <w:rFonts w:ascii="Tahoma" w:hAnsi="Tahoma" w:cs="Tahoma"/>
          <w:i/>
        </w:rPr>
      </w:pPr>
    </w:p>
    <w:p w:rsidR="000C74A0" w:rsidRPr="009C269B" w:rsidRDefault="00D85074" w:rsidP="009C269B">
      <w:pPr>
        <w:spacing w:after="0"/>
        <w:ind w:left="850" w:right="850"/>
        <w:rPr>
          <w:rFonts w:ascii="Tahoma" w:hAnsi="Tahoma" w:cs="Tahoma"/>
          <w:i/>
        </w:rPr>
      </w:pPr>
      <w:r w:rsidRPr="009C269B">
        <w:rPr>
          <w:rFonts w:ascii="Tahoma" w:hAnsi="Tahoma" w:cs="Tahoma"/>
          <w:i/>
        </w:rPr>
        <w:t>“</w:t>
      </w:r>
      <w:r w:rsidR="007D44C1" w:rsidRPr="009C269B">
        <w:rPr>
          <w:rFonts w:ascii="Tahoma" w:hAnsi="Tahoma" w:cs="Tahoma"/>
          <w:i/>
        </w:rPr>
        <w:t>I had a go at most</w:t>
      </w:r>
      <w:r w:rsidR="00C350BF" w:rsidRPr="009C269B">
        <w:rPr>
          <w:rFonts w:ascii="Tahoma" w:hAnsi="Tahoma" w:cs="Tahoma"/>
          <w:i/>
        </w:rPr>
        <w:t xml:space="preserve"> of the </w:t>
      </w:r>
      <w:r w:rsidR="007167B4" w:rsidRPr="009C269B">
        <w:rPr>
          <w:rFonts w:ascii="Tahoma" w:hAnsi="Tahoma" w:cs="Tahoma"/>
          <w:i/>
        </w:rPr>
        <w:t xml:space="preserve">things I was asked to do </w:t>
      </w:r>
      <w:r w:rsidR="00C350BF" w:rsidRPr="009C269B">
        <w:rPr>
          <w:rFonts w:ascii="Tahoma" w:hAnsi="Tahoma" w:cs="Tahoma"/>
          <w:i/>
        </w:rPr>
        <w:t xml:space="preserve">but I </w:t>
      </w:r>
      <w:r w:rsidR="006E3066" w:rsidRPr="009C269B">
        <w:rPr>
          <w:rFonts w:ascii="Tahoma" w:hAnsi="Tahoma" w:cs="Tahoma"/>
          <w:i/>
        </w:rPr>
        <w:t xml:space="preserve">do </w:t>
      </w:r>
      <w:r w:rsidR="00C350BF" w:rsidRPr="009C269B">
        <w:rPr>
          <w:rFonts w:ascii="Tahoma" w:hAnsi="Tahoma" w:cs="Tahoma"/>
          <w:i/>
        </w:rPr>
        <w:t>th</w:t>
      </w:r>
      <w:r w:rsidR="006E3066" w:rsidRPr="009C269B">
        <w:rPr>
          <w:rFonts w:ascii="Tahoma" w:hAnsi="Tahoma" w:cs="Tahoma"/>
          <w:i/>
        </w:rPr>
        <w:t xml:space="preserve">ink having no experience of FL </w:t>
      </w:r>
      <w:r w:rsidR="00C350BF" w:rsidRPr="009C269B">
        <w:rPr>
          <w:rFonts w:ascii="Tahoma" w:hAnsi="Tahoma" w:cs="Tahoma"/>
          <w:i/>
        </w:rPr>
        <w:t xml:space="preserve">in the first two years </w:t>
      </w:r>
      <w:r w:rsidR="006E3066" w:rsidRPr="009C269B">
        <w:rPr>
          <w:rFonts w:ascii="Tahoma" w:hAnsi="Tahoma" w:cs="Tahoma"/>
          <w:i/>
        </w:rPr>
        <w:t>at uni</w:t>
      </w:r>
      <w:r w:rsidRPr="009C269B">
        <w:rPr>
          <w:rFonts w:ascii="Tahoma" w:hAnsi="Tahoma" w:cs="Tahoma"/>
          <w:i/>
        </w:rPr>
        <w:t>versity</w:t>
      </w:r>
      <w:r w:rsidR="006E3066" w:rsidRPr="009C269B">
        <w:rPr>
          <w:rFonts w:ascii="Tahoma" w:hAnsi="Tahoma" w:cs="Tahoma"/>
          <w:i/>
        </w:rPr>
        <w:t xml:space="preserve"> </w:t>
      </w:r>
      <w:r w:rsidRPr="009C269B">
        <w:rPr>
          <w:rFonts w:ascii="Tahoma" w:hAnsi="Tahoma" w:cs="Tahoma"/>
          <w:i/>
        </w:rPr>
        <w:t>did not help at all”</w:t>
      </w:r>
      <w:r w:rsidR="0044720D" w:rsidRPr="009C269B">
        <w:rPr>
          <w:rFonts w:ascii="Tahoma" w:hAnsi="Tahoma" w:cs="Tahoma"/>
          <w:i/>
        </w:rPr>
        <w:t>.</w:t>
      </w:r>
      <w:r w:rsidR="0044720D" w:rsidRPr="009C269B">
        <w:rPr>
          <w:rFonts w:ascii="Tahoma" w:hAnsi="Tahoma" w:cs="Tahoma"/>
        </w:rPr>
        <w:t xml:space="preserve"> </w:t>
      </w:r>
      <w:r w:rsidRPr="009C269B">
        <w:rPr>
          <w:rFonts w:ascii="Tahoma" w:hAnsi="Tahoma" w:cs="Tahoma"/>
        </w:rPr>
        <w:t>(Participant 3</w:t>
      </w:r>
      <w:r w:rsidR="000C74A0" w:rsidRPr="009C269B">
        <w:rPr>
          <w:rFonts w:ascii="Tahoma" w:hAnsi="Tahoma" w:cs="Tahoma"/>
        </w:rPr>
        <w:t>)</w:t>
      </w:r>
      <w:r w:rsidR="00C350BF" w:rsidRPr="009C269B">
        <w:rPr>
          <w:rFonts w:ascii="Tahoma" w:hAnsi="Tahoma" w:cs="Tahoma"/>
          <w:i/>
        </w:rPr>
        <w:t xml:space="preserve"> </w:t>
      </w:r>
    </w:p>
    <w:p w:rsidR="000C74A0" w:rsidRPr="009C269B" w:rsidRDefault="000C74A0" w:rsidP="009C269B">
      <w:pPr>
        <w:spacing w:after="0"/>
        <w:ind w:left="850" w:right="850"/>
        <w:rPr>
          <w:rFonts w:ascii="Tahoma" w:hAnsi="Tahoma" w:cs="Tahoma"/>
          <w:i/>
        </w:rPr>
      </w:pPr>
    </w:p>
    <w:p w:rsidR="00BE1DAB" w:rsidRPr="009C269B" w:rsidRDefault="00D85074" w:rsidP="009C269B">
      <w:pPr>
        <w:spacing w:after="0"/>
        <w:ind w:left="850" w:right="850"/>
        <w:rPr>
          <w:rFonts w:ascii="Tahoma" w:hAnsi="Tahoma" w:cs="Tahoma"/>
          <w:i/>
        </w:rPr>
      </w:pPr>
      <w:r w:rsidRPr="009C269B">
        <w:rPr>
          <w:rFonts w:ascii="Tahoma" w:hAnsi="Tahoma" w:cs="Tahoma"/>
          <w:i/>
        </w:rPr>
        <w:t>“</w:t>
      </w:r>
      <w:r w:rsidR="00903892" w:rsidRPr="009C269B">
        <w:rPr>
          <w:rFonts w:ascii="Tahoma" w:hAnsi="Tahoma" w:cs="Tahoma"/>
          <w:i/>
        </w:rPr>
        <w:t xml:space="preserve">I tried to take things with an open-mind, but although I </w:t>
      </w:r>
      <w:r w:rsidR="0044720D" w:rsidRPr="009C269B">
        <w:rPr>
          <w:rFonts w:ascii="Tahoma" w:hAnsi="Tahoma" w:cs="Tahoma"/>
          <w:i/>
        </w:rPr>
        <w:t xml:space="preserve">quite </w:t>
      </w:r>
      <w:r w:rsidR="00903892" w:rsidRPr="009C269B">
        <w:rPr>
          <w:rFonts w:ascii="Tahoma" w:hAnsi="Tahoma" w:cs="Tahoma"/>
          <w:i/>
        </w:rPr>
        <w:t>liked th</w:t>
      </w:r>
      <w:r w:rsidR="006646F0" w:rsidRPr="009C269B">
        <w:rPr>
          <w:rFonts w:ascii="Tahoma" w:hAnsi="Tahoma" w:cs="Tahoma"/>
          <w:i/>
        </w:rPr>
        <w:t xml:space="preserve">e hands-on feel of FL, it was </w:t>
      </w:r>
      <w:r w:rsidRPr="009C269B">
        <w:rPr>
          <w:rFonts w:ascii="Tahoma" w:hAnsi="Tahoma" w:cs="Tahoma"/>
          <w:i/>
        </w:rPr>
        <w:t>really difficult to get used to”</w:t>
      </w:r>
      <w:r w:rsidR="00903892" w:rsidRPr="009C269B">
        <w:rPr>
          <w:rFonts w:ascii="Tahoma" w:hAnsi="Tahoma" w:cs="Tahoma"/>
          <w:i/>
        </w:rPr>
        <w:t xml:space="preserve">. </w:t>
      </w:r>
      <w:r w:rsidRPr="009C269B">
        <w:rPr>
          <w:rFonts w:ascii="Tahoma" w:hAnsi="Tahoma" w:cs="Tahoma"/>
        </w:rPr>
        <w:t>(Participant 5</w:t>
      </w:r>
      <w:r w:rsidR="00BE1DAB" w:rsidRPr="009C269B">
        <w:rPr>
          <w:rFonts w:ascii="Tahoma" w:hAnsi="Tahoma" w:cs="Tahoma"/>
        </w:rPr>
        <w:t>)</w:t>
      </w:r>
    </w:p>
    <w:p w:rsidR="00903892" w:rsidRPr="009C269B" w:rsidRDefault="00903892" w:rsidP="009C269B">
      <w:pPr>
        <w:spacing w:after="0"/>
        <w:ind w:left="850" w:right="850"/>
        <w:rPr>
          <w:rFonts w:ascii="Tahoma" w:hAnsi="Tahoma" w:cs="Tahoma"/>
          <w:i/>
        </w:rPr>
      </w:pPr>
    </w:p>
    <w:p w:rsidR="00C350BF" w:rsidRPr="009C269B" w:rsidRDefault="00D85074" w:rsidP="009C269B">
      <w:pPr>
        <w:spacing w:after="0"/>
        <w:ind w:left="850" w:right="850"/>
        <w:rPr>
          <w:rFonts w:ascii="Tahoma" w:hAnsi="Tahoma" w:cs="Tahoma"/>
        </w:rPr>
      </w:pPr>
      <w:r w:rsidRPr="009C269B">
        <w:rPr>
          <w:rFonts w:ascii="Tahoma" w:hAnsi="Tahoma" w:cs="Tahoma"/>
          <w:i/>
        </w:rPr>
        <w:t>“</w:t>
      </w:r>
      <w:r w:rsidR="00C350BF" w:rsidRPr="009C269B">
        <w:rPr>
          <w:rFonts w:ascii="Tahoma" w:hAnsi="Tahoma" w:cs="Tahoma"/>
          <w:i/>
        </w:rPr>
        <w:t xml:space="preserve">I had never been </w:t>
      </w:r>
      <w:r w:rsidR="0044720D" w:rsidRPr="009C269B">
        <w:rPr>
          <w:rFonts w:ascii="Tahoma" w:hAnsi="Tahoma" w:cs="Tahoma"/>
          <w:i/>
        </w:rPr>
        <w:t xml:space="preserve">taken </w:t>
      </w:r>
      <w:r w:rsidR="00C350BF" w:rsidRPr="009C269B">
        <w:rPr>
          <w:rFonts w:ascii="Tahoma" w:hAnsi="Tahoma" w:cs="Tahoma"/>
          <w:i/>
        </w:rPr>
        <w:t xml:space="preserve">of my comfort zone like this and </w:t>
      </w:r>
      <w:r w:rsidR="009370B9" w:rsidRPr="009C269B">
        <w:rPr>
          <w:rFonts w:ascii="Tahoma" w:hAnsi="Tahoma" w:cs="Tahoma"/>
          <w:i/>
        </w:rPr>
        <w:t xml:space="preserve">had </w:t>
      </w:r>
      <w:r w:rsidR="00C350BF" w:rsidRPr="009C269B">
        <w:rPr>
          <w:rFonts w:ascii="Tahoma" w:hAnsi="Tahoma" w:cs="Tahoma"/>
          <w:i/>
        </w:rPr>
        <w:t xml:space="preserve">got used to just turning up </w:t>
      </w:r>
      <w:r w:rsidR="0044720D" w:rsidRPr="009C269B">
        <w:rPr>
          <w:rFonts w:ascii="Tahoma" w:hAnsi="Tahoma" w:cs="Tahoma"/>
          <w:i/>
        </w:rPr>
        <w:t xml:space="preserve">to classes </w:t>
      </w:r>
      <w:r w:rsidR="00C350BF" w:rsidRPr="009C269B">
        <w:rPr>
          <w:rFonts w:ascii="Tahoma" w:hAnsi="Tahoma" w:cs="Tahoma"/>
          <w:i/>
        </w:rPr>
        <w:t xml:space="preserve">but now </w:t>
      </w:r>
      <w:r w:rsidR="009370B9" w:rsidRPr="009C269B">
        <w:rPr>
          <w:rFonts w:ascii="Tahoma" w:hAnsi="Tahoma" w:cs="Tahoma"/>
          <w:i/>
        </w:rPr>
        <w:t xml:space="preserve">I was expected to </w:t>
      </w:r>
      <w:r w:rsidR="00C350BF" w:rsidRPr="009C269B">
        <w:rPr>
          <w:rFonts w:ascii="Tahoma" w:hAnsi="Tahoma" w:cs="Tahoma"/>
          <w:i/>
        </w:rPr>
        <w:t>factor in comple</w:t>
      </w:r>
      <w:r w:rsidR="00BE1DAB" w:rsidRPr="009C269B">
        <w:rPr>
          <w:rFonts w:ascii="Tahoma" w:hAnsi="Tahoma" w:cs="Tahoma"/>
          <w:i/>
        </w:rPr>
        <w:t>ting the activities beforehand, so it was hard</w:t>
      </w:r>
      <w:r w:rsidRPr="009C269B">
        <w:rPr>
          <w:rFonts w:ascii="Tahoma" w:hAnsi="Tahoma" w:cs="Tahoma"/>
          <w:i/>
        </w:rPr>
        <w:t xml:space="preserve"> as you did not want to be seen as someone who was not doing the work and struggling”</w:t>
      </w:r>
      <w:r w:rsidR="00C350BF" w:rsidRPr="009C269B">
        <w:rPr>
          <w:rFonts w:ascii="Tahoma" w:hAnsi="Tahoma" w:cs="Tahoma"/>
          <w:i/>
        </w:rPr>
        <w:t xml:space="preserve">. </w:t>
      </w:r>
      <w:r w:rsidRPr="009C269B">
        <w:rPr>
          <w:rFonts w:ascii="Tahoma" w:hAnsi="Tahoma" w:cs="Tahoma"/>
        </w:rPr>
        <w:t>(Participant 8</w:t>
      </w:r>
      <w:r w:rsidR="00C350BF" w:rsidRPr="009C269B">
        <w:rPr>
          <w:rFonts w:ascii="Tahoma" w:hAnsi="Tahoma" w:cs="Tahoma"/>
        </w:rPr>
        <w:t>)</w:t>
      </w:r>
    </w:p>
    <w:p w:rsidR="00D85074" w:rsidRPr="009C269B" w:rsidRDefault="00D85074" w:rsidP="009C269B">
      <w:pPr>
        <w:spacing w:after="0"/>
        <w:rPr>
          <w:rFonts w:ascii="Tahoma" w:hAnsi="Tahoma" w:cs="Tahoma"/>
          <w:i/>
        </w:rPr>
      </w:pPr>
    </w:p>
    <w:p w:rsidR="00B17693" w:rsidRPr="009C269B" w:rsidRDefault="00B468C4" w:rsidP="009C269B">
      <w:pPr>
        <w:spacing w:after="0"/>
        <w:rPr>
          <w:rFonts w:ascii="Tahoma" w:hAnsi="Tahoma" w:cs="Tahoma"/>
          <w:b/>
        </w:rPr>
      </w:pPr>
      <w:r w:rsidRPr="009C269B">
        <w:rPr>
          <w:rFonts w:ascii="Tahoma" w:hAnsi="Tahoma" w:cs="Tahoma"/>
        </w:rPr>
        <w:t>O</w:t>
      </w:r>
      <w:r w:rsidR="009370B9" w:rsidRPr="009C269B">
        <w:rPr>
          <w:rFonts w:ascii="Tahoma" w:hAnsi="Tahoma" w:cs="Tahoma"/>
        </w:rPr>
        <w:t xml:space="preserve">ver </w:t>
      </w:r>
      <w:r w:rsidR="00580550" w:rsidRPr="009C269B">
        <w:rPr>
          <w:rFonts w:ascii="Tahoma" w:hAnsi="Tahoma" w:cs="Tahoma"/>
        </w:rPr>
        <w:t>half</w:t>
      </w:r>
      <w:r w:rsidR="0002657D" w:rsidRPr="009C269B">
        <w:rPr>
          <w:rFonts w:ascii="Tahoma" w:hAnsi="Tahoma" w:cs="Tahoma"/>
        </w:rPr>
        <w:t xml:space="preserve"> </w:t>
      </w:r>
      <w:r w:rsidR="00ED6339" w:rsidRPr="009C269B">
        <w:rPr>
          <w:rFonts w:ascii="Tahoma" w:hAnsi="Tahoma" w:cs="Tahoma"/>
        </w:rPr>
        <w:t xml:space="preserve">felt </w:t>
      </w:r>
      <w:r w:rsidR="003A71A1" w:rsidRPr="009C269B">
        <w:rPr>
          <w:rFonts w:ascii="Tahoma" w:hAnsi="Tahoma" w:cs="Tahoma"/>
        </w:rPr>
        <w:t xml:space="preserve">they </w:t>
      </w:r>
      <w:r w:rsidR="00EB6FEB" w:rsidRPr="009C269B">
        <w:rPr>
          <w:rFonts w:ascii="Tahoma" w:hAnsi="Tahoma" w:cs="Tahoma"/>
        </w:rPr>
        <w:t xml:space="preserve">lacked the necessary motivation and organisation skills </w:t>
      </w:r>
      <w:r w:rsidR="003A71A1" w:rsidRPr="009C269B">
        <w:rPr>
          <w:rFonts w:ascii="Tahoma" w:hAnsi="Tahoma" w:cs="Tahoma"/>
        </w:rPr>
        <w:t xml:space="preserve">to deal with </w:t>
      </w:r>
      <w:r w:rsidR="00EC1292" w:rsidRPr="009C269B">
        <w:rPr>
          <w:rFonts w:ascii="Tahoma" w:hAnsi="Tahoma" w:cs="Tahoma"/>
        </w:rPr>
        <w:t xml:space="preserve">the </w:t>
      </w:r>
      <w:r w:rsidR="00A77981" w:rsidRPr="009C269B">
        <w:rPr>
          <w:rFonts w:ascii="Tahoma" w:hAnsi="Tahoma" w:cs="Tahoma"/>
        </w:rPr>
        <w:t xml:space="preserve">significant increases in responsibility, </w:t>
      </w:r>
      <w:r w:rsidR="00557FD5" w:rsidRPr="009C269B">
        <w:rPr>
          <w:rFonts w:ascii="Tahoma" w:hAnsi="Tahoma" w:cs="Tahoma"/>
        </w:rPr>
        <w:t xml:space="preserve">accountability, </w:t>
      </w:r>
      <w:r w:rsidR="00A77981" w:rsidRPr="009C269B">
        <w:rPr>
          <w:rFonts w:ascii="Tahoma" w:hAnsi="Tahoma" w:cs="Tahoma"/>
        </w:rPr>
        <w:t>work-load and independence placed upon the</w:t>
      </w:r>
      <w:r w:rsidR="00725623" w:rsidRPr="009C269B">
        <w:rPr>
          <w:rFonts w:ascii="Tahoma" w:hAnsi="Tahoma" w:cs="Tahoma"/>
        </w:rPr>
        <w:t xml:space="preserve">m by the changing </w:t>
      </w:r>
      <w:r w:rsidR="00434B86" w:rsidRPr="009C269B">
        <w:rPr>
          <w:rFonts w:ascii="Tahoma" w:hAnsi="Tahoma" w:cs="Tahoma"/>
        </w:rPr>
        <w:t xml:space="preserve">nature and demands of the </w:t>
      </w:r>
      <w:r w:rsidR="00F409B7" w:rsidRPr="009C269B">
        <w:rPr>
          <w:rFonts w:ascii="Tahoma" w:hAnsi="Tahoma" w:cs="Tahoma"/>
        </w:rPr>
        <w:t>FL</w:t>
      </w:r>
      <w:r w:rsidR="00725623" w:rsidRPr="009C269B">
        <w:rPr>
          <w:rFonts w:ascii="Tahoma" w:hAnsi="Tahoma" w:cs="Tahoma"/>
        </w:rPr>
        <w:t xml:space="preserve"> environment</w:t>
      </w:r>
      <w:r w:rsidR="007D707D" w:rsidRPr="009C269B">
        <w:rPr>
          <w:rFonts w:ascii="Tahoma" w:hAnsi="Tahoma" w:cs="Tahoma"/>
        </w:rPr>
        <w:t xml:space="preserve"> (</w:t>
      </w:r>
      <w:proofErr w:type="spellStart"/>
      <w:r w:rsidR="00A66D8B" w:rsidRPr="009C269B">
        <w:rPr>
          <w:rFonts w:ascii="Tahoma" w:hAnsi="Tahoma" w:cs="Tahoma"/>
        </w:rPr>
        <w:t>Abeysekera</w:t>
      </w:r>
      <w:proofErr w:type="spellEnd"/>
      <w:r w:rsidR="00A66D8B" w:rsidRPr="009C269B">
        <w:rPr>
          <w:rFonts w:ascii="Tahoma" w:hAnsi="Tahoma" w:cs="Tahoma"/>
        </w:rPr>
        <w:t xml:space="preserve"> &amp; Dawson, 2015;</w:t>
      </w:r>
      <w:r w:rsidR="004C5348" w:rsidRPr="009C269B">
        <w:rPr>
          <w:rFonts w:ascii="Tahoma" w:hAnsi="Tahoma" w:cs="Tahoma"/>
        </w:rPr>
        <w:t xml:space="preserve"> </w:t>
      </w:r>
      <w:proofErr w:type="spellStart"/>
      <w:r w:rsidR="004C5348" w:rsidRPr="009C269B">
        <w:rPr>
          <w:rFonts w:ascii="Tahoma" w:hAnsi="Tahoma" w:cs="Tahoma"/>
        </w:rPr>
        <w:t>Betihavas</w:t>
      </w:r>
      <w:proofErr w:type="spellEnd"/>
      <w:r w:rsidR="004C5348" w:rsidRPr="009C269B">
        <w:rPr>
          <w:rFonts w:ascii="Tahoma" w:hAnsi="Tahoma" w:cs="Tahoma"/>
        </w:rPr>
        <w:t xml:space="preserve">, Bridgman, </w:t>
      </w:r>
      <w:proofErr w:type="spellStart"/>
      <w:r w:rsidR="004C5348" w:rsidRPr="009C269B">
        <w:rPr>
          <w:rFonts w:ascii="Tahoma" w:hAnsi="Tahoma" w:cs="Tahoma"/>
        </w:rPr>
        <w:t>Kornhaber</w:t>
      </w:r>
      <w:proofErr w:type="spellEnd"/>
      <w:r w:rsidR="004C5348" w:rsidRPr="009C269B">
        <w:rPr>
          <w:rFonts w:ascii="Tahoma" w:hAnsi="Tahoma" w:cs="Tahoma"/>
        </w:rPr>
        <w:t xml:space="preserve">, &amp; Cross, 2016; </w:t>
      </w:r>
      <w:proofErr w:type="spellStart"/>
      <w:r w:rsidR="007D707D" w:rsidRPr="009C269B">
        <w:rPr>
          <w:rFonts w:ascii="Tahoma" w:hAnsi="Tahoma" w:cs="Tahoma"/>
        </w:rPr>
        <w:t>Margoniner</w:t>
      </w:r>
      <w:proofErr w:type="spellEnd"/>
      <w:r w:rsidR="007D707D" w:rsidRPr="009C269B">
        <w:rPr>
          <w:rFonts w:ascii="Tahoma" w:hAnsi="Tahoma" w:cs="Tahoma"/>
        </w:rPr>
        <w:t>, 2014)</w:t>
      </w:r>
      <w:r w:rsidR="00EC1292" w:rsidRPr="009C269B">
        <w:rPr>
          <w:rFonts w:ascii="Tahoma" w:hAnsi="Tahoma" w:cs="Tahoma"/>
        </w:rPr>
        <w:t>.</w:t>
      </w:r>
    </w:p>
    <w:p w:rsidR="00B17693" w:rsidRPr="009C269B" w:rsidRDefault="00B17693" w:rsidP="009C269B">
      <w:pPr>
        <w:spacing w:after="0"/>
        <w:ind w:right="567"/>
        <w:rPr>
          <w:rFonts w:ascii="Tahoma" w:hAnsi="Tahoma" w:cs="Tahoma"/>
          <w:i/>
        </w:rPr>
      </w:pPr>
    </w:p>
    <w:p w:rsidR="00B468C4" w:rsidRPr="009C269B" w:rsidRDefault="00D85074" w:rsidP="009C269B">
      <w:pPr>
        <w:spacing w:after="0"/>
        <w:ind w:left="850" w:right="850"/>
        <w:rPr>
          <w:rFonts w:ascii="Tahoma" w:hAnsi="Tahoma" w:cs="Tahoma"/>
        </w:rPr>
      </w:pPr>
      <w:r w:rsidRPr="009C269B">
        <w:rPr>
          <w:rFonts w:ascii="Tahoma" w:hAnsi="Tahoma" w:cs="Tahoma"/>
          <w:i/>
        </w:rPr>
        <w:t>“</w:t>
      </w:r>
      <w:r w:rsidR="00EC1292" w:rsidRPr="009C269B">
        <w:rPr>
          <w:rFonts w:ascii="Tahoma" w:hAnsi="Tahoma" w:cs="Tahoma"/>
          <w:i/>
        </w:rPr>
        <w:t xml:space="preserve">I </w:t>
      </w:r>
      <w:r w:rsidR="006646F0" w:rsidRPr="009C269B">
        <w:rPr>
          <w:rFonts w:ascii="Tahoma" w:hAnsi="Tahoma" w:cs="Tahoma"/>
          <w:i/>
        </w:rPr>
        <w:t xml:space="preserve">felt </w:t>
      </w:r>
      <w:r w:rsidR="000068CD" w:rsidRPr="009C269B">
        <w:rPr>
          <w:rFonts w:ascii="Tahoma" w:hAnsi="Tahoma" w:cs="Tahoma"/>
          <w:i/>
        </w:rPr>
        <w:t xml:space="preserve">really </w:t>
      </w:r>
      <w:r w:rsidR="003A71A1" w:rsidRPr="009C269B">
        <w:rPr>
          <w:rFonts w:ascii="Tahoma" w:hAnsi="Tahoma" w:cs="Tahoma"/>
          <w:i/>
        </w:rPr>
        <w:t>un</w:t>
      </w:r>
      <w:r w:rsidR="009D19D5" w:rsidRPr="009C269B">
        <w:rPr>
          <w:rFonts w:ascii="Tahoma" w:hAnsi="Tahoma" w:cs="Tahoma"/>
          <w:i/>
        </w:rPr>
        <w:t xml:space="preserve">prepared for what was coming and </w:t>
      </w:r>
      <w:r w:rsidR="00BE1DAB" w:rsidRPr="009C269B">
        <w:rPr>
          <w:rFonts w:ascii="Tahoma" w:hAnsi="Tahoma" w:cs="Tahoma"/>
          <w:i/>
        </w:rPr>
        <w:t xml:space="preserve">at first I </w:t>
      </w:r>
      <w:r w:rsidR="00580550" w:rsidRPr="009C269B">
        <w:rPr>
          <w:rFonts w:ascii="Tahoma" w:hAnsi="Tahoma" w:cs="Tahoma"/>
          <w:i/>
        </w:rPr>
        <w:t xml:space="preserve">disliked everything about </w:t>
      </w:r>
      <w:r w:rsidR="00F409B7" w:rsidRPr="009C269B">
        <w:rPr>
          <w:rFonts w:ascii="Tahoma" w:hAnsi="Tahoma" w:cs="Tahoma"/>
          <w:i/>
        </w:rPr>
        <w:t>FL</w:t>
      </w:r>
      <w:r w:rsidRPr="009C269B">
        <w:rPr>
          <w:rFonts w:ascii="Tahoma" w:hAnsi="Tahoma" w:cs="Tahoma"/>
          <w:i/>
        </w:rPr>
        <w:t>”</w:t>
      </w:r>
      <w:r w:rsidR="00825778" w:rsidRPr="009C269B">
        <w:rPr>
          <w:rFonts w:ascii="Tahoma" w:hAnsi="Tahoma" w:cs="Tahoma"/>
          <w:i/>
        </w:rPr>
        <w:t xml:space="preserve">. </w:t>
      </w:r>
      <w:r w:rsidR="00EC1292" w:rsidRPr="009C269B">
        <w:rPr>
          <w:rFonts w:ascii="Tahoma" w:hAnsi="Tahoma" w:cs="Tahoma"/>
        </w:rPr>
        <w:t>(Participant 1)</w:t>
      </w:r>
    </w:p>
    <w:p w:rsidR="00B468C4" w:rsidRPr="009C269B" w:rsidRDefault="00B468C4" w:rsidP="009C269B">
      <w:pPr>
        <w:spacing w:after="0"/>
        <w:ind w:left="850" w:right="850"/>
        <w:rPr>
          <w:rFonts w:ascii="Tahoma" w:hAnsi="Tahoma" w:cs="Tahoma"/>
          <w:i/>
        </w:rPr>
      </w:pPr>
    </w:p>
    <w:p w:rsidR="00BE1DAB" w:rsidRPr="009C269B" w:rsidRDefault="00D85074" w:rsidP="009C269B">
      <w:pPr>
        <w:spacing w:after="0"/>
        <w:ind w:left="850" w:right="850"/>
        <w:rPr>
          <w:rFonts w:ascii="Tahoma" w:hAnsi="Tahoma" w:cs="Tahoma"/>
          <w:i/>
        </w:rPr>
      </w:pPr>
      <w:r w:rsidRPr="009C269B">
        <w:rPr>
          <w:rFonts w:ascii="Tahoma" w:hAnsi="Tahoma" w:cs="Tahoma"/>
          <w:i/>
        </w:rPr>
        <w:t>“</w:t>
      </w:r>
      <w:r w:rsidR="004C5348" w:rsidRPr="009C269B">
        <w:rPr>
          <w:rFonts w:ascii="Tahoma" w:hAnsi="Tahoma" w:cs="Tahoma"/>
          <w:i/>
        </w:rPr>
        <w:t xml:space="preserve">I </w:t>
      </w:r>
      <w:r w:rsidR="0071069F" w:rsidRPr="009C269B">
        <w:rPr>
          <w:rFonts w:ascii="Tahoma" w:hAnsi="Tahoma" w:cs="Tahoma"/>
          <w:i/>
        </w:rPr>
        <w:t xml:space="preserve">quite </w:t>
      </w:r>
      <w:r w:rsidR="004C5348" w:rsidRPr="009C269B">
        <w:rPr>
          <w:rFonts w:ascii="Tahoma" w:hAnsi="Tahoma" w:cs="Tahoma"/>
          <w:i/>
        </w:rPr>
        <w:t xml:space="preserve">liked FL but </w:t>
      </w:r>
      <w:r w:rsidR="006E3066" w:rsidRPr="009C269B">
        <w:rPr>
          <w:rFonts w:ascii="Tahoma" w:hAnsi="Tahoma" w:cs="Tahoma"/>
          <w:i/>
        </w:rPr>
        <w:t xml:space="preserve">it was difficult to </w:t>
      </w:r>
      <w:r w:rsidR="00B468C4" w:rsidRPr="009C269B">
        <w:rPr>
          <w:rFonts w:ascii="Tahoma" w:hAnsi="Tahoma" w:cs="Tahoma"/>
          <w:i/>
        </w:rPr>
        <w:t xml:space="preserve">get used to </w:t>
      </w:r>
      <w:r w:rsidRPr="009C269B">
        <w:rPr>
          <w:rFonts w:ascii="Tahoma" w:hAnsi="Tahoma" w:cs="Tahoma"/>
          <w:i/>
        </w:rPr>
        <w:t xml:space="preserve">but I </w:t>
      </w:r>
      <w:r w:rsidR="006E3066" w:rsidRPr="009C269B">
        <w:rPr>
          <w:rFonts w:ascii="Tahoma" w:hAnsi="Tahoma" w:cs="Tahoma"/>
          <w:i/>
        </w:rPr>
        <w:t xml:space="preserve">could </w:t>
      </w:r>
      <w:r w:rsidRPr="009C269B">
        <w:rPr>
          <w:rFonts w:ascii="Tahoma" w:hAnsi="Tahoma" w:cs="Tahoma"/>
          <w:i/>
        </w:rPr>
        <w:t xml:space="preserve">also </w:t>
      </w:r>
      <w:r w:rsidR="004C5348" w:rsidRPr="009C269B">
        <w:rPr>
          <w:rFonts w:ascii="Tahoma" w:hAnsi="Tahoma" w:cs="Tahoma"/>
          <w:i/>
        </w:rPr>
        <w:t xml:space="preserve">see how others </w:t>
      </w:r>
      <w:r w:rsidR="006E3066" w:rsidRPr="009C269B">
        <w:rPr>
          <w:rFonts w:ascii="Tahoma" w:hAnsi="Tahoma" w:cs="Tahoma"/>
          <w:i/>
        </w:rPr>
        <w:t xml:space="preserve">in the class </w:t>
      </w:r>
      <w:r w:rsidRPr="009C269B">
        <w:rPr>
          <w:rFonts w:ascii="Tahoma" w:hAnsi="Tahoma" w:cs="Tahoma"/>
          <w:i/>
        </w:rPr>
        <w:t xml:space="preserve">had different opinions and did not like it </w:t>
      </w:r>
      <w:r w:rsidR="006646F0" w:rsidRPr="009C269B">
        <w:rPr>
          <w:rFonts w:ascii="Tahoma" w:hAnsi="Tahoma" w:cs="Tahoma"/>
          <w:i/>
        </w:rPr>
        <w:t xml:space="preserve">so </w:t>
      </w:r>
      <w:r w:rsidRPr="009C269B">
        <w:rPr>
          <w:rFonts w:ascii="Tahoma" w:hAnsi="Tahoma" w:cs="Tahoma"/>
          <w:i/>
        </w:rPr>
        <w:t>much”</w:t>
      </w:r>
      <w:r w:rsidR="006E3066" w:rsidRPr="009C269B">
        <w:rPr>
          <w:rFonts w:ascii="Tahoma" w:hAnsi="Tahoma" w:cs="Tahoma"/>
          <w:i/>
        </w:rPr>
        <w:t xml:space="preserve">. </w:t>
      </w:r>
      <w:r w:rsidR="00BE1DAB" w:rsidRPr="009C269B">
        <w:rPr>
          <w:rFonts w:ascii="Tahoma" w:hAnsi="Tahoma" w:cs="Tahoma"/>
        </w:rPr>
        <w:t>(Participant 7)</w:t>
      </w:r>
    </w:p>
    <w:p w:rsidR="00BE1DAB" w:rsidRPr="009C269B" w:rsidRDefault="00BE1DAB" w:rsidP="009C269B">
      <w:pPr>
        <w:spacing w:after="0"/>
        <w:ind w:left="850" w:right="850"/>
        <w:rPr>
          <w:rFonts w:ascii="Tahoma" w:hAnsi="Tahoma" w:cs="Tahoma"/>
          <w:i/>
        </w:rPr>
      </w:pPr>
    </w:p>
    <w:p w:rsidR="00D85074" w:rsidRPr="009C269B" w:rsidRDefault="00D85074" w:rsidP="009C269B">
      <w:pPr>
        <w:spacing w:after="0"/>
        <w:ind w:left="850" w:right="850"/>
        <w:rPr>
          <w:rFonts w:ascii="Tahoma" w:hAnsi="Tahoma" w:cs="Tahoma"/>
        </w:rPr>
      </w:pPr>
      <w:r w:rsidRPr="009C269B">
        <w:rPr>
          <w:rFonts w:ascii="Tahoma" w:hAnsi="Tahoma" w:cs="Tahoma"/>
          <w:i/>
        </w:rPr>
        <w:t xml:space="preserve">“A couple of my mates </w:t>
      </w:r>
      <w:r w:rsidR="006E3066" w:rsidRPr="009C269B">
        <w:rPr>
          <w:rFonts w:ascii="Tahoma" w:hAnsi="Tahoma" w:cs="Tahoma"/>
          <w:i/>
        </w:rPr>
        <w:t xml:space="preserve">were </w:t>
      </w:r>
      <w:r w:rsidR="0071069F" w:rsidRPr="009C269B">
        <w:rPr>
          <w:rFonts w:ascii="Tahoma" w:hAnsi="Tahoma" w:cs="Tahoma"/>
          <w:i/>
        </w:rPr>
        <w:t xml:space="preserve">worried about </w:t>
      </w:r>
      <w:r w:rsidRPr="009C269B">
        <w:rPr>
          <w:rFonts w:ascii="Tahoma" w:hAnsi="Tahoma" w:cs="Tahoma"/>
          <w:i/>
        </w:rPr>
        <w:t xml:space="preserve">not having the </w:t>
      </w:r>
      <w:r w:rsidR="0071069F" w:rsidRPr="009C269B">
        <w:rPr>
          <w:rFonts w:ascii="Tahoma" w:hAnsi="Tahoma" w:cs="Tahoma"/>
          <w:i/>
        </w:rPr>
        <w:t xml:space="preserve">time to complete the </w:t>
      </w:r>
      <w:r w:rsidR="00B468C4" w:rsidRPr="009C269B">
        <w:rPr>
          <w:rFonts w:ascii="Tahoma" w:hAnsi="Tahoma" w:cs="Tahoma"/>
          <w:i/>
        </w:rPr>
        <w:t xml:space="preserve">out of class work because </w:t>
      </w:r>
      <w:r w:rsidR="000068CD" w:rsidRPr="009C269B">
        <w:rPr>
          <w:rFonts w:ascii="Tahoma" w:hAnsi="Tahoma" w:cs="Tahoma"/>
          <w:i/>
        </w:rPr>
        <w:t>t</w:t>
      </w:r>
      <w:r w:rsidR="006E3066" w:rsidRPr="009C269B">
        <w:rPr>
          <w:rFonts w:ascii="Tahoma" w:hAnsi="Tahoma" w:cs="Tahoma"/>
          <w:i/>
        </w:rPr>
        <w:t xml:space="preserve">hey travelled </w:t>
      </w:r>
      <w:r w:rsidR="000068CD" w:rsidRPr="009C269B">
        <w:rPr>
          <w:rFonts w:ascii="Tahoma" w:hAnsi="Tahoma" w:cs="Tahoma"/>
          <w:i/>
        </w:rPr>
        <w:t xml:space="preserve">in </w:t>
      </w:r>
      <w:r w:rsidR="00B468C4" w:rsidRPr="009C269B">
        <w:rPr>
          <w:rFonts w:ascii="Tahoma" w:hAnsi="Tahoma" w:cs="Tahoma"/>
          <w:i/>
        </w:rPr>
        <w:t xml:space="preserve">from home each day </w:t>
      </w:r>
      <w:r w:rsidR="00BE1DAB" w:rsidRPr="009C269B">
        <w:rPr>
          <w:rFonts w:ascii="Tahoma" w:hAnsi="Tahoma" w:cs="Tahoma"/>
          <w:i/>
        </w:rPr>
        <w:t xml:space="preserve">to </w:t>
      </w:r>
      <w:proofErr w:type="spellStart"/>
      <w:r w:rsidR="00BE1DAB" w:rsidRPr="009C269B">
        <w:rPr>
          <w:rFonts w:ascii="Tahoma" w:hAnsi="Tahoma" w:cs="Tahoma"/>
          <w:i/>
        </w:rPr>
        <w:t>uni</w:t>
      </w:r>
      <w:proofErr w:type="spellEnd"/>
      <w:r w:rsidR="00BE1DAB" w:rsidRPr="009C269B">
        <w:rPr>
          <w:rFonts w:ascii="Tahoma" w:hAnsi="Tahoma" w:cs="Tahoma"/>
          <w:i/>
        </w:rPr>
        <w:t xml:space="preserve"> </w:t>
      </w:r>
      <w:r w:rsidR="000068CD" w:rsidRPr="009C269B">
        <w:rPr>
          <w:rFonts w:ascii="Tahoma" w:hAnsi="Tahoma" w:cs="Tahoma"/>
          <w:i/>
        </w:rPr>
        <w:t>and also worked most evenings</w:t>
      </w:r>
      <w:r w:rsidRPr="009C269B">
        <w:rPr>
          <w:rFonts w:ascii="Tahoma" w:hAnsi="Tahoma" w:cs="Tahoma"/>
          <w:i/>
        </w:rPr>
        <w:t>”</w:t>
      </w:r>
      <w:r w:rsidR="0071069F" w:rsidRPr="009C269B">
        <w:rPr>
          <w:rFonts w:ascii="Tahoma" w:hAnsi="Tahoma" w:cs="Tahoma"/>
        </w:rPr>
        <w:t>. (Participant 10)</w:t>
      </w:r>
    </w:p>
    <w:p w:rsidR="006646F0" w:rsidRPr="009C269B" w:rsidRDefault="006646F0" w:rsidP="009C269B">
      <w:pPr>
        <w:spacing w:after="0"/>
        <w:ind w:left="850" w:right="850"/>
        <w:rPr>
          <w:rFonts w:ascii="Tahoma" w:hAnsi="Tahoma" w:cs="Tahoma"/>
        </w:rPr>
      </w:pPr>
    </w:p>
    <w:p w:rsidR="00EB6FEB" w:rsidRPr="009C269B" w:rsidRDefault="0049214A" w:rsidP="009C269B">
      <w:pPr>
        <w:spacing w:after="0"/>
        <w:rPr>
          <w:rFonts w:ascii="Tahoma" w:hAnsi="Tahoma" w:cs="Tahoma"/>
          <w:b/>
          <w:i/>
        </w:rPr>
      </w:pPr>
      <w:r w:rsidRPr="009C269B">
        <w:rPr>
          <w:rFonts w:ascii="Tahoma" w:hAnsi="Tahoma" w:cs="Tahoma"/>
          <w:b/>
          <w:i/>
        </w:rPr>
        <w:t>Entrenched Low-</w:t>
      </w:r>
      <w:r w:rsidR="000E6720" w:rsidRPr="009C269B">
        <w:rPr>
          <w:rFonts w:ascii="Tahoma" w:hAnsi="Tahoma" w:cs="Tahoma"/>
          <w:b/>
          <w:i/>
        </w:rPr>
        <w:t xml:space="preserve">Level Confidence to </w:t>
      </w:r>
      <w:r w:rsidR="007D44C1" w:rsidRPr="009C269B">
        <w:rPr>
          <w:rFonts w:ascii="Tahoma" w:hAnsi="Tahoma" w:cs="Tahoma"/>
          <w:b/>
          <w:i/>
        </w:rPr>
        <w:t>Engage</w:t>
      </w:r>
    </w:p>
    <w:p w:rsidR="00EB6FEB" w:rsidRPr="009C269B" w:rsidRDefault="00EB6FEB" w:rsidP="009C269B">
      <w:pPr>
        <w:spacing w:after="0"/>
        <w:rPr>
          <w:rFonts w:ascii="Tahoma" w:hAnsi="Tahoma" w:cs="Tahoma"/>
        </w:rPr>
      </w:pPr>
    </w:p>
    <w:p w:rsidR="00A33BEA" w:rsidRPr="009C269B" w:rsidRDefault="0002657D" w:rsidP="009C269B">
      <w:pPr>
        <w:spacing w:after="0"/>
        <w:rPr>
          <w:rFonts w:ascii="Tahoma" w:hAnsi="Tahoma" w:cs="Tahoma"/>
        </w:rPr>
      </w:pPr>
      <w:r w:rsidRPr="009C269B">
        <w:rPr>
          <w:rFonts w:ascii="Tahoma" w:hAnsi="Tahoma" w:cs="Tahoma"/>
        </w:rPr>
        <w:t xml:space="preserve">When </w:t>
      </w:r>
      <w:r w:rsidR="00445238" w:rsidRPr="009C269B">
        <w:rPr>
          <w:rFonts w:ascii="Tahoma" w:hAnsi="Tahoma" w:cs="Tahoma"/>
        </w:rPr>
        <w:t xml:space="preserve">probed further </w:t>
      </w:r>
      <w:r w:rsidRPr="009C269B">
        <w:rPr>
          <w:rFonts w:ascii="Tahoma" w:hAnsi="Tahoma" w:cs="Tahoma"/>
        </w:rPr>
        <w:t xml:space="preserve">about </w:t>
      </w:r>
      <w:r w:rsidR="00EB6FEB" w:rsidRPr="009C269B">
        <w:rPr>
          <w:rFonts w:ascii="Tahoma" w:hAnsi="Tahoma" w:cs="Tahoma"/>
        </w:rPr>
        <w:t xml:space="preserve">their </w:t>
      </w:r>
      <w:r w:rsidR="00F409B7" w:rsidRPr="009C269B">
        <w:rPr>
          <w:rFonts w:ascii="Tahoma" w:hAnsi="Tahoma" w:cs="Tahoma"/>
        </w:rPr>
        <w:t>FL</w:t>
      </w:r>
      <w:r w:rsidR="00EB6FEB" w:rsidRPr="009C269B">
        <w:rPr>
          <w:rFonts w:ascii="Tahoma" w:hAnsi="Tahoma" w:cs="Tahoma"/>
        </w:rPr>
        <w:t xml:space="preserve"> concerns</w:t>
      </w:r>
      <w:r w:rsidR="00445238" w:rsidRPr="009C269B">
        <w:rPr>
          <w:rFonts w:ascii="Tahoma" w:hAnsi="Tahoma" w:cs="Tahoma"/>
        </w:rPr>
        <w:t>, several</w:t>
      </w:r>
      <w:r w:rsidR="00434B86" w:rsidRPr="009C269B">
        <w:rPr>
          <w:rFonts w:ascii="Tahoma" w:hAnsi="Tahoma" w:cs="Tahoma"/>
        </w:rPr>
        <w:t xml:space="preserve"> </w:t>
      </w:r>
      <w:r w:rsidR="00EB6FEB" w:rsidRPr="009C269B">
        <w:rPr>
          <w:rFonts w:ascii="Tahoma" w:hAnsi="Tahoma" w:cs="Tahoma"/>
        </w:rPr>
        <w:t xml:space="preserve">mentioned lacking </w:t>
      </w:r>
      <w:r w:rsidR="00434B86" w:rsidRPr="009C269B">
        <w:rPr>
          <w:rFonts w:ascii="Tahoma" w:hAnsi="Tahoma" w:cs="Tahoma"/>
        </w:rPr>
        <w:t xml:space="preserve">a general sense of </w:t>
      </w:r>
      <w:r w:rsidR="00725623" w:rsidRPr="009C269B">
        <w:rPr>
          <w:rFonts w:ascii="Tahoma" w:hAnsi="Tahoma" w:cs="Tahoma"/>
        </w:rPr>
        <w:t xml:space="preserve">confidence </w:t>
      </w:r>
      <w:r w:rsidRPr="009C269B">
        <w:rPr>
          <w:rFonts w:ascii="Tahoma" w:hAnsi="Tahoma" w:cs="Tahoma"/>
        </w:rPr>
        <w:t xml:space="preserve">and belief </w:t>
      </w:r>
      <w:r w:rsidR="00725623" w:rsidRPr="009C269B">
        <w:rPr>
          <w:rFonts w:ascii="Tahoma" w:hAnsi="Tahoma" w:cs="Tahoma"/>
        </w:rPr>
        <w:t>to</w:t>
      </w:r>
      <w:r w:rsidR="004638DA" w:rsidRPr="009C269B">
        <w:rPr>
          <w:rFonts w:ascii="Tahoma" w:hAnsi="Tahoma" w:cs="Tahoma"/>
        </w:rPr>
        <w:t xml:space="preserve"> </w:t>
      </w:r>
      <w:r w:rsidR="003071A2" w:rsidRPr="009C269B">
        <w:rPr>
          <w:rFonts w:ascii="Tahoma" w:hAnsi="Tahoma" w:cs="Tahoma"/>
        </w:rPr>
        <w:t xml:space="preserve">fully </w:t>
      </w:r>
      <w:r w:rsidR="0071069F" w:rsidRPr="009C269B">
        <w:rPr>
          <w:rFonts w:ascii="Tahoma" w:hAnsi="Tahoma" w:cs="Tahoma"/>
        </w:rPr>
        <w:t xml:space="preserve">immerse, engage </w:t>
      </w:r>
      <w:r w:rsidR="003071A2" w:rsidRPr="009C269B">
        <w:rPr>
          <w:rFonts w:ascii="Tahoma" w:hAnsi="Tahoma" w:cs="Tahoma"/>
        </w:rPr>
        <w:t xml:space="preserve">then </w:t>
      </w:r>
      <w:r w:rsidR="00ED6339" w:rsidRPr="009C269B">
        <w:rPr>
          <w:rFonts w:ascii="Tahoma" w:hAnsi="Tahoma" w:cs="Tahoma"/>
        </w:rPr>
        <w:t xml:space="preserve">consequently achieve </w:t>
      </w:r>
      <w:r w:rsidR="004638DA" w:rsidRPr="009C269B">
        <w:rPr>
          <w:rFonts w:ascii="Tahoma" w:hAnsi="Tahoma" w:cs="Tahoma"/>
        </w:rPr>
        <w:t>withi</w:t>
      </w:r>
      <w:r w:rsidR="00434B86" w:rsidRPr="009C269B">
        <w:rPr>
          <w:rFonts w:ascii="Tahoma" w:hAnsi="Tahoma" w:cs="Tahoma"/>
        </w:rPr>
        <w:t xml:space="preserve">n the module. </w:t>
      </w:r>
      <w:r w:rsidR="00B81B11" w:rsidRPr="009C269B">
        <w:rPr>
          <w:rFonts w:ascii="Tahoma" w:hAnsi="Tahoma" w:cs="Tahoma"/>
        </w:rPr>
        <w:t xml:space="preserve">Several </w:t>
      </w:r>
      <w:r w:rsidR="00434B86" w:rsidRPr="009C269B">
        <w:rPr>
          <w:rFonts w:ascii="Tahoma" w:hAnsi="Tahoma" w:cs="Tahoma"/>
        </w:rPr>
        <w:t>discuss</w:t>
      </w:r>
      <w:r w:rsidR="00ED6339" w:rsidRPr="009C269B">
        <w:rPr>
          <w:rFonts w:ascii="Tahoma" w:hAnsi="Tahoma" w:cs="Tahoma"/>
        </w:rPr>
        <w:t>ed their t</w:t>
      </w:r>
      <w:r w:rsidR="0083614F" w:rsidRPr="009C269B">
        <w:rPr>
          <w:rFonts w:ascii="Tahoma" w:hAnsi="Tahoma" w:cs="Tahoma"/>
        </w:rPr>
        <w:t xml:space="preserve">urmoil </w:t>
      </w:r>
      <w:r w:rsidR="00ED6339" w:rsidRPr="009C269B">
        <w:rPr>
          <w:rFonts w:ascii="Tahoma" w:hAnsi="Tahoma" w:cs="Tahoma"/>
        </w:rPr>
        <w:t xml:space="preserve">and </w:t>
      </w:r>
      <w:r w:rsidR="00434B86" w:rsidRPr="009C269B">
        <w:rPr>
          <w:rFonts w:ascii="Tahoma" w:hAnsi="Tahoma" w:cs="Tahoma"/>
        </w:rPr>
        <w:t>reluctance</w:t>
      </w:r>
      <w:r w:rsidR="00725623" w:rsidRPr="009C269B">
        <w:rPr>
          <w:rFonts w:ascii="Tahoma" w:hAnsi="Tahoma" w:cs="Tahoma"/>
        </w:rPr>
        <w:t xml:space="preserve"> to </w:t>
      </w:r>
      <w:r w:rsidR="00093CD6" w:rsidRPr="009C269B">
        <w:rPr>
          <w:rFonts w:ascii="Tahoma" w:hAnsi="Tahoma" w:cs="Tahoma"/>
        </w:rPr>
        <w:t xml:space="preserve">take greater </w:t>
      </w:r>
      <w:r w:rsidR="00557FD5" w:rsidRPr="009C269B">
        <w:rPr>
          <w:rFonts w:ascii="Tahoma" w:hAnsi="Tahoma" w:cs="Tahoma"/>
        </w:rPr>
        <w:lastRenderedPageBreak/>
        <w:t xml:space="preserve">responsibility </w:t>
      </w:r>
      <w:r w:rsidR="00093CD6" w:rsidRPr="009C269B">
        <w:rPr>
          <w:rFonts w:ascii="Tahoma" w:hAnsi="Tahoma" w:cs="Tahoma"/>
        </w:rPr>
        <w:t xml:space="preserve">and ownership </w:t>
      </w:r>
      <w:r w:rsidR="00557FD5" w:rsidRPr="009C269B">
        <w:rPr>
          <w:rFonts w:ascii="Tahoma" w:hAnsi="Tahoma" w:cs="Tahoma"/>
        </w:rPr>
        <w:t xml:space="preserve">for </w:t>
      </w:r>
      <w:r w:rsidR="004638DA" w:rsidRPr="009C269B">
        <w:rPr>
          <w:rFonts w:ascii="Tahoma" w:hAnsi="Tahoma" w:cs="Tahoma"/>
        </w:rPr>
        <w:t>constructing their learning</w:t>
      </w:r>
      <w:r w:rsidR="007D707D" w:rsidRPr="009C269B">
        <w:rPr>
          <w:rFonts w:ascii="Tahoma" w:hAnsi="Tahoma" w:cs="Tahoma"/>
        </w:rPr>
        <w:t xml:space="preserve"> (</w:t>
      </w:r>
      <w:r w:rsidR="00E53F86" w:rsidRPr="009C269B">
        <w:rPr>
          <w:rFonts w:ascii="Tahoma" w:hAnsi="Tahoma" w:cs="Tahoma"/>
        </w:rPr>
        <w:t>Snyder et al., 2014; Wang, 2016</w:t>
      </w:r>
      <w:r w:rsidR="007D707D" w:rsidRPr="009C269B">
        <w:rPr>
          <w:rFonts w:ascii="Tahoma" w:hAnsi="Tahoma" w:cs="Tahoma"/>
        </w:rPr>
        <w:t>)</w:t>
      </w:r>
      <w:r w:rsidR="00EC1292" w:rsidRPr="009C269B">
        <w:rPr>
          <w:rFonts w:ascii="Tahoma" w:hAnsi="Tahoma" w:cs="Tahoma"/>
        </w:rPr>
        <w:t>.</w:t>
      </w:r>
    </w:p>
    <w:p w:rsidR="007209CE" w:rsidRPr="009C269B" w:rsidRDefault="007209CE" w:rsidP="009C269B">
      <w:pPr>
        <w:spacing w:after="0"/>
        <w:ind w:right="567"/>
        <w:rPr>
          <w:rFonts w:ascii="Tahoma" w:hAnsi="Tahoma" w:cs="Tahoma"/>
          <w:i/>
        </w:rPr>
      </w:pPr>
    </w:p>
    <w:p w:rsidR="0071069F" w:rsidRPr="009C269B" w:rsidRDefault="00D85074" w:rsidP="009C269B">
      <w:pPr>
        <w:spacing w:after="0"/>
        <w:ind w:left="850" w:right="850"/>
        <w:rPr>
          <w:rFonts w:ascii="Tahoma" w:hAnsi="Tahoma" w:cs="Tahoma"/>
          <w:i/>
        </w:rPr>
      </w:pPr>
      <w:r w:rsidRPr="009C269B">
        <w:rPr>
          <w:rFonts w:ascii="Tahoma" w:hAnsi="Tahoma" w:cs="Tahoma"/>
          <w:i/>
        </w:rPr>
        <w:t>“</w:t>
      </w:r>
      <w:r w:rsidR="0071069F" w:rsidRPr="009C269B">
        <w:rPr>
          <w:rFonts w:ascii="Tahoma" w:hAnsi="Tahoma" w:cs="Tahoma"/>
          <w:i/>
        </w:rPr>
        <w:t xml:space="preserve">It was </w:t>
      </w:r>
      <w:r w:rsidR="0002657D" w:rsidRPr="009C269B">
        <w:rPr>
          <w:rFonts w:ascii="Tahoma" w:hAnsi="Tahoma" w:cs="Tahoma"/>
          <w:i/>
        </w:rPr>
        <w:t xml:space="preserve">hard work and I had </w:t>
      </w:r>
      <w:r w:rsidR="0071069F" w:rsidRPr="009C269B">
        <w:rPr>
          <w:rFonts w:ascii="Tahoma" w:hAnsi="Tahoma" w:cs="Tahoma"/>
          <w:i/>
        </w:rPr>
        <w:t xml:space="preserve">plenty of </w:t>
      </w:r>
      <w:r w:rsidR="0002657D" w:rsidRPr="009C269B">
        <w:rPr>
          <w:rFonts w:ascii="Tahoma" w:hAnsi="Tahoma" w:cs="Tahoma"/>
          <w:i/>
        </w:rPr>
        <w:t xml:space="preserve">doubts about being able to </w:t>
      </w:r>
      <w:r w:rsidR="00284B25" w:rsidRPr="009C269B">
        <w:rPr>
          <w:rFonts w:ascii="Tahoma" w:hAnsi="Tahoma" w:cs="Tahoma"/>
          <w:i/>
        </w:rPr>
        <w:t>find</w:t>
      </w:r>
      <w:r w:rsidR="00470ADB" w:rsidRPr="009C269B">
        <w:rPr>
          <w:rFonts w:ascii="Tahoma" w:hAnsi="Tahoma" w:cs="Tahoma"/>
          <w:i/>
        </w:rPr>
        <w:t xml:space="preserve"> time to complete the workload and </w:t>
      </w:r>
      <w:r w:rsidR="00284B25" w:rsidRPr="009C269B">
        <w:rPr>
          <w:rFonts w:ascii="Tahoma" w:hAnsi="Tahoma" w:cs="Tahoma"/>
          <w:i/>
        </w:rPr>
        <w:t xml:space="preserve">I </w:t>
      </w:r>
      <w:r w:rsidR="0071069F" w:rsidRPr="009C269B">
        <w:rPr>
          <w:rFonts w:ascii="Tahoma" w:hAnsi="Tahoma" w:cs="Tahoma"/>
          <w:i/>
        </w:rPr>
        <w:t>was ju</w:t>
      </w:r>
      <w:r w:rsidRPr="009C269B">
        <w:rPr>
          <w:rFonts w:ascii="Tahoma" w:hAnsi="Tahoma" w:cs="Tahoma"/>
          <w:i/>
        </w:rPr>
        <w:t xml:space="preserve">st thinking go with the flow </w:t>
      </w:r>
      <w:r w:rsidR="00B468C4" w:rsidRPr="009C269B">
        <w:rPr>
          <w:rFonts w:ascii="Tahoma" w:hAnsi="Tahoma" w:cs="Tahoma"/>
          <w:i/>
        </w:rPr>
        <w:t xml:space="preserve">and things will </w:t>
      </w:r>
      <w:r w:rsidR="00470ADB" w:rsidRPr="009C269B">
        <w:rPr>
          <w:rFonts w:ascii="Tahoma" w:hAnsi="Tahoma" w:cs="Tahoma"/>
          <w:i/>
        </w:rPr>
        <w:t xml:space="preserve">surely </w:t>
      </w:r>
      <w:r w:rsidR="00B468C4" w:rsidRPr="009C269B">
        <w:rPr>
          <w:rFonts w:ascii="Tahoma" w:hAnsi="Tahoma" w:cs="Tahoma"/>
          <w:i/>
        </w:rPr>
        <w:t>get easier</w:t>
      </w:r>
      <w:r w:rsidR="00B466AC" w:rsidRPr="009C269B">
        <w:rPr>
          <w:rFonts w:ascii="Tahoma" w:hAnsi="Tahoma" w:cs="Tahoma"/>
          <w:i/>
        </w:rPr>
        <w:t xml:space="preserve">. But I also think it would have been better to trial </w:t>
      </w:r>
      <w:r w:rsidR="00470ADB" w:rsidRPr="009C269B">
        <w:rPr>
          <w:rFonts w:ascii="Tahoma" w:hAnsi="Tahoma" w:cs="Tahoma"/>
          <w:i/>
        </w:rPr>
        <w:t xml:space="preserve">FL </w:t>
      </w:r>
      <w:r w:rsidR="00B466AC" w:rsidRPr="009C269B">
        <w:rPr>
          <w:rFonts w:ascii="Tahoma" w:hAnsi="Tahoma" w:cs="Tahoma"/>
          <w:i/>
        </w:rPr>
        <w:t>in first and second year as that would have given me more confidence</w:t>
      </w:r>
      <w:r w:rsidRPr="009C269B">
        <w:rPr>
          <w:rFonts w:ascii="Tahoma" w:hAnsi="Tahoma" w:cs="Tahoma"/>
          <w:i/>
        </w:rPr>
        <w:t>”</w:t>
      </w:r>
      <w:r w:rsidR="00434B86" w:rsidRPr="009C269B">
        <w:rPr>
          <w:rFonts w:ascii="Tahoma" w:hAnsi="Tahoma" w:cs="Tahoma"/>
          <w:i/>
        </w:rPr>
        <w:t>.</w:t>
      </w:r>
      <w:r w:rsidR="0071069F" w:rsidRPr="009C269B">
        <w:rPr>
          <w:rFonts w:ascii="Tahoma" w:hAnsi="Tahoma" w:cs="Tahoma"/>
        </w:rPr>
        <w:t xml:space="preserve"> (Participant 3)</w:t>
      </w:r>
    </w:p>
    <w:p w:rsidR="0071069F" w:rsidRPr="009C269B" w:rsidRDefault="0071069F" w:rsidP="009C269B">
      <w:pPr>
        <w:spacing w:after="0"/>
        <w:ind w:right="850"/>
        <w:rPr>
          <w:rFonts w:ascii="Tahoma" w:hAnsi="Tahoma" w:cs="Tahoma"/>
          <w:i/>
        </w:rPr>
      </w:pPr>
    </w:p>
    <w:p w:rsidR="00BE1DAB" w:rsidRPr="009C269B" w:rsidRDefault="00D85074" w:rsidP="009C269B">
      <w:pPr>
        <w:spacing w:after="0"/>
        <w:ind w:left="850" w:right="850"/>
        <w:rPr>
          <w:rFonts w:ascii="Tahoma" w:hAnsi="Tahoma" w:cs="Tahoma"/>
          <w:i/>
        </w:rPr>
      </w:pPr>
      <w:r w:rsidRPr="009C269B">
        <w:rPr>
          <w:rFonts w:ascii="Tahoma" w:hAnsi="Tahoma" w:cs="Tahoma"/>
          <w:i/>
        </w:rPr>
        <w:t>“</w:t>
      </w:r>
      <w:r w:rsidR="00434B86" w:rsidRPr="009C269B">
        <w:rPr>
          <w:rFonts w:ascii="Tahoma" w:hAnsi="Tahoma" w:cs="Tahoma"/>
          <w:i/>
        </w:rPr>
        <w:t>I thought there was no wa</w:t>
      </w:r>
      <w:r w:rsidR="00BE1DAB" w:rsidRPr="009C269B">
        <w:rPr>
          <w:rFonts w:ascii="Tahoma" w:hAnsi="Tahoma" w:cs="Tahoma"/>
          <w:i/>
        </w:rPr>
        <w:t xml:space="preserve">y I could learn this way because </w:t>
      </w:r>
      <w:r w:rsidR="00B468C4" w:rsidRPr="009C269B">
        <w:rPr>
          <w:rFonts w:ascii="Tahoma" w:hAnsi="Tahoma" w:cs="Tahoma"/>
          <w:i/>
        </w:rPr>
        <w:t>I was</w:t>
      </w:r>
      <w:r w:rsidR="0071069F" w:rsidRPr="009C269B">
        <w:rPr>
          <w:rFonts w:ascii="Tahoma" w:hAnsi="Tahoma" w:cs="Tahoma"/>
          <w:i/>
        </w:rPr>
        <w:t xml:space="preserve"> </w:t>
      </w:r>
      <w:r w:rsidR="009370B9" w:rsidRPr="009C269B">
        <w:rPr>
          <w:rFonts w:ascii="Tahoma" w:hAnsi="Tahoma" w:cs="Tahoma"/>
          <w:i/>
        </w:rPr>
        <w:t xml:space="preserve">used </w:t>
      </w:r>
      <w:r w:rsidR="00470ADB" w:rsidRPr="009C269B">
        <w:rPr>
          <w:rFonts w:ascii="Tahoma" w:hAnsi="Tahoma" w:cs="Tahoma"/>
          <w:i/>
        </w:rPr>
        <w:t xml:space="preserve">to </w:t>
      </w:r>
      <w:r w:rsidRPr="009C269B">
        <w:rPr>
          <w:rFonts w:ascii="Tahoma" w:hAnsi="Tahoma" w:cs="Tahoma"/>
          <w:i/>
        </w:rPr>
        <w:t xml:space="preserve">just turning up to sessions </w:t>
      </w:r>
      <w:r w:rsidR="00434B86" w:rsidRPr="009C269B">
        <w:rPr>
          <w:rFonts w:ascii="Tahoma" w:hAnsi="Tahoma" w:cs="Tahoma"/>
          <w:i/>
        </w:rPr>
        <w:t xml:space="preserve">and listening </w:t>
      </w:r>
      <w:r w:rsidR="00B468C4" w:rsidRPr="009C269B">
        <w:rPr>
          <w:rFonts w:ascii="Tahoma" w:hAnsi="Tahoma" w:cs="Tahoma"/>
          <w:i/>
        </w:rPr>
        <w:t xml:space="preserve">to the </w:t>
      </w:r>
      <w:r w:rsidR="00434B86" w:rsidRPr="009C269B">
        <w:rPr>
          <w:rFonts w:ascii="Tahoma" w:hAnsi="Tahoma" w:cs="Tahoma"/>
          <w:i/>
        </w:rPr>
        <w:t>le</w:t>
      </w:r>
      <w:r w:rsidR="00BE1DAB" w:rsidRPr="009C269B">
        <w:rPr>
          <w:rFonts w:ascii="Tahoma" w:hAnsi="Tahoma" w:cs="Tahoma"/>
          <w:i/>
        </w:rPr>
        <w:t>cturers</w:t>
      </w:r>
      <w:r w:rsidRPr="009C269B">
        <w:rPr>
          <w:rFonts w:ascii="Tahoma" w:hAnsi="Tahoma" w:cs="Tahoma"/>
          <w:i/>
        </w:rPr>
        <w:t xml:space="preserve"> and taking notes </w:t>
      </w:r>
      <w:r w:rsidR="009370B9" w:rsidRPr="009C269B">
        <w:rPr>
          <w:rFonts w:ascii="Tahoma" w:hAnsi="Tahoma" w:cs="Tahoma"/>
          <w:i/>
        </w:rPr>
        <w:t xml:space="preserve">down </w:t>
      </w:r>
      <w:r w:rsidRPr="009C269B">
        <w:rPr>
          <w:rFonts w:ascii="Tahoma" w:hAnsi="Tahoma" w:cs="Tahoma"/>
          <w:i/>
        </w:rPr>
        <w:t>from the slides”</w:t>
      </w:r>
      <w:r w:rsidR="00B468C4" w:rsidRPr="009C269B">
        <w:rPr>
          <w:rFonts w:ascii="Tahoma" w:hAnsi="Tahoma" w:cs="Tahoma"/>
          <w:i/>
        </w:rPr>
        <w:t xml:space="preserve">. </w:t>
      </w:r>
      <w:r w:rsidR="00BE1DAB" w:rsidRPr="009C269B">
        <w:rPr>
          <w:rFonts w:ascii="Tahoma" w:hAnsi="Tahoma" w:cs="Tahoma"/>
        </w:rPr>
        <w:t>(Participant 4)</w:t>
      </w:r>
    </w:p>
    <w:p w:rsidR="00BE1DAB" w:rsidRPr="009C269B" w:rsidRDefault="00BE1DAB" w:rsidP="009C269B">
      <w:pPr>
        <w:spacing w:after="0"/>
        <w:ind w:left="850" w:right="850"/>
        <w:rPr>
          <w:rFonts w:ascii="Tahoma" w:hAnsi="Tahoma" w:cs="Tahoma"/>
          <w:i/>
        </w:rPr>
      </w:pPr>
    </w:p>
    <w:p w:rsidR="00434B86" w:rsidRPr="009C269B" w:rsidRDefault="00D85074" w:rsidP="009C269B">
      <w:pPr>
        <w:spacing w:after="0"/>
        <w:ind w:left="850" w:right="850"/>
        <w:rPr>
          <w:rFonts w:ascii="Tahoma" w:hAnsi="Tahoma" w:cs="Tahoma"/>
          <w:i/>
        </w:rPr>
      </w:pPr>
      <w:r w:rsidRPr="009C269B">
        <w:rPr>
          <w:rFonts w:ascii="Tahoma" w:hAnsi="Tahoma" w:cs="Tahoma"/>
          <w:i/>
        </w:rPr>
        <w:t>“</w:t>
      </w:r>
      <w:r w:rsidR="00AE0111" w:rsidRPr="009C269B">
        <w:rPr>
          <w:rFonts w:ascii="Tahoma" w:hAnsi="Tahoma" w:cs="Tahoma"/>
          <w:i/>
        </w:rPr>
        <w:t xml:space="preserve">I felt </w:t>
      </w:r>
      <w:r w:rsidR="009370B9" w:rsidRPr="009C269B">
        <w:rPr>
          <w:rFonts w:ascii="Tahoma" w:hAnsi="Tahoma" w:cs="Tahoma"/>
          <w:i/>
        </w:rPr>
        <w:t xml:space="preserve">nervous as I was expected </w:t>
      </w:r>
      <w:r w:rsidR="00B468C4" w:rsidRPr="009C269B">
        <w:rPr>
          <w:rFonts w:ascii="Tahoma" w:hAnsi="Tahoma" w:cs="Tahoma"/>
          <w:i/>
        </w:rPr>
        <w:t xml:space="preserve">to do </w:t>
      </w:r>
      <w:r w:rsidR="00AE0111" w:rsidRPr="009C269B">
        <w:rPr>
          <w:rFonts w:ascii="Tahoma" w:hAnsi="Tahoma" w:cs="Tahoma"/>
          <w:i/>
        </w:rPr>
        <w:t>things</w:t>
      </w:r>
      <w:r w:rsidR="005165F7" w:rsidRPr="009C269B">
        <w:rPr>
          <w:rFonts w:ascii="Tahoma" w:hAnsi="Tahoma" w:cs="Tahoma"/>
          <w:i/>
        </w:rPr>
        <w:t xml:space="preserve"> I had </w:t>
      </w:r>
      <w:r w:rsidR="00B468C4" w:rsidRPr="009C269B">
        <w:rPr>
          <w:rFonts w:ascii="Tahoma" w:hAnsi="Tahoma" w:cs="Tahoma"/>
          <w:i/>
        </w:rPr>
        <w:t>not done much off before</w:t>
      </w:r>
      <w:r w:rsidR="0071069F" w:rsidRPr="009C269B">
        <w:rPr>
          <w:rFonts w:ascii="Tahoma" w:hAnsi="Tahoma" w:cs="Tahoma"/>
          <w:i/>
        </w:rPr>
        <w:t xml:space="preserve">, such as speaking </w:t>
      </w:r>
      <w:r w:rsidR="006646F0" w:rsidRPr="009C269B">
        <w:rPr>
          <w:rFonts w:ascii="Tahoma" w:hAnsi="Tahoma" w:cs="Tahoma"/>
          <w:i/>
        </w:rPr>
        <w:t xml:space="preserve">up </w:t>
      </w:r>
      <w:r w:rsidR="00B466AC" w:rsidRPr="009C269B">
        <w:rPr>
          <w:rFonts w:ascii="Tahoma" w:hAnsi="Tahoma" w:cs="Tahoma"/>
          <w:i/>
        </w:rPr>
        <w:t xml:space="preserve">in class, </w:t>
      </w:r>
      <w:r w:rsidR="006646F0" w:rsidRPr="009C269B">
        <w:rPr>
          <w:rFonts w:ascii="Tahoma" w:hAnsi="Tahoma" w:cs="Tahoma"/>
          <w:i/>
        </w:rPr>
        <w:t xml:space="preserve">so </w:t>
      </w:r>
      <w:r w:rsidR="00BE1DAB" w:rsidRPr="009C269B">
        <w:rPr>
          <w:rFonts w:ascii="Tahoma" w:hAnsi="Tahoma" w:cs="Tahoma"/>
          <w:i/>
        </w:rPr>
        <w:t xml:space="preserve">I </w:t>
      </w:r>
      <w:r w:rsidR="006646F0" w:rsidRPr="009C269B">
        <w:rPr>
          <w:rFonts w:ascii="Tahoma" w:hAnsi="Tahoma" w:cs="Tahoma"/>
          <w:i/>
        </w:rPr>
        <w:t xml:space="preserve">guess I </w:t>
      </w:r>
      <w:r w:rsidR="00BE1DAB" w:rsidRPr="009C269B">
        <w:rPr>
          <w:rFonts w:ascii="Tahoma" w:hAnsi="Tahoma" w:cs="Tahoma"/>
          <w:i/>
        </w:rPr>
        <w:t xml:space="preserve">felt </w:t>
      </w:r>
      <w:r w:rsidR="007209CE" w:rsidRPr="009C269B">
        <w:rPr>
          <w:rFonts w:ascii="Tahoma" w:hAnsi="Tahoma" w:cs="Tahoma"/>
          <w:i/>
        </w:rPr>
        <w:t xml:space="preserve">under the pump </w:t>
      </w:r>
      <w:r w:rsidR="009370B9" w:rsidRPr="009C269B">
        <w:rPr>
          <w:rFonts w:ascii="Tahoma" w:hAnsi="Tahoma" w:cs="Tahoma"/>
          <w:i/>
        </w:rPr>
        <w:t xml:space="preserve">pretty much </w:t>
      </w:r>
      <w:r w:rsidR="007209CE" w:rsidRPr="009C269B">
        <w:rPr>
          <w:rFonts w:ascii="Tahoma" w:hAnsi="Tahoma" w:cs="Tahoma"/>
          <w:i/>
        </w:rPr>
        <w:t>and of my depth</w:t>
      </w:r>
      <w:r w:rsidRPr="009C269B">
        <w:rPr>
          <w:rFonts w:ascii="Tahoma" w:hAnsi="Tahoma" w:cs="Tahoma"/>
          <w:i/>
        </w:rPr>
        <w:t>”</w:t>
      </w:r>
      <w:r w:rsidR="007209CE" w:rsidRPr="009C269B">
        <w:rPr>
          <w:rFonts w:ascii="Tahoma" w:hAnsi="Tahoma" w:cs="Tahoma"/>
          <w:i/>
        </w:rPr>
        <w:t xml:space="preserve">. </w:t>
      </w:r>
      <w:r w:rsidR="00434B86" w:rsidRPr="009C269B">
        <w:rPr>
          <w:rFonts w:ascii="Tahoma" w:hAnsi="Tahoma" w:cs="Tahoma"/>
        </w:rPr>
        <w:t>(Participant 7)</w:t>
      </w:r>
    </w:p>
    <w:p w:rsidR="007A26D3" w:rsidRPr="009C269B" w:rsidRDefault="007A26D3" w:rsidP="009C269B">
      <w:pPr>
        <w:autoSpaceDE w:val="0"/>
        <w:autoSpaceDN w:val="0"/>
        <w:adjustRightInd w:val="0"/>
        <w:spacing w:after="0"/>
        <w:rPr>
          <w:rFonts w:ascii="Tahoma" w:hAnsi="Tahoma" w:cs="Tahoma"/>
        </w:rPr>
      </w:pPr>
    </w:p>
    <w:p w:rsidR="0031136D" w:rsidRPr="009C269B" w:rsidRDefault="007A26D3" w:rsidP="009C269B">
      <w:pPr>
        <w:autoSpaceDE w:val="0"/>
        <w:autoSpaceDN w:val="0"/>
        <w:adjustRightInd w:val="0"/>
        <w:spacing w:after="0"/>
        <w:rPr>
          <w:rFonts w:ascii="Tahoma" w:hAnsi="Tahoma" w:cs="Tahoma"/>
        </w:rPr>
      </w:pPr>
      <w:r w:rsidRPr="009C269B">
        <w:rPr>
          <w:rFonts w:ascii="Tahoma" w:hAnsi="Tahoma" w:cs="Tahoma"/>
        </w:rPr>
        <w:t>P</w:t>
      </w:r>
      <w:r w:rsidR="00B560F6" w:rsidRPr="009C269B">
        <w:rPr>
          <w:rFonts w:ascii="Tahoma" w:hAnsi="Tahoma" w:cs="Tahoma"/>
        </w:rPr>
        <w:t xml:space="preserve">articipants </w:t>
      </w:r>
      <w:r w:rsidR="00F60939" w:rsidRPr="009C269B">
        <w:rPr>
          <w:rFonts w:ascii="Tahoma" w:hAnsi="Tahoma" w:cs="Tahoma"/>
        </w:rPr>
        <w:t xml:space="preserve">especially </w:t>
      </w:r>
      <w:r w:rsidR="00B560F6" w:rsidRPr="009C269B">
        <w:rPr>
          <w:rFonts w:ascii="Tahoma" w:hAnsi="Tahoma" w:cs="Tahoma"/>
        </w:rPr>
        <w:t xml:space="preserve">lacked general </w:t>
      </w:r>
      <w:r w:rsidR="00AC2646" w:rsidRPr="009C269B">
        <w:rPr>
          <w:rFonts w:ascii="Tahoma" w:hAnsi="Tahoma" w:cs="Tahoma"/>
        </w:rPr>
        <w:t xml:space="preserve">confidence </w:t>
      </w:r>
      <w:r w:rsidR="00B560F6" w:rsidRPr="009C269B">
        <w:rPr>
          <w:rFonts w:ascii="Tahoma" w:hAnsi="Tahoma" w:cs="Tahoma"/>
        </w:rPr>
        <w:t xml:space="preserve">in their ability to </w:t>
      </w:r>
      <w:r w:rsidR="006217F2" w:rsidRPr="009C269B">
        <w:rPr>
          <w:rFonts w:ascii="Tahoma" w:hAnsi="Tahoma" w:cs="Tahoma"/>
        </w:rPr>
        <w:t xml:space="preserve">successfully </w:t>
      </w:r>
      <w:r w:rsidR="00B560F6" w:rsidRPr="009C269B">
        <w:rPr>
          <w:rFonts w:ascii="Tahoma" w:hAnsi="Tahoma" w:cs="Tahoma"/>
        </w:rPr>
        <w:t xml:space="preserve">plan and complete </w:t>
      </w:r>
      <w:r w:rsidR="00AC2646" w:rsidRPr="009C269B">
        <w:rPr>
          <w:rFonts w:ascii="Tahoma" w:hAnsi="Tahoma" w:cs="Tahoma"/>
        </w:rPr>
        <w:t>prescribed workload</w:t>
      </w:r>
      <w:r w:rsidR="00B560F6" w:rsidRPr="009C269B">
        <w:rPr>
          <w:rFonts w:ascii="Tahoma" w:hAnsi="Tahoma" w:cs="Tahoma"/>
        </w:rPr>
        <w:t>s</w:t>
      </w:r>
      <w:r w:rsidR="00AC2646" w:rsidRPr="009C269B">
        <w:rPr>
          <w:rFonts w:ascii="Tahoma" w:hAnsi="Tahoma" w:cs="Tahoma"/>
        </w:rPr>
        <w:t xml:space="preserve">, requiring </w:t>
      </w:r>
      <w:r w:rsidR="00EF07A6" w:rsidRPr="009C269B">
        <w:rPr>
          <w:rFonts w:ascii="Tahoma" w:hAnsi="Tahoma" w:cs="Tahoma"/>
        </w:rPr>
        <w:t>repeated</w:t>
      </w:r>
      <w:r w:rsidR="00AC2646" w:rsidRPr="009C269B">
        <w:rPr>
          <w:rFonts w:ascii="Tahoma" w:hAnsi="Tahoma" w:cs="Tahoma"/>
        </w:rPr>
        <w:t xml:space="preserve"> </w:t>
      </w:r>
      <w:r w:rsidRPr="009C269B">
        <w:rPr>
          <w:rFonts w:ascii="Tahoma" w:hAnsi="Tahoma" w:cs="Tahoma"/>
        </w:rPr>
        <w:t xml:space="preserve">email and face-to-face </w:t>
      </w:r>
      <w:r w:rsidR="00AC2646" w:rsidRPr="009C269B">
        <w:rPr>
          <w:rFonts w:ascii="Tahoma" w:hAnsi="Tahoma" w:cs="Tahoma"/>
        </w:rPr>
        <w:t>reassurance</w:t>
      </w:r>
      <w:r w:rsidR="006217F2" w:rsidRPr="009C269B">
        <w:rPr>
          <w:rFonts w:ascii="Tahoma" w:hAnsi="Tahoma" w:cs="Tahoma"/>
        </w:rPr>
        <w:t xml:space="preserve"> from the module leader</w:t>
      </w:r>
      <w:r w:rsidR="00AC2646" w:rsidRPr="009C269B">
        <w:rPr>
          <w:rFonts w:ascii="Tahoma" w:hAnsi="Tahoma" w:cs="Tahoma"/>
        </w:rPr>
        <w:t>.</w:t>
      </w:r>
      <w:r w:rsidR="0031136D" w:rsidRPr="009C269B">
        <w:rPr>
          <w:rFonts w:ascii="Tahoma" w:hAnsi="Tahoma" w:cs="Tahoma"/>
        </w:rPr>
        <w:t xml:space="preserve"> </w:t>
      </w:r>
      <w:r w:rsidR="00284B25" w:rsidRPr="009C269B">
        <w:rPr>
          <w:rFonts w:ascii="Tahoma" w:hAnsi="Tahoma" w:cs="Tahoma"/>
        </w:rPr>
        <w:t xml:space="preserve">Several discussed their struggles </w:t>
      </w:r>
      <w:r w:rsidR="00B560F6" w:rsidRPr="009C269B">
        <w:rPr>
          <w:rFonts w:ascii="Tahoma" w:hAnsi="Tahoma" w:cs="Tahoma"/>
        </w:rPr>
        <w:t>to cope</w:t>
      </w:r>
      <w:r w:rsidR="0031136D" w:rsidRPr="009C269B">
        <w:rPr>
          <w:rFonts w:ascii="Tahoma" w:hAnsi="Tahoma" w:cs="Tahoma"/>
        </w:rPr>
        <w:t xml:space="preserve"> with the organisational </w:t>
      </w:r>
      <w:r w:rsidR="00AE4798" w:rsidRPr="009C269B">
        <w:rPr>
          <w:rFonts w:ascii="Tahoma" w:hAnsi="Tahoma" w:cs="Tahoma"/>
        </w:rPr>
        <w:t xml:space="preserve">and operational </w:t>
      </w:r>
      <w:r w:rsidR="0031136D" w:rsidRPr="009C269B">
        <w:rPr>
          <w:rFonts w:ascii="Tahoma" w:hAnsi="Tahoma" w:cs="Tahoma"/>
        </w:rPr>
        <w:t xml:space="preserve">demands </w:t>
      </w:r>
      <w:r w:rsidR="00AE4798" w:rsidRPr="009C269B">
        <w:rPr>
          <w:rFonts w:ascii="Tahoma" w:hAnsi="Tahoma" w:cs="Tahoma"/>
        </w:rPr>
        <w:t xml:space="preserve">which </w:t>
      </w:r>
      <w:r w:rsidR="00F409B7" w:rsidRPr="009C269B">
        <w:rPr>
          <w:rFonts w:ascii="Tahoma" w:hAnsi="Tahoma" w:cs="Tahoma"/>
        </w:rPr>
        <w:t>FL</w:t>
      </w:r>
      <w:r w:rsidR="0031136D" w:rsidRPr="009C269B">
        <w:rPr>
          <w:rFonts w:ascii="Tahoma" w:hAnsi="Tahoma" w:cs="Tahoma"/>
        </w:rPr>
        <w:t xml:space="preserve"> </w:t>
      </w:r>
      <w:r w:rsidR="00AE4798" w:rsidRPr="009C269B">
        <w:rPr>
          <w:rFonts w:ascii="Tahoma" w:hAnsi="Tahoma" w:cs="Tahoma"/>
        </w:rPr>
        <w:t>p</w:t>
      </w:r>
      <w:r w:rsidR="0031136D" w:rsidRPr="009C269B">
        <w:rPr>
          <w:rFonts w:ascii="Tahoma" w:hAnsi="Tahoma" w:cs="Tahoma"/>
        </w:rPr>
        <w:t xml:space="preserve">laced upon them. </w:t>
      </w:r>
    </w:p>
    <w:p w:rsidR="004C550B" w:rsidRPr="009C269B" w:rsidRDefault="004C550B" w:rsidP="009C269B">
      <w:pPr>
        <w:spacing w:after="0"/>
        <w:ind w:right="567"/>
        <w:rPr>
          <w:rFonts w:ascii="Tahoma" w:hAnsi="Tahoma" w:cs="Tahoma"/>
          <w:i/>
        </w:rPr>
      </w:pPr>
    </w:p>
    <w:p w:rsidR="0071069F" w:rsidRPr="009C269B" w:rsidRDefault="00D85074" w:rsidP="009C269B">
      <w:pPr>
        <w:spacing w:after="0"/>
        <w:ind w:left="850" w:right="850"/>
        <w:rPr>
          <w:rFonts w:ascii="Tahoma" w:hAnsi="Tahoma" w:cs="Tahoma"/>
          <w:i/>
        </w:rPr>
      </w:pPr>
      <w:r w:rsidRPr="009C269B">
        <w:rPr>
          <w:rFonts w:ascii="Tahoma" w:hAnsi="Tahoma" w:cs="Tahoma"/>
          <w:i/>
        </w:rPr>
        <w:t>“</w:t>
      </w:r>
      <w:r w:rsidR="001F5A50" w:rsidRPr="009C269B">
        <w:rPr>
          <w:rFonts w:ascii="Tahoma" w:hAnsi="Tahoma" w:cs="Tahoma"/>
          <w:i/>
        </w:rPr>
        <w:t xml:space="preserve">I </w:t>
      </w:r>
      <w:r w:rsidR="00F57A7D" w:rsidRPr="009C269B">
        <w:rPr>
          <w:rFonts w:ascii="Tahoma" w:hAnsi="Tahoma" w:cs="Tahoma"/>
          <w:i/>
        </w:rPr>
        <w:t xml:space="preserve">struggled </w:t>
      </w:r>
      <w:r w:rsidR="00415EC5" w:rsidRPr="009C269B">
        <w:rPr>
          <w:rFonts w:ascii="Tahoma" w:hAnsi="Tahoma" w:cs="Tahoma"/>
          <w:i/>
        </w:rPr>
        <w:t xml:space="preserve">with the </w:t>
      </w:r>
      <w:r w:rsidR="009D2D75" w:rsidRPr="009C269B">
        <w:rPr>
          <w:rFonts w:ascii="Tahoma" w:hAnsi="Tahoma" w:cs="Tahoma"/>
          <w:i/>
        </w:rPr>
        <w:t xml:space="preserve">amount of work we </w:t>
      </w:r>
      <w:r w:rsidR="00DF55DF" w:rsidRPr="009C269B">
        <w:rPr>
          <w:rFonts w:ascii="Tahoma" w:hAnsi="Tahoma" w:cs="Tahoma"/>
          <w:i/>
        </w:rPr>
        <w:t xml:space="preserve">had to do, especially in class, </w:t>
      </w:r>
      <w:r w:rsidR="00C229F4" w:rsidRPr="009C269B">
        <w:rPr>
          <w:rFonts w:ascii="Tahoma" w:hAnsi="Tahoma" w:cs="Tahoma"/>
          <w:i/>
        </w:rPr>
        <w:t>as it was</w:t>
      </w:r>
      <w:r w:rsidR="001F5A50" w:rsidRPr="009C269B">
        <w:rPr>
          <w:rFonts w:ascii="Tahoma" w:hAnsi="Tahoma" w:cs="Tahoma"/>
          <w:i/>
        </w:rPr>
        <w:t xml:space="preserve"> more than any other module</w:t>
      </w:r>
      <w:r w:rsidR="00415EC5" w:rsidRPr="009C269B">
        <w:rPr>
          <w:rFonts w:ascii="Tahoma" w:hAnsi="Tahoma" w:cs="Tahoma"/>
          <w:i/>
        </w:rPr>
        <w:t xml:space="preserve"> </w:t>
      </w:r>
      <w:r w:rsidR="006646F0" w:rsidRPr="009C269B">
        <w:rPr>
          <w:rFonts w:ascii="Tahoma" w:hAnsi="Tahoma" w:cs="Tahoma"/>
          <w:i/>
        </w:rPr>
        <w:t xml:space="preserve">we had before and </w:t>
      </w:r>
      <w:r w:rsidRPr="009C269B">
        <w:rPr>
          <w:rFonts w:ascii="Tahoma" w:hAnsi="Tahoma" w:cs="Tahoma"/>
          <w:i/>
        </w:rPr>
        <w:t xml:space="preserve">I </w:t>
      </w:r>
      <w:r w:rsidR="004164C5" w:rsidRPr="009C269B">
        <w:rPr>
          <w:rFonts w:ascii="Tahoma" w:hAnsi="Tahoma" w:cs="Tahoma"/>
          <w:i/>
        </w:rPr>
        <w:t>t</w:t>
      </w:r>
      <w:r w:rsidR="006646F0" w:rsidRPr="009C269B">
        <w:rPr>
          <w:rFonts w:ascii="Tahoma" w:hAnsi="Tahoma" w:cs="Tahoma"/>
          <w:i/>
        </w:rPr>
        <w:t xml:space="preserve">hought there was no way I can </w:t>
      </w:r>
      <w:r w:rsidR="0031136D" w:rsidRPr="009C269B">
        <w:rPr>
          <w:rFonts w:ascii="Tahoma" w:hAnsi="Tahoma" w:cs="Tahoma"/>
          <w:i/>
        </w:rPr>
        <w:t>complete eve</w:t>
      </w:r>
      <w:r w:rsidR="009D2D75" w:rsidRPr="009C269B">
        <w:rPr>
          <w:rFonts w:ascii="Tahoma" w:hAnsi="Tahoma" w:cs="Tahoma"/>
          <w:i/>
        </w:rPr>
        <w:t>r</w:t>
      </w:r>
      <w:r w:rsidR="007209CE" w:rsidRPr="009C269B">
        <w:rPr>
          <w:rFonts w:ascii="Tahoma" w:hAnsi="Tahoma" w:cs="Tahoma"/>
          <w:i/>
        </w:rPr>
        <w:t>ything that is expected</w:t>
      </w:r>
      <w:r w:rsidRPr="009C269B">
        <w:rPr>
          <w:rFonts w:ascii="Tahoma" w:hAnsi="Tahoma" w:cs="Tahoma"/>
          <w:i/>
        </w:rPr>
        <w:t>”</w:t>
      </w:r>
      <w:r w:rsidR="007209CE" w:rsidRPr="009C269B">
        <w:rPr>
          <w:rFonts w:ascii="Tahoma" w:hAnsi="Tahoma" w:cs="Tahoma"/>
          <w:i/>
        </w:rPr>
        <w:t xml:space="preserve">. </w:t>
      </w:r>
      <w:r w:rsidR="0071069F" w:rsidRPr="009C269B">
        <w:rPr>
          <w:rFonts w:ascii="Tahoma" w:hAnsi="Tahoma" w:cs="Tahoma"/>
        </w:rPr>
        <w:t>(Participant 1)</w:t>
      </w:r>
    </w:p>
    <w:p w:rsidR="0071069F" w:rsidRPr="009C269B" w:rsidRDefault="0071069F" w:rsidP="009C269B">
      <w:pPr>
        <w:spacing w:after="0"/>
        <w:ind w:left="850" w:right="850"/>
        <w:rPr>
          <w:rFonts w:ascii="Tahoma" w:hAnsi="Tahoma" w:cs="Tahoma"/>
          <w:i/>
        </w:rPr>
      </w:pPr>
    </w:p>
    <w:p w:rsidR="00504958" w:rsidRPr="009C269B" w:rsidRDefault="00D85074" w:rsidP="009C269B">
      <w:pPr>
        <w:spacing w:after="0"/>
        <w:ind w:left="850" w:right="850"/>
        <w:rPr>
          <w:rFonts w:ascii="Tahoma" w:hAnsi="Tahoma" w:cs="Tahoma"/>
          <w:i/>
        </w:rPr>
      </w:pPr>
      <w:r w:rsidRPr="009C269B">
        <w:rPr>
          <w:rFonts w:ascii="Tahoma" w:hAnsi="Tahoma" w:cs="Tahoma"/>
          <w:i/>
        </w:rPr>
        <w:t>“</w:t>
      </w:r>
      <w:r w:rsidR="00415EC5" w:rsidRPr="009C269B">
        <w:rPr>
          <w:rFonts w:ascii="Tahoma" w:hAnsi="Tahoma" w:cs="Tahoma"/>
          <w:i/>
        </w:rPr>
        <w:t xml:space="preserve">The class was </w:t>
      </w:r>
      <w:r w:rsidR="001F5A50" w:rsidRPr="009C269B">
        <w:rPr>
          <w:rFonts w:ascii="Tahoma" w:hAnsi="Tahoma" w:cs="Tahoma"/>
          <w:i/>
        </w:rPr>
        <w:t xml:space="preserve">polarised </w:t>
      </w:r>
      <w:r w:rsidR="00415EC5" w:rsidRPr="009C269B">
        <w:rPr>
          <w:rFonts w:ascii="Tahoma" w:hAnsi="Tahoma" w:cs="Tahoma"/>
          <w:i/>
        </w:rPr>
        <w:t xml:space="preserve">really </w:t>
      </w:r>
      <w:r w:rsidR="00D006F7" w:rsidRPr="009C269B">
        <w:rPr>
          <w:rFonts w:ascii="Tahoma" w:hAnsi="Tahoma" w:cs="Tahoma"/>
          <w:i/>
        </w:rPr>
        <w:t xml:space="preserve">with </w:t>
      </w:r>
      <w:r w:rsidR="001F5A50" w:rsidRPr="009C269B">
        <w:rPr>
          <w:rFonts w:ascii="Tahoma" w:hAnsi="Tahoma" w:cs="Tahoma"/>
          <w:i/>
        </w:rPr>
        <w:t>s</w:t>
      </w:r>
      <w:r w:rsidR="00D006F7" w:rsidRPr="009C269B">
        <w:rPr>
          <w:rFonts w:ascii="Tahoma" w:hAnsi="Tahoma" w:cs="Tahoma"/>
          <w:i/>
        </w:rPr>
        <w:t xml:space="preserve">ome liking </w:t>
      </w:r>
      <w:r w:rsidR="00415EC5" w:rsidRPr="009C269B">
        <w:rPr>
          <w:rFonts w:ascii="Tahoma" w:hAnsi="Tahoma" w:cs="Tahoma"/>
          <w:i/>
        </w:rPr>
        <w:t>FL and some not, so m</w:t>
      </w:r>
      <w:r w:rsidR="001F5A50" w:rsidRPr="009C269B">
        <w:rPr>
          <w:rFonts w:ascii="Tahoma" w:hAnsi="Tahoma" w:cs="Tahoma"/>
          <w:i/>
        </w:rPr>
        <w:t xml:space="preserve">aybe </w:t>
      </w:r>
      <w:r w:rsidR="006646F0" w:rsidRPr="009C269B">
        <w:rPr>
          <w:rFonts w:ascii="Tahoma" w:hAnsi="Tahoma" w:cs="Tahoma"/>
          <w:i/>
        </w:rPr>
        <w:t xml:space="preserve">doing a </w:t>
      </w:r>
      <w:r w:rsidR="001F5A50" w:rsidRPr="009C269B">
        <w:rPr>
          <w:rFonts w:ascii="Tahoma" w:hAnsi="Tahoma" w:cs="Tahoma"/>
          <w:i/>
        </w:rPr>
        <w:t xml:space="preserve">partial </w:t>
      </w:r>
      <w:r w:rsidR="006646F0" w:rsidRPr="009C269B">
        <w:rPr>
          <w:rFonts w:ascii="Tahoma" w:hAnsi="Tahoma" w:cs="Tahoma"/>
          <w:i/>
        </w:rPr>
        <w:t xml:space="preserve">bit of </w:t>
      </w:r>
      <w:r w:rsidR="001F5A50" w:rsidRPr="009C269B">
        <w:rPr>
          <w:rFonts w:ascii="Tahoma" w:hAnsi="Tahoma" w:cs="Tahoma"/>
          <w:i/>
        </w:rPr>
        <w:t xml:space="preserve">flipping </w:t>
      </w:r>
      <w:r w:rsidR="00EE6516" w:rsidRPr="009C269B">
        <w:rPr>
          <w:rFonts w:ascii="Tahoma" w:hAnsi="Tahoma" w:cs="Tahoma"/>
          <w:i/>
        </w:rPr>
        <w:t xml:space="preserve">with </w:t>
      </w:r>
      <w:r w:rsidR="00C229F4" w:rsidRPr="009C269B">
        <w:rPr>
          <w:rFonts w:ascii="Tahoma" w:hAnsi="Tahoma" w:cs="Tahoma"/>
          <w:i/>
        </w:rPr>
        <w:t xml:space="preserve">some </w:t>
      </w:r>
      <w:r w:rsidR="00D006F7" w:rsidRPr="009C269B">
        <w:rPr>
          <w:rFonts w:ascii="Tahoma" w:hAnsi="Tahoma" w:cs="Tahoma"/>
          <w:i/>
        </w:rPr>
        <w:t xml:space="preserve">normal </w:t>
      </w:r>
      <w:r w:rsidR="00EE6516" w:rsidRPr="009C269B">
        <w:rPr>
          <w:rFonts w:ascii="Tahoma" w:hAnsi="Tahoma" w:cs="Tahoma"/>
          <w:i/>
        </w:rPr>
        <w:t xml:space="preserve">lectures </w:t>
      </w:r>
      <w:r w:rsidR="00D006F7" w:rsidRPr="009C269B">
        <w:rPr>
          <w:rFonts w:ascii="Tahoma" w:hAnsi="Tahoma" w:cs="Tahoma"/>
          <w:i/>
        </w:rPr>
        <w:t xml:space="preserve">running </w:t>
      </w:r>
      <w:r w:rsidR="00EE6516" w:rsidRPr="009C269B">
        <w:rPr>
          <w:rFonts w:ascii="Tahoma" w:hAnsi="Tahoma" w:cs="Tahoma"/>
          <w:i/>
        </w:rPr>
        <w:t xml:space="preserve">some weeks and </w:t>
      </w:r>
      <w:r w:rsidR="00C229F4" w:rsidRPr="009C269B">
        <w:rPr>
          <w:rFonts w:ascii="Tahoma" w:hAnsi="Tahoma" w:cs="Tahoma"/>
          <w:i/>
        </w:rPr>
        <w:t xml:space="preserve">some </w:t>
      </w:r>
      <w:r w:rsidR="00EE6516" w:rsidRPr="009C269B">
        <w:rPr>
          <w:rFonts w:ascii="Tahoma" w:hAnsi="Tahoma" w:cs="Tahoma"/>
          <w:i/>
        </w:rPr>
        <w:t xml:space="preserve">FL in others </w:t>
      </w:r>
      <w:r w:rsidR="001F5A50" w:rsidRPr="009C269B">
        <w:rPr>
          <w:rFonts w:ascii="Tahoma" w:hAnsi="Tahoma" w:cs="Tahoma"/>
          <w:i/>
        </w:rPr>
        <w:t xml:space="preserve">would </w:t>
      </w:r>
      <w:r w:rsidRPr="009C269B">
        <w:rPr>
          <w:rFonts w:ascii="Tahoma" w:hAnsi="Tahoma" w:cs="Tahoma"/>
          <w:i/>
        </w:rPr>
        <w:t xml:space="preserve">have </w:t>
      </w:r>
      <w:r w:rsidR="00C229F4" w:rsidRPr="009C269B">
        <w:rPr>
          <w:rFonts w:ascii="Tahoma" w:hAnsi="Tahoma" w:cs="Tahoma"/>
          <w:i/>
        </w:rPr>
        <w:t>be</w:t>
      </w:r>
      <w:r w:rsidRPr="009C269B">
        <w:rPr>
          <w:rFonts w:ascii="Tahoma" w:hAnsi="Tahoma" w:cs="Tahoma"/>
          <w:i/>
        </w:rPr>
        <w:t>en</w:t>
      </w:r>
      <w:r w:rsidR="00C229F4" w:rsidRPr="009C269B">
        <w:rPr>
          <w:rFonts w:ascii="Tahoma" w:hAnsi="Tahoma" w:cs="Tahoma"/>
          <w:i/>
        </w:rPr>
        <w:t xml:space="preserve"> better</w:t>
      </w:r>
      <w:r w:rsidRPr="009C269B">
        <w:rPr>
          <w:rFonts w:ascii="Tahoma" w:hAnsi="Tahoma" w:cs="Tahoma"/>
          <w:i/>
        </w:rPr>
        <w:t>”</w:t>
      </w:r>
      <w:r w:rsidR="001F5A50" w:rsidRPr="009C269B">
        <w:rPr>
          <w:rFonts w:ascii="Tahoma" w:hAnsi="Tahoma" w:cs="Tahoma"/>
          <w:i/>
        </w:rPr>
        <w:t>.</w:t>
      </w:r>
      <w:r w:rsidR="001F5A50" w:rsidRPr="009C269B">
        <w:rPr>
          <w:rFonts w:ascii="Tahoma" w:hAnsi="Tahoma" w:cs="Tahoma"/>
        </w:rPr>
        <w:t xml:space="preserve"> </w:t>
      </w:r>
      <w:r w:rsidR="007209CE" w:rsidRPr="009C269B">
        <w:rPr>
          <w:rFonts w:ascii="Tahoma" w:hAnsi="Tahoma" w:cs="Tahoma"/>
        </w:rPr>
        <w:t>(Participant 2)</w:t>
      </w:r>
    </w:p>
    <w:p w:rsidR="0071069F" w:rsidRPr="009C269B" w:rsidRDefault="0071069F" w:rsidP="009C269B">
      <w:pPr>
        <w:spacing w:after="0"/>
        <w:ind w:left="850" w:right="850"/>
        <w:rPr>
          <w:rFonts w:ascii="Tahoma" w:hAnsi="Tahoma" w:cs="Tahoma"/>
          <w:i/>
        </w:rPr>
      </w:pPr>
    </w:p>
    <w:p w:rsidR="001F5A50" w:rsidRPr="009C269B" w:rsidRDefault="00D85074" w:rsidP="009C269B">
      <w:pPr>
        <w:spacing w:after="0"/>
        <w:ind w:left="850" w:right="850"/>
        <w:rPr>
          <w:rFonts w:ascii="Tahoma" w:hAnsi="Tahoma" w:cs="Tahoma"/>
          <w:i/>
        </w:rPr>
      </w:pPr>
      <w:r w:rsidRPr="009C269B">
        <w:rPr>
          <w:rFonts w:ascii="Tahoma" w:hAnsi="Tahoma" w:cs="Tahoma"/>
          <w:i/>
        </w:rPr>
        <w:t>“</w:t>
      </w:r>
      <w:r w:rsidR="0071069F" w:rsidRPr="009C269B">
        <w:rPr>
          <w:rFonts w:ascii="Tahoma" w:hAnsi="Tahoma" w:cs="Tahoma"/>
          <w:i/>
        </w:rPr>
        <w:t>Not always completing all the tasks did mak</w:t>
      </w:r>
      <w:r w:rsidR="00F57A7D" w:rsidRPr="009C269B">
        <w:rPr>
          <w:rFonts w:ascii="Tahoma" w:hAnsi="Tahoma" w:cs="Tahoma"/>
          <w:i/>
        </w:rPr>
        <w:t xml:space="preserve">e me worry </w:t>
      </w:r>
      <w:r w:rsidR="003071A2" w:rsidRPr="009C269B">
        <w:rPr>
          <w:rFonts w:ascii="Tahoma" w:hAnsi="Tahoma" w:cs="Tahoma"/>
          <w:i/>
        </w:rPr>
        <w:t xml:space="preserve">a bit </w:t>
      </w:r>
      <w:r w:rsidR="00DF55DF" w:rsidRPr="009C269B">
        <w:rPr>
          <w:rFonts w:ascii="Tahoma" w:hAnsi="Tahoma" w:cs="Tahoma"/>
          <w:i/>
        </w:rPr>
        <w:t xml:space="preserve">and lose some confidence in my ability </w:t>
      </w:r>
      <w:r w:rsidR="00F57A7D" w:rsidRPr="009C269B">
        <w:rPr>
          <w:rFonts w:ascii="Tahoma" w:hAnsi="Tahoma" w:cs="Tahoma"/>
          <w:i/>
        </w:rPr>
        <w:t xml:space="preserve">as I have always </w:t>
      </w:r>
      <w:r w:rsidR="00C229F4" w:rsidRPr="009C269B">
        <w:rPr>
          <w:rFonts w:ascii="Tahoma" w:hAnsi="Tahoma" w:cs="Tahoma"/>
          <w:i/>
        </w:rPr>
        <w:t>had a</w:t>
      </w:r>
      <w:r w:rsidR="0071069F" w:rsidRPr="009C269B">
        <w:rPr>
          <w:rFonts w:ascii="Tahoma" w:hAnsi="Tahoma" w:cs="Tahoma"/>
          <w:i/>
        </w:rPr>
        <w:t xml:space="preserve"> </w:t>
      </w:r>
      <w:r w:rsidR="00B466AC" w:rsidRPr="009C269B">
        <w:rPr>
          <w:rFonts w:ascii="Tahoma" w:hAnsi="Tahoma" w:cs="Tahoma"/>
          <w:i/>
        </w:rPr>
        <w:t xml:space="preserve">decent </w:t>
      </w:r>
      <w:r w:rsidR="0071069F" w:rsidRPr="009C269B">
        <w:rPr>
          <w:rFonts w:ascii="Tahoma" w:hAnsi="Tahoma" w:cs="Tahoma"/>
          <w:i/>
        </w:rPr>
        <w:t xml:space="preserve">reputation with </w:t>
      </w:r>
      <w:r w:rsidR="005D6316" w:rsidRPr="009C269B">
        <w:rPr>
          <w:rFonts w:ascii="Tahoma" w:hAnsi="Tahoma" w:cs="Tahoma"/>
          <w:i/>
        </w:rPr>
        <w:t xml:space="preserve">lecturers as </w:t>
      </w:r>
      <w:r w:rsidR="00B466AC" w:rsidRPr="009C269B">
        <w:rPr>
          <w:rFonts w:ascii="Tahoma" w:hAnsi="Tahoma" w:cs="Tahoma"/>
          <w:i/>
        </w:rPr>
        <w:t xml:space="preserve">someone </w:t>
      </w:r>
      <w:r w:rsidR="00F57A7D" w:rsidRPr="009C269B">
        <w:rPr>
          <w:rFonts w:ascii="Tahoma" w:hAnsi="Tahoma" w:cs="Tahoma"/>
          <w:i/>
        </w:rPr>
        <w:t>who turns up and</w:t>
      </w:r>
      <w:r w:rsidR="005D6316" w:rsidRPr="009C269B">
        <w:rPr>
          <w:rFonts w:ascii="Tahoma" w:hAnsi="Tahoma" w:cs="Tahoma"/>
          <w:i/>
        </w:rPr>
        <w:t xml:space="preserve"> </w:t>
      </w:r>
      <w:r w:rsidR="00B466AC" w:rsidRPr="009C269B">
        <w:rPr>
          <w:rFonts w:ascii="Tahoma" w:hAnsi="Tahoma" w:cs="Tahoma"/>
          <w:i/>
        </w:rPr>
        <w:t xml:space="preserve">is </w:t>
      </w:r>
      <w:r w:rsidR="003071A2" w:rsidRPr="009C269B">
        <w:rPr>
          <w:rFonts w:ascii="Tahoma" w:hAnsi="Tahoma" w:cs="Tahoma"/>
          <w:i/>
        </w:rPr>
        <w:t>capable of</w:t>
      </w:r>
      <w:r w:rsidR="00F57A7D" w:rsidRPr="009C269B">
        <w:rPr>
          <w:rFonts w:ascii="Tahoma" w:hAnsi="Tahoma" w:cs="Tahoma"/>
          <w:i/>
        </w:rPr>
        <w:t xml:space="preserve"> </w:t>
      </w:r>
      <w:r w:rsidR="003071A2" w:rsidRPr="009C269B">
        <w:rPr>
          <w:rFonts w:ascii="Tahoma" w:hAnsi="Tahoma" w:cs="Tahoma"/>
          <w:i/>
        </w:rPr>
        <w:t xml:space="preserve">getting </w:t>
      </w:r>
      <w:r w:rsidR="00B466AC" w:rsidRPr="009C269B">
        <w:rPr>
          <w:rFonts w:ascii="Tahoma" w:hAnsi="Tahoma" w:cs="Tahoma"/>
          <w:i/>
        </w:rPr>
        <w:t>decent</w:t>
      </w:r>
      <w:r w:rsidR="00C229F4" w:rsidRPr="009C269B">
        <w:rPr>
          <w:rFonts w:ascii="Tahoma" w:hAnsi="Tahoma" w:cs="Tahoma"/>
          <w:i/>
        </w:rPr>
        <w:t xml:space="preserve"> </w:t>
      </w:r>
      <w:r w:rsidR="00F57A7D" w:rsidRPr="009C269B">
        <w:rPr>
          <w:rFonts w:ascii="Tahoma" w:hAnsi="Tahoma" w:cs="Tahoma"/>
          <w:i/>
        </w:rPr>
        <w:t>grades</w:t>
      </w:r>
      <w:r w:rsidRPr="009C269B">
        <w:rPr>
          <w:rFonts w:ascii="Tahoma" w:hAnsi="Tahoma" w:cs="Tahoma"/>
          <w:i/>
        </w:rPr>
        <w:t>”</w:t>
      </w:r>
      <w:r w:rsidR="005165F7" w:rsidRPr="009C269B">
        <w:rPr>
          <w:rFonts w:ascii="Tahoma" w:hAnsi="Tahoma" w:cs="Tahoma"/>
          <w:i/>
        </w:rPr>
        <w:t xml:space="preserve">. </w:t>
      </w:r>
      <w:r w:rsidR="0071069F" w:rsidRPr="009C269B">
        <w:rPr>
          <w:rFonts w:ascii="Tahoma" w:hAnsi="Tahoma" w:cs="Tahoma"/>
        </w:rPr>
        <w:t>(Participant 9</w:t>
      </w:r>
      <w:r w:rsidR="00BC4853" w:rsidRPr="009C269B">
        <w:rPr>
          <w:rFonts w:ascii="Tahoma" w:hAnsi="Tahoma" w:cs="Tahoma"/>
        </w:rPr>
        <w:t>)</w:t>
      </w:r>
    </w:p>
    <w:p w:rsidR="004164C5" w:rsidRPr="009C269B" w:rsidRDefault="004164C5" w:rsidP="009C269B">
      <w:pPr>
        <w:spacing w:after="0"/>
        <w:rPr>
          <w:rFonts w:ascii="Tahoma" w:hAnsi="Tahoma" w:cs="Tahoma"/>
          <w:b/>
        </w:rPr>
      </w:pPr>
    </w:p>
    <w:p w:rsidR="004267B0" w:rsidRPr="009C269B" w:rsidRDefault="004267B0" w:rsidP="009C269B">
      <w:pPr>
        <w:spacing w:after="0"/>
        <w:rPr>
          <w:rFonts w:ascii="Tahoma" w:hAnsi="Tahoma" w:cs="Tahoma"/>
          <w:b/>
        </w:rPr>
      </w:pPr>
      <w:r w:rsidRPr="009C269B">
        <w:rPr>
          <w:rFonts w:ascii="Tahoma" w:hAnsi="Tahoma" w:cs="Tahoma"/>
          <w:b/>
        </w:rPr>
        <w:t>Value of FL in Supporting Student Engagement</w:t>
      </w:r>
    </w:p>
    <w:p w:rsidR="004267B0" w:rsidRPr="009C269B" w:rsidRDefault="004267B0" w:rsidP="009C269B">
      <w:pPr>
        <w:spacing w:after="0"/>
        <w:rPr>
          <w:rFonts w:ascii="Tahoma" w:hAnsi="Tahoma" w:cs="Tahoma"/>
          <w:b/>
          <w:i/>
        </w:rPr>
      </w:pPr>
    </w:p>
    <w:p w:rsidR="00482222" w:rsidRPr="009C269B" w:rsidRDefault="00EB7400" w:rsidP="009C269B">
      <w:pPr>
        <w:spacing w:after="0"/>
        <w:rPr>
          <w:rFonts w:ascii="Tahoma" w:hAnsi="Tahoma" w:cs="Tahoma"/>
          <w:b/>
          <w:i/>
        </w:rPr>
      </w:pPr>
      <w:r w:rsidRPr="009C269B">
        <w:rPr>
          <w:rFonts w:ascii="Tahoma" w:hAnsi="Tahoma" w:cs="Tahoma"/>
          <w:b/>
          <w:i/>
        </w:rPr>
        <w:t xml:space="preserve">Linchpin for </w:t>
      </w:r>
      <w:r w:rsidR="00895C5E" w:rsidRPr="009C269B">
        <w:rPr>
          <w:rFonts w:ascii="Tahoma" w:hAnsi="Tahoma" w:cs="Tahoma"/>
          <w:b/>
          <w:i/>
        </w:rPr>
        <w:t>P</w:t>
      </w:r>
      <w:r w:rsidR="00F97588" w:rsidRPr="009C269B">
        <w:rPr>
          <w:rFonts w:ascii="Tahoma" w:hAnsi="Tahoma" w:cs="Tahoma"/>
          <w:b/>
          <w:i/>
        </w:rPr>
        <w:t xml:space="preserve">rogressively </w:t>
      </w:r>
      <w:r w:rsidR="00895C5E" w:rsidRPr="009C269B">
        <w:rPr>
          <w:rFonts w:ascii="Tahoma" w:hAnsi="Tahoma" w:cs="Tahoma"/>
          <w:b/>
          <w:i/>
        </w:rPr>
        <w:t>S</w:t>
      </w:r>
      <w:r w:rsidR="009B201D" w:rsidRPr="009C269B">
        <w:rPr>
          <w:rFonts w:ascii="Tahoma" w:hAnsi="Tahoma" w:cs="Tahoma"/>
          <w:b/>
          <w:i/>
        </w:rPr>
        <w:t>e</w:t>
      </w:r>
      <w:r w:rsidR="00284B25" w:rsidRPr="009C269B">
        <w:rPr>
          <w:rFonts w:ascii="Tahoma" w:hAnsi="Tahoma" w:cs="Tahoma"/>
          <w:b/>
          <w:i/>
        </w:rPr>
        <w:t>lf-R</w:t>
      </w:r>
      <w:r w:rsidR="00895C5E" w:rsidRPr="009C269B">
        <w:rPr>
          <w:rFonts w:ascii="Tahoma" w:hAnsi="Tahoma" w:cs="Tahoma"/>
          <w:b/>
          <w:i/>
        </w:rPr>
        <w:t>egulated L</w:t>
      </w:r>
      <w:r w:rsidR="009B201D" w:rsidRPr="009C269B">
        <w:rPr>
          <w:rFonts w:ascii="Tahoma" w:hAnsi="Tahoma" w:cs="Tahoma"/>
          <w:b/>
          <w:i/>
        </w:rPr>
        <w:t xml:space="preserve">earning </w:t>
      </w:r>
      <w:r w:rsidR="00482222" w:rsidRPr="009C269B">
        <w:rPr>
          <w:rFonts w:ascii="Tahoma" w:eastAsia="Times New Roman" w:hAnsi="Tahoma" w:cs="Tahoma"/>
        </w:rPr>
        <w:t xml:space="preserve"> </w:t>
      </w:r>
    </w:p>
    <w:p w:rsidR="00482222" w:rsidRPr="009C269B" w:rsidRDefault="00482222" w:rsidP="009C269B">
      <w:pPr>
        <w:spacing w:after="0"/>
        <w:rPr>
          <w:rFonts w:ascii="Tahoma" w:hAnsi="Tahoma" w:cs="Tahoma"/>
        </w:rPr>
      </w:pPr>
    </w:p>
    <w:p w:rsidR="004F4955" w:rsidRPr="009C269B" w:rsidRDefault="00DA405F" w:rsidP="009C269B">
      <w:pPr>
        <w:spacing w:after="0"/>
        <w:rPr>
          <w:rFonts w:ascii="Tahoma" w:hAnsi="Tahoma" w:cs="Tahoma"/>
        </w:rPr>
      </w:pPr>
      <w:r w:rsidRPr="009C269B">
        <w:rPr>
          <w:rFonts w:ascii="Tahoma" w:hAnsi="Tahoma" w:cs="Tahoma"/>
        </w:rPr>
        <w:t>As the</w:t>
      </w:r>
      <w:r w:rsidR="00C34C97" w:rsidRPr="009C269B">
        <w:rPr>
          <w:rFonts w:ascii="Tahoma" w:hAnsi="Tahoma" w:cs="Tahoma"/>
        </w:rPr>
        <w:t xml:space="preserve"> weeks passed</w:t>
      </w:r>
      <w:r w:rsidR="004164C5" w:rsidRPr="009C269B">
        <w:rPr>
          <w:rFonts w:ascii="Tahoma" w:hAnsi="Tahoma" w:cs="Tahoma"/>
        </w:rPr>
        <w:t xml:space="preserve">, participants </w:t>
      </w:r>
      <w:r w:rsidR="00C229F4" w:rsidRPr="009C269B">
        <w:rPr>
          <w:rFonts w:ascii="Tahoma" w:hAnsi="Tahoma" w:cs="Tahoma"/>
        </w:rPr>
        <w:t>displayed</w:t>
      </w:r>
      <w:r w:rsidR="00415EC5" w:rsidRPr="009C269B">
        <w:rPr>
          <w:rFonts w:ascii="Tahoma" w:hAnsi="Tahoma" w:cs="Tahoma"/>
        </w:rPr>
        <w:t xml:space="preserve"> </w:t>
      </w:r>
      <w:r w:rsidR="004164C5" w:rsidRPr="009C269B">
        <w:rPr>
          <w:rFonts w:ascii="Tahoma" w:hAnsi="Tahoma" w:cs="Tahoma"/>
        </w:rPr>
        <w:t xml:space="preserve">initial </w:t>
      </w:r>
      <w:r w:rsidR="00415EC5" w:rsidRPr="009C269B">
        <w:rPr>
          <w:rFonts w:ascii="Tahoma" w:hAnsi="Tahoma" w:cs="Tahoma"/>
        </w:rPr>
        <w:t>signs of</w:t>
      </w:r>
      <w:r w:rsidR="00284B25" w:rsidRPr="009C269B">
        <w:rPr>
          <w:rFonts w:ascii="Tahoma" w:hAnsi="Tahoma" w:cs="Tahoma"/>
        </w:rPr>
        <w:t xml:space="preserve"> </w:t>
      </w:r>
      <w:r w:rsidR="00415EC5" w:rsidRPr="009C269B">
        <w:rPr>
          <w:rFonts w:ascii="Tahoma" w:hAnsi="Tahoma" w:cs="Tahoma"/>
        </w:rPr>
        <w:t xml:space="preserve">engaging </w:t>
      </w:r>
      <w:r w:rsidRPr="009C269B">
        <w:rPr>
          <w:rFonts w:ascii="Tahoma" w:hAnsi="Tahoma" w:cs="Tahoma"/>
        </w:rPr>
        <w:t>more regularly</w:t>
      </w:r>
      <w:r w:rsidR="00482222" w:rsidRPr="009C269B">
        <w:rPr>
          <w:rFonts w:ascii="Tahoma" w:hAnsi="Tahoma" w:cs="Tahoma"/>
        </w:rPr>
        <w:t xml:space="preserve">, proactively </w:t>
      </w:r>
      <w:r w:rsidR="0071069F" w:rsidRPr="009C269B">
        <w:rPr>
          <w:rFonts w:ascii="Tahoma" w:hAnsi="Tahoma" w:cs="Tahoma"/>
        </w:rPr>
        <w:t xml:space="preserve">and enthusiastically </w:t>
      </w:r>
      <w:r w:rsidR="00C150BD" w:rsidRPr="009C269B">
        <w:rPr>
          <w:rFonts w:ascii="Tahoma" w:hAnsi="Tahoma" w:cs="Tahoma"/>
        </w:rPr>
        <w:t xml:space="preserve">with </w:t>
      </w:r>
      <w:r w:rsidR="00C229F4" w:rsidRPr="009C269B">
        <w:rPr>
          <w:rFonts w:ascii="Tahoma" w:hAnsi="Tahoma" w:cs="Tahoma"/>
        </w:rPr>
        <w:t xml:space="preserve">FL and the </w:t>
      </w:r>
      <w:r w:rsidR="007E7A2A" w:rsidRPr="009C269B">
        <w:rPr>
          <w:rFonts w:ascii="Tahoma" w:hAnsi="Tahoma" w:cs="Tahoma"/>
        </w:rPr>
        <w:t xml:space="preserve">associated </w:t>
      </w:r>
      <w:r w:rsidR="00C150BD" w:rsidRPr="009C269B">
        <w:rPr>
          <w:rFonts w:ascii="Tahoma" w:hAnsi="Tahoma" w:cs="Tahoma"/>
        </w:rPr>
        <w:t>active-learning principles</w:t>
      </w:r>
      <w:r w:rsidR="007E7A2A" w:rsidRPr="009C269B">
        <w:rPr>
          <w:rFonts w:ascii="Tahoma" w:hAnsi="Tahoma" w:cs="Tahoma"/>
        </w:rPr>
        <w:t xml:space="preserve">. </w:t>
      </w:r>
      <w:r w:rsidR="007E7A2A" w:rsidRPr="009C269B">
        <w:rPr>
          <w:rFonts w:ascii="Tahoma" w:hAnsi="Tahoma" w:cs="Tahoma"/>
        </w:rPr>
        <w:lastRenderedPageBreak/>
        <w:t xml:space="preserve">Their confidence and </w:t>
      </w:r>
      <w:r w:rsidR="004F4955" w:rsidRPr="009C269B">
        <w:rPr>
          <w:rFonts w:ascii="Tahoma" w:hAnsi="Tahoma" w:cs="Tahoma"/>
        </w:rPr>
        <w:t xml:space="preserve">ability to </w:t>
      </w:r>
      <w:r w:rsidR="00482222" w:rsidRPr="009C269B">
        <w:rPr>
          <w:rFonts w:ascii="Tahoma" w:hAnsi="Tahoma" w:cs="Tahoma"/>
        </w:rPr>
        <w:t>self-direct</w:t>
      </w:r>
      <w:r w:rsidR="00F91F6B" w:rsidRPr="009C269B">
        <w:rPr>
          <w:rFonts w:ascii="Tahoma" w:hAnsi="Tahoma" w:cs="Tahoma"/>
        </w:rPr>
        <w:t xml:space="preserve"> and monitor</w:t>
      </w:r>
      <w:r w:rsidR="00482222" w:rsidRPr="009C269B">
        <w:rPr>
          <w:rFonts w:ascii="Tahoma" w:hAnsi="Tahoma" w:cs="Tahoma"/>
        </w:rPr>
        <w:t xml:space="preserve">, </w:t>
      </w:r>
      <w:r w:rsidR="004F4955" w:rsidRPr="009C269B">
        <w:rPr>
          <w:rFonts w:ascii="Tahoma" w:hAnsi="Tahoma" w:cs="Tahoma"/>
        </w:rPr>
        <w:t>make w</w:t>
      </w:r>
      <w:r w:rsidR="007D707D" w:rsidRPr="009C269B">
        <w:rPr>
          <w:rFonts w:ascii="Tahoma" w:hAnsi="Tahoma" w:cs="Tahoma"/>
        </w:rPr>
        <w:t>ell-informed decisions, problem-</w:t>
      </w:r>
      <w:r w:rsidR="004F4955" w:rsidRPr="009C269B">
        <w:rPr>
          <w:rFonts w:ascii="Tahoma" w:hAnsi="Tahoma" w:cs="Tahoma"/>
        </w:rPr>
        <w:t>solve and apply theory and concep</w:t>
      </w:r>
      <w:r w:rsidR="00F27F4E" w:rsidRPr="009C269B">
        <w:rPr>
          <w:rFonts w:ascii="Tahoma" w:hAnsi="Tahoma" w:cs="Tahoma"/>
        </w:rPr>
        <w:t xml:space="preserve">ts to real-world case studies </w:t>
      </w:r>
      <w:r w:rsidR="00C229F4" w:rsidRPr="009C269B">
        <w:rPr>
          <w:rFonts w:ascii="Tahoma" w:hAnsi="Tahoma" w:cs="Tahoma"/>
        </w:rPr>
        <w:t xml:space="preserve">progressively </w:t>
      </w:r>
      <w:r w:rsidR="00F27F4E" w:rsidRPr="009C269B">
        <w:rPr>
          <w:rFonts w:ascii="Tahoma" w:hAnsi="Tahoma" w:cs="Tahoma"/>
        </w:rPr>
        <w:t>grew in stature</w:t>
      </w:r>
      <w:r w:rsidR="007D707D" w:rsidRPr="009C269B">
        <w:rPr>
          <w:rFonts w:ascii="Tahoma" w:hAnsi="Tahoma" w:cs="Tahoma"/>
        </w:rPr>
        <w:t xml:space="preserve"> (Chen, 2016; </w:t>
      </w:r>
      <w:r w:rsidR="00013A07" w:rsidRPr="009C269B">
        <w:rPr>
          <w:rFonts w:ascii="Tahoma" w:hAnsi="Tahoma" w:cs="Tahoma"/>
        </w:rPr>
        <w:t xml:space="preserve">Chao et al., 2015; </w:t>
      </w:r>
      <w:r w:rsidR="00E53F86" w:rsidRPr="009C269B">
        <w:rPr>
          <w:rFonts w:ascii="Tahoma" w:hAnsi="Tahoma" w:cs="Tahoma"/>
        </w:rPr>
        <w:t xml:space="preserve">Clark, 2015; Mazur et al., 2015; </w:t>
      </w:r>
      <w:proofErr w:type="spellStart"/>
      <w:r w:rsidR="00B52FD6" w:rsidRPr="009C269B">
        <w:rPr>
          <w:rFonts w:ascii="Tahoma" w:hAnsi="Tahoma" w:cs="Tahoma"/>
        </w:rPr>
        <w:t>Mok</w:t>
      </w:r>
      <w:proofErr w:type="spellEnd"/>
      <w:r w:rsidR="00B52FD6" w:rsidRPr="009C269B">
        <w:rPr>
          <w:rFonts w:ascii="Tahoma" w:hAnsi="Tahoma" w:cs="Tahoma"/>
        </w:rPr>
        <w:t xml:space="preserve">, 2014; Love, Hodge, </w:t>
      </w:r>
      <w:proofErr w:type="spellStart"/>
      <w:r w:rsidR="00B52FD6" w:rsidRPr="009C269B">
        <w:rPr>
          <w:rFonts w:ascii="Tahoma" w:hAnsi="Tahoma" w:cs="Tahoma"/>
        </w:rPr>
        <w:t>Grandgenett</w:t>
      </w:r>
      <w:proofErr w:type="spellEnd"/>
      <w:r w:rsidR="00B52FD6" w:rsidRPr="009C269B">
        <w:rPr>
          <w:rFonts w:ascii="Tahoma" w:hAnsi="Tahoma" w:cs="Tahoma"/>
        </w:rPr>
        <w:t xml:space="preserve"> &amp; Swift, </w:t>
      </w:r>
      <w:r w:rsidR="007D707D" w:rsidRPr="009C269B">
        <w:rPr>
          <w:rFonts w:ascii="Tahoma" w:hAnsi="Tahoma" w:cs="Tahoma"/>
        </w:rPr>
        <w:t>2014)</w:t>
      </w:r>
      <w:r w:rsidR="004F4955" w:rsidRPr="009C269B">
        <w:rPr>
          <w:rFonts w:ascii="Tahoma" w:hAnsi="Tahoma" w:cs="Tahoma"/>
        </w:rPr>
        <w:t xml:space="preserve">. </w:t>
      </w:r>
      <w:r w:rsidR="00C150BD" w:rsidRPr="009C269B">
        <w:rPr>
          <w:rFonts w:ascii="Tahoma" w:hAnsi="Tahoma" w:cs="Tahoma"/>
        </w:rPr>
        <w:t xml:space="preserve">This </w:t>
      </w:r>
      <w:r w:rsidR="00C229F4" w:rsidRPr="009C269B">
        <w:rPr>
          <w:rFonts w:ascii="Tahoma" w:hAnsi="Tahoma" w:cs="Tahoma"/>
        </w:rPr>
        <w:t xml:space="preserve">developing </w:t>
      </w:r>
      <w:r w:rsidR="004164C5" w:rsidRPr="009C269B">
        <w:rPr>
          <w:rFonts w:ascii="Tahoma" w:hAnsi="Tahoma" w:cs="Tahoma"/>
        </w:rPr>
        <w:t>‘</w:t>
      </w:r>
      <w:r w:rsidRPr="009C269B">
        <w:rPr>
          <w:rFonts w:ascii="Tahoma" w:hAnsi="Tahoma" w:cs="Tahoma"/>
        </w:rPr>
        <w:t>buy</w:t>
      </w:r>
      <w:r w:rsidR="00EF07A6" w:rsidRPr="009C269B">
        <w:rPr>
          <w:rFonts w:ascii="Tahoma" w:hAnsi="Tahoma" w:cs="Tahoma"/>
        </w:rPr>
        <w:t>-in</w:t>
      </w:r>
      <w:r w:rsidR="004164C5" w:rsidRPr="009C269B">
        <w:rPr>
          <w:rFonts w:ascii="Tahoma" w:hAnsi="Tahoma" w:cs="Tahoma"/>
        </w:rPr>
        <w:t>’ to FL</w:t>
      </w:r>
      <w:r w:rsidR="00EF07A6" w:rsidRPr="009C269B">
        <w:rPr>
          <w:rFonts w:ascii="Tahoma" w:hAnsi="Tahoma" w:cs="Tahoma"/>
        </w:rPr>
        <w:t xml:space="preserve"> </w:t>
      </w:r>
      <w:r w:rsidRPr="009C269B">
        <w:rPr>
          <w:rFonts w:ascii="Tahoma" w:hAnsi="Tahoma" w:cs="Tahoma"/>
        </w:rPr>
        <w:t xml:space="preserve">was </w:t>
      </w:r>
      <w:r w:rsidR="00541EF3" w:rsidRPr="009C269B">
        <w:rPr>
          <w:rFonts w:ascii="Tahoma" w:hAnsi="Tahoma" w:cs="Tahoma"/>
        </w:rPr>
        <w:t xml:space="preserve">reflected </w:t>
      </w:r>
      <w:r w:rsidRPr="009C269B">
        <w:rPr>
          <w:rFonts w:ascii="Tahoma" w:hAnsi="Tahoma" w:cs="Tahoma"/>
        </w:rPr>
        <w:t xml:space="preserve">through </w:t>
      </w:r>
      <w:r w:rsidR="00541EF3" w:rsidRPr="009C269B">
        <w:rPr>
          <w:rFonts w:ascii="Tahoma" w:hAnsi="Tahoma" w:cs="Tahoma"/>
        </w:rPr>
        <w:t>increased</w:t>
      </w:r>
      <w:r w:rsidR="006217F2" w:rsidRPr="009C269B">
        <w:rPr>
          <w:rFonts w:ascii="Tahoma" w:hAnsi="Tahoma" w:cs="Tahoma"/>
        </w:rPr>
        <w:t xml:space="preserve"> </w:t>
      </w:r>
      <w:r w:rsidR="00541EF3" w:rsidRPr="009C269B">
        <w:rPr>
          <w:rFonts w:ascii="Tahoma" w:hAnsi="Tahoma" w:cs="Tahoma"/>
        </w:rPr>
        <w:t xml:space="preserve">pre-assigned activity completion </w:t>
      </w:r>
      <w:r w:rsidR="009B201D" w:rsidRPr="009C269B">
        <w:rPr>
          <w:rFonts w:ascii="Tahoma" w:hAnsi="Tahoma" w:cs="Tahoma"/>
        </w:rPr>
        <w:t xml:space="preserve">and consequent attendance, </w:t>
      </w:r>
      <w:r w:rsidR="007E7A2A" w:rsidRPr="009C269B">
        <w:rPr>
          <w:rFonts w:ascii="Tahoma" w:hAnsi="Tahoma" w:cs="Tahoma"/>
        </w:rPr>
        <w:t xml:space="preserve">contributions to group-work </w:t>
      </w:r>
      <w:r w:rsidR="004F4955" w:rsidRPr="009C269B">
        <w:rPr>
          <w:rFonts w:ascii="Tahoma" w:hAnsi="Tahoma" w:cs="Tahoma"/>
        </w:rPr>
        <w:t xml:space="preserve">and formative assessment performance </w:t>
      </w:r>
      <w:r w:rsidR="00C150BD" w:rsidRPr="009C269B">
        <w:rPr>
          <w:rFonts w:ascii="Tahoma" w:hAnsi="Tahoma" w:cs="Tahoma"/>
        </w:rPr>
        <w:t xml:space="preserve">within </w:t>
      </w:r>
      <w:r w:rsidR="006217F2" w:rsidRPr="009C269B">
        <w:rPr>
          <w:rFonts w:ascii="Tahoma" w:hAnsi="Tahoma" w:cs="Tahoma"/>
        </w:rPr>
        <w:t>timetables classes</w:t>
      </w:r>
      <w:r w:rsidR="00EF07A6" w:rsidRPr="009C269B">
        <w:rPr>
          <w:rFonts w:ascii="Tahoma" w:hAnsi="Tahoma" w:cs="Tahoma"/>
        </w:rPr>
        <w:t xml:space="preserve">. </w:t>
      </w:r>
      <w:r w:rsidR="007E7A2A" w:rsidRPr="009C269B">
        <w:rPr>
          <w:rFonts w:ascii="Tahoma" w:hAnsi="Tahoma" w:cs="Tahoma"/>
        </w:rPr>
        <w:t xml:space="preserve">They started </w:t>
      </w:r>
      <w:r w:rsidR="00504958" w:rsidRPr="009C269B">
        <w:rPr>
          <w:rFonts w:ascii="Tahoma" w:hAnsi="Tahoma" w:cs="Tahoma"/>
        </w:rPr>
        <w:t>lead</w:t>
      </w:r>
      <w:r w:rsidR="007E7A2A" w:rsidRPr="009C269B">
        <w:rPr>
          <w:rFonts w:ascii="Tahoma" w:hAnsi="Tahoma" w:cs="Tahoma"/>
        </w:rPr>
        <w:t>ing</w:t>
      </w:r>
      <w:r w:rsidR="00504958" w:rsidRPr="009C269B">
        <w:rPr>
          <w:rFonts w:ascii="Tahoma" w:hAnsi="Tahoma" w:cs="Tahoma"/>
        </w:rPr>
        <w:t xml:space="preserve"> the way</w:t>
      </w:r>
      <w:r w:rsidR="004F4955" w:rsidRPr="009C269B">
        <w:rPr>
          <w:rFonts w:ascii="Tahoma" w:hAnsi="Tahoma" w:cs="Tahoma"/>
        </w:rPr>
        <w:t xml:space="preserve"> </w:t>
      </w:r>
      <w:r w:rsidR="00C229F4" w:rsidRPr="009C269B">
        <w:rPr>
          <w:rFonts w:ascii="Tahoma" w:hAnsi="Tahoma" w:cs="Tahoma"/>
        </w:rPr>
        <w:t xml:space="preserve">as autonomous learners, displaying </w:t>
      </w:r>
      <w:r w:rsidR="00A61C4C" w:rsidRPr="009C269B">
        <w:rPr>
          <w:rFonts w:ascii="Tahoma" w:hAnsi="Tahoma" w:cs="Tahoma"/>
        </w:rPr>
        <w:t xml:space="preserve">greater </w:t>
      </w:r>
      <w:r w:rsidR="00C34C97" w:rsidRPr="009C269B">
        <w:rPr>
          <w:rFonts w:ascii="Tahoma" w:hAnsi="Tahoma" w:cs="Tahoma"/>
        </w:rPr>
        <w:t>impetus</w:t>
      </w:r>
      <w:r w:rsidR="004164C5" w:rsidRPr="009C269B">
        <w:rPr>
          <w:rFonts w:ascii="Tahoma" w:hAnsi="Tahoma" w:cs="Tahoma"/>
        </w:rPr>
        <w:t>,</w:t>
      </w:r>
      <w:r w:rsidR="00C34C97" w:rsidRPr="009C269B">
        <w:rPr>
          <w:rFonts w:ascii="Tahoma" w:hAnsi="Tahoma" w:cs="Tahoma"/>
        </w:rPr>
        <w:t xml:space="preserve"> </w:t>
      </w:r>
      <w:r w:rsidR="007E7A2A" w:rsidRPr="009C269B">
        <w:rPr>
          <w:rFonts w:ascii="Tahoma" w:hAnsi="Tahoma" w:cs="Tahoma"/>
        </w:rPr>
        <w:t xml:space="preserve">energy and </w:t>
      </w:r>
      <w:r w:rsidR="004F4955" w:rsidRPr="009C269B">
        <w:rPr>
          <w:rFonts w:ascii="Tahoma" w:hAnsi="Tahoma" w:cs="Tahoma"/>
        </w:rPr>
        <w:t>ownership</w:t>
      </w:r>
      <w:r w:rsidR="00504958" w:rsidRPr="009C269B">
        <w:rPr>
          <w:rFonts w:ascii="Tahoma" w:hAnsi="Tahoma" w:cs="Tahoma"/>
        </w:rPr>
        <w:t>.</w:t>
      </w:r>
    </w:p>
    <w:p w:rsidR="004F4955" w:rsidRPr="009C269B" w:rsidRDefault="004F4955" w:rsidP="009C269B">
      <w:pPr>
        <w:spacing w:after="0"/>
        <w:ind w:right="567"/>
        <w:rPr>
          <w:rFonts w:ascii="Tahoma" w:hAnsi="Tahoma" w:cs="Tahoma"/>
          <w:i/>
        </w:rPr>
      </w:pPr>
    </w:p>
    <w:p w:rsidR="004F4955" w:rsidRPr="009C269B" w:rsidRDefault="00DF55DF" w:rsidP="009C269B">
      <w:pPr>
        <w:spacing w:after="0"/>
        <w:ind w:left="850" w:right="850"/>
        <w:rPr>
          <w:rFonts w:ascii="Tahoma" w:hAnsi="Tahoma" w:cs="Tahoma"/>
        </w:rPr>
      </w:pPr>
      <w:r w:rsidRPr="009C269B">
        <w:rPr>
          <w:rFonts w:ascii="Tahoma" w:hAnsi="Tahoma" w:cs="Tahoma"/>
          <w:i/>
        </w:rPr>
        <w:t>“</w:t>
      </w:r>
      <w:r w:rsidR="00A61C4C" w:rsidRPr="009C269B">
        <w:rPr>
          <w:rFonts w:ascii="Tahoma" w:hAnsi="Tahoma" w:cs="Tahoma"/>
          <w:i/>
        </w:rPr>
        <w:t xml:space="preserve">I had a difficult </w:t>
      </w:r>
      <w:r w:rsidR="00827E37" w:rsidRPr="009C269B">
        <w:rPr>
          <w:rFonts w:ascii="Tahoma" w:hAnsi="Tahoma" w:cs="Tahoma"/>
          <w:i/>
        </w:rPr>
        <w:t xml:space="preserve">start with </w:t>
      </w:r>
      <w:r w:rsidR="00B52FD6" w:rsidRPr="009C269B">
        <w:rPr>
          <w:rFonts w:ascii="Tahoma" w:hAnsi="Tahoma" w:cs="Tahoma"/>
          <w:i/>
        </w:rPr>
        <w:t xml:space="preserve">FL </w:t>
      </w:r>
      <w:r w:rsidR="00A61C4C" w:rsidRPr="009C269B">
        <w:rPr>
          <w:rFonts w:ascii="Tahoma" w:hAnsi="Tahoma" w:cs="Tahoma"/>
          <w:i/>
        </w:rPr>
        <w:t xml:space="preserve">but </w:t>
      </w:r>
      <w:r w:rsidRPr="009C269B">
        <w:rPr>
          <w:rFonts w:ascii="Tahoma" w:hAnsi="Tahoma" w:cs="Tahoma"/>
          <w:i/>
        </w:rPr>
        <w:t xml:space="preserve">I must say </w:t>
      </w:r>
      <w:r w:rsidR="004164C5" w:rsidRPr="009C269B">
        <w:rPr>
          <w:rFonts w:ascii="Tahoma" w:hAnsi="Tahoma" w:cs="Tahoma"/>
          <w:i/>
        </w:rPr>
        <w:t xml:space="preserve">it grew on me after a </w:t>
      </w:r>
      <w:r w:rsidRPr="009C269B">
        <w:rPr>
          <w:rFonts w:ascii="Tahoma" w:hAnsi="Tahoma" w:cs="Tahoma"/>
          <w:i/>
        </w:rPr>
        <w:t xml:space="preserve">couple of weeks and this was because </w:t>
      </w:r>
      <w:r w:rsidR="00C229F4" w:rsidRPr="009C269B">
        <w:rPr>
          <w:rFonts w:ascii="Tahoma" w:hAnsi="Tahoma" w:cs="Tahoma"/>
          <w:i/>
        </w:rPr>
        <w:t xml:space="preserve">I </w:t>
      </w:r>
      <w:r w:rsidR="004164C5" w:rsidRPr="009C269B">
        <w:rPr>
          <w:rFonts w:ascii="Tahoma" w:hAnsi="Tahoma" w:cs="Tahoma"/>
          <w:i/>
        </w:rPr>
        <w:t>started to do</w:t>
      </w:r>
      <w:r w:rsidR="00827E37" w:rsidRPr="009C269B">
        <w:rPr>
          <w:rFonts w:ascii="Tahoma" w:hAnsi="Tahoma" w:cs="Tahoma"/>
          <w:i/>
        </w:rPr>
        <w:t xml:space="preserve"> ok</w:t>
      </w:r>
      <w:r w:rsidR="00A61C4C" w:rsidRPr="009C269B">
        <w:rPr>
          <w:rFonts w:ascii="Tahoma" w:hAnsi="Tahoma" w:cs="Tahoma"/>
          <w:i/>
        </w:rPr>
        <w:t xml:space="preserve"> in the class </w:t>
      </w:r>
      <w:r w:rsidR="00827E37" w:rsidRPr="009C269B">
        <w:rPr>
          <w:rFonts w:ascii="Tahoma" w:hAnsi="Tahoma" w:cs="Tahoma"/>
          <w:i/>
        </w:rPr>
        <w:t xml:space="preserve">revision </w:t>
      </w:r>
      <w:r w:rsidR="00C229F4" w:rsidRPr="009C269B">
        <w:rPr>
          <w:rFonts w:ascii="Tahoma" w:hAnsi="Tahoma" w:cs="Tahoma"/>
          <w:i/>
        </w:rPr>
        <w:t>tests and liked</w:t>
      </w:r>
      <w:r w:rsidR="00827E37" w:rsidRPr="009C269B">
        <w:rPr>
          <w:rFonts w:ascii="Tahoma" w:hAnsi="Tahoma" w:cs="Tahoma"/>
          <w:i/>
        </w:rPr>
        <w:t xml:space="preserve"> the </w:t>
      </w:r>
      <w:r w:rsidR="00B52FD6" w:rsidRPr="009C269B">
        <w:rPr>
          <w:rFonts w:ascii="Tahoma" w:hAnsi="Tahoma" w:cs="Tahoma"/>
          <w:i/>
        </w:rPr>
        <w:t>discussions</w:t>
      </w:r>
      <w:r w:rsidR="004164C5" w:rsidRPr="009C269B">
        <w:rPr>
          <w:rFonts w:ascii="Tahoma" w:hAnsi="Tahoma" w:cs="Tahoma"/>
          <w:i/>
        </w:rPr>
        <w:t xml:space="preserve"> and </w:t>
      </w:r>
      <w:r w:rsidR="00C229F4" w:rsidRPr="009C269B">
        <w:rPr>
          <w:rFonts w:ascii="Tahoma" w:hAnsi="Tahoma" w:cs="Tahoma"/>
          <w:i/>
        </w:rPr>
        <w:t xml:space="preserve">having </w:t>
      </w:r>
      <w:r w:rsidR="00C34C97" w:rsidRPr="009C269B">
        <w:rPr>
          <w:rFonts w:ascii="Tahoma" w:hAnsi="Tahoma" w:cs="Tahoma"/>
          <w:i/>
        </w:rPr>
        <w:t xml:space="preserve">the </w:t>
      </w:r>
      <w:r w:rsidR="00A61C4C" w:rsidRPr="009C269B">
        <w:rPr>
          <w:rFonts w:ascii="Tahoma" w:hAnsi="Tahoma" w:cs="Tahoma"/>
          <w:i/>
        </w:rPr>
        <w:t xml:space="preserve">little challenges </w:t>
      </w:r>
      <w:r w:rsidR="00C34C97" w:rsidRPr="009C269B">
        <w:rPr>
          <w:rFonts w:ascii="Tahoma" w:hAnsi="Tahoma" w:cs="Tahoma"/>
          <w:i/>
        </w:rPr>
        <w:t>to do with the time limits</w:t>
      </w:r>
      <w:r w:rsidRPr="009C269B">
        <w:rPr>
          <w:rFonts w:ascii="Tahoma" w:hAnsi="Tahoma" w:cs="Tahoma"/>
          <w:i/>
        </w:rPr>
        <w:t>”</w:t>
      </w:r>
      <w:r w:rsidR="00C34C97" w:rsidRPr="009C269B">
        <w:rPr>
          <w:rFonts w:ascii="Tahoma" w:hAnsi="Tahoma" w:cs="Tahoma"/>
        </w:rPr>
        <w:t>.</w:t>
      </w:r>
      <w:r w:rsidR="00827E37" w:rsidRPr="009C269B">
        <w:rPr>
          <w:rFonts w:ascii="Tahoma" w:hAnsi="Tahoma" w:cs="Tahoma"/>
        </w:rPr>
        <w:t xml:space="preserve"> </w:t>
      </w:r>
      <w:r w:rsidR="004F4955" w:rsidRPr="009C269B">
        <w:rPr>
          <w:rFonts w:ascii="Tahoma" w:hAnsi="Tahoma" w:cs="Tahoma"/>
        </w:rPr>
        <w:t>(Participant 3)</w:t>
      </w:r>
    </w:p>
    <w:p w:rsidR="004267B0" w:rsidRPr="009C269B" w:rsidRDefault="004267B0" w:rsidP="009C269B">
      <w:pPr>
        <w:spacing w:after="0"/>
        <w:ind w:left="850" w:right="850"/>
        <w:rPr>
          <w:rFonts w:ascii="Tahoma" w:hAnsi="Tahoma" w:cs="Tahoma"/>
          <w:i/>
        </w:rPr>
      </w:pPr>
    </w:p>
    <w:p w:rsidR="004267B0" w:rsidRPr="009C269B" w:rsidRDefault="00174F84" w:rsidP="009C269B">
      <w:pPr>
        <w:spacing w:after="0"/>
        <w:ind w:left="850" w:right="850"/>
        <w:rPr>
          <w:rFonts w:ascii="Tahoma" w:hAnsi="Tahoma" w:cs="Tahoma"/>
          <w:i/>
        </w:rPr>
      </w:pPr>
      <w:r w:rsidRPr="009C269B">
        <w:rPr>
          <w:rFonts w:ascii="Tahoma" w:hAnsi="Tahoma" w:cs="Tahoma"/>
          <w:i/>
        </w:rPr>
        <w:t>“</w:t>
      </w:r>
      <w:r w:rsidR="004267B0" w:rsidRPr="009C269B">
        <w:rPr>
          <w:rFonts w:ascii="Tahoma" w:hAnsi="Tahoma" w:cs="Tahoma"/>
          <w:i/>
        </w:rPr>
        <w:t>I found</w:t>
      </w:r>
      <w:r w:rsidRPr="009C269B">
        <w:rPr>
          <w:rFonts w:ascii="Tahoma" w:hAnsi="Tahoma" w:cs="Tahoma"/>
          <w:i/>
        </w:rPr>
        <w:t xml:space="preserve"> it tough </w:t>
      </w:r>
      <w:r w:rsidR="00A61C4C" w:rsidRPr="009C269B">
        <w:rPr>
          <w:rFonts w:ascii="Tahoma" w:hAnsi="Tahoma" w:cs="Tahoma"/>
          <w:i/>
        </w:rPr>
        <w:t>but</w:t>
      </w:r>
      <w:r w:rsidR="004267B0" w:rsidRPr="009C269B">
        <w:rPr>
          <w:rFonts w:ascii="Tahoma" w:hAnsi="Tahoma" w:cs="Tahoma"/>
          <w:i/>
        </w:rPr>
        <w:t xml:space="preserve"> I could see I was improving </w:t>
      </w:r>
      <w:r w:rsidR="004164C5" w:rsidRPr="009C269B">
        <w:rPr>
          <w:rFonts w:ascii="Tahoma" w:hAnsi="Tahoma" w:cs="Tahoma"/>
          <w:i/>
        </w:rPr>
        <w:t xml:space="preserve">my knowledge of all the </w:t>
      </w:r>
      <w:r w:rsidR="004267B0" w:rsidRPr="009C269B">
        <w:rPr>
          <w:rFonts w:ascii="Tahoma" w:hAnsi="Tahoma" w:cs="Tahoma"/>
          <w:i/>
        </w:rPr>
        <w:t>t</w:t>
      </w:r>
      <w:r w:rsidR="00A61C4C" w:rsidRPr="009C269B">
        <w:rPr>
          <w:rFonts w:ascii="Tahoma" w:hAnsi="Tahoma" w:cs="Tahoma"/>
          <w:i/>
        </w:rPr>
        <w:t xml:space="preserve">alent </w:t>
      </w:r>
      <w:r w:rsidR="004164C5" w:rsidRPr="009C269B">
        <w:rPr>
          <w:rFonts w:ascii="Tahoma" w:hAnsi="Tahoma" w:cs="Tahoma"/>
          <w:i/>
        </w:rPr>
        <w:t xml:space="preserve">moderators we had covered </w:t>
      </w:r>
      <w:r w:rsidR="00C229F4" w:rsidRPr="009C269B">
        <w:rPr>
          <w:rFonts w:ascii="Tahoma" w:hAnsi="Tahoma" w:cs="Tahoma"/>
          <w:i/>
        </w:rPr>
        <w:t xml:space="preserve">which </w:t>
      </w:r>
      <w:r w:rsidR="004164C5" w:rsidRPr="009C269B">
        <w:rPr>
          <w:rFonts w:ascii="Tahoma" w:hAnsi="Tahoma" w:cs="Tahoma"/>
          <w:i/>
        </w:rPr>
        <w:t xml:space="preserve">motivated me and </w:t>
      </w:r>
      <w:r w:rsidR="00C229F4" w:rsidRPr="009C269B">
        <w:rPr>
          <w:rFonts w:ascii="Tahoma" w:hAnsi="Tahoma" w:cs="Tahoma"/>
          <w:i/>
        </w:rPr>
        <w:t xml:space="preserve">made me happier </w:t>
      </w:r>
      <w:r w:rsidR="00A61C4C" w:rsidRPr="009C269B">
        <w:rPr>
          <w:rFonts w:ascii="Tahoma" w:hAnsi="Tahoma" w:cs="Tahoma"/>
          <w:i/>
        </w:rPr>
        <w:t>to do the work</w:t>
      </w:r>
      <w:r w:rsidRPr="009C269B">
        <w:rPr>
          <w:rFonts w:ascii="Tahoma" w:hAnsi="Tahoma" w:cs="Tahoma"/>
          <w:i/>
        </w:rPr>
        <w:t xml:space="preserve"> and ask questions if I needed to”</w:t>
      </w:r>
      <w:r w:rsidR="004267B0" w:rsidRPr="009C269B">
        <w:rPr>
          <w:rFonts w:ascii="Tahoma" w:hAnsi="Tahoma" w:cs="Tahoma"/>
          <w:i/>
        </w:rPr>
        <w:t>.</w:t>
      </w:r>
      <w:r w:rsidR="00827E37" w:rsidRPr="009C269B">
        <w:rPr>
          <w:rFonts w:ascii="Tahoma" w:hAnsi="Tahoma" w:cs="Tahoma"/>
          <w:i/>
        </w:rPr>
        <w:t xml:space="preserve"> </w:t>
      </w:r>
      <w:r w:rsidR="004267B0" w:rsidRPr="009C269B">
        <w:rPr>
          <w:rFonts w:ascii="Tahoma" w:hAnsi="Tahoma" w:cs="Tahoma"/>
        </w:rPr>
        <w:t>(Participant 7)</w:t>
      </w:r>
    </w:p>
    <w:p w:rsidR="00482222" w:rsidRPr="009C269B" w:rsidRDefault="00482222" w:rsidP="009C269B">
      <w:pPr>
        <w:spacing w:after="0"/>
        <w:rPr>
          <w:rFonts w:ascii="Tahoma" w:hAnsi="Tahoma" w:cs="Tahoma"/>
        </w:rPr>
      </w:pPr>
    </w:p>
    <w:p w:rsidR="007D662F" w:rsidRPr="009C269B" w:rsidRDefault="00482222" w:rsidP="009C269B">
      <w:pPr>
        <w:spacing w:after="0"/>
        <w:rPr>
          <w:rFonts w:ascii="Tahoma" w:eastAsia="Times New Roman" w:hAnsi="Tahoma" w:cs="Tahoma"/>
        </w:rPr>
      </w:pPr>
      <w:r w:rsidRPr="009C269B">
        <w:rPr>
          <w:rFonts w:ascii="Tahoma" w:eastAsia="Times New Roman" w:hAnsi="Tahoma" w:cs="Tahoma"/>
        </w:rPr>
        <w:t xml:space="preserve">Participants started </w:t>
      </w:r>
      <w:r w:rsidR="00174F84" w:rsidRPr="009C269B">
        <w:rPr>
          <w:rFonts w:ascii="Tahoma" w:eastAsia="Times New Roman" w:hAnsi="Tahoma" w:cs="Tahoma"/>
        </w:rPr>
        <w:t xml:space="preserve">slowly </w:t>
      </w:r>
      <w:r w:rsidRPr="009C269B">
        <w:rPr>
          <w:rFonts w:ascii="Tahoma" w:eastAsia="Times New Roman" w:hAnsi="Tahoma" w:cs="Tahoma"/>
        </w:rPr>
        <w:t xml:space="preserve">displaying </w:t>
      </w:r>
      <w:r w:rsidR="00DC36A0" w:rsidRPr="009C269B">
        <w:rPr>
          <w:rFonts w:ascii="Tahoma" w:eastAsia="Times New Roman" w:hAnsi="Tahoma" w:cs="Tahoma"/>
        </w:rPr>
        <w:t xml:space="preserve">higher levels </w:t>
      </w:r>
      <w:r w:rsidRPr="009C269B">
        <w:rPr>
          <w:rFonts w:ascii="Tahoma" w:eastAsia="Times New Roman" w:hAnsi="Tahoma" w:cs="Tahoma"/>
        </w:rPr>
        <w:t xml:space="preserve">of initiative, resilience, commitment and self-discipline to learn. </w:t>
      </w:r>
      <w:r w:rsidR="00174F84" w:rsidRPr="009C269B">
        <w:rPr>
          <w:rFonts w:ascii="Tahoma" w:hAnsi="Tahoma" w:cs="Tahoma"/>
        </w:rPr>
        <w:t xml:space="preserve">They gradually </w:t>
      </w:r>
      <w:r w:rsidRPr="009C269B">
        <w:rPr>
          <w:rFonts w:ascii="Tahoma" w:hAnsi="Tahoma" w:cs="Tahoma"/>
        </w:rPr>
        <w:t>acclimat</w:t>
      </w:r>
      <w:r w:rsidR="00174F84" w:rsidRPr="009C269B">
        <w:rPr>
          <w:rFonts w:ascii="Tahoma" w:hAnsi="Tahoma" w:cs="Tahoma"/>
        </w:rPr>
        <w:t>ised</w:t>
      </w:r>
      <w:r w:rsidRPr="009C269B">
        <w:rPr>
          <w:rFonts w:ascii="Tahoma" w:hAnsi="Tahoma" w:cs="Tahoma"/>
        </w:rPr>
        <w:t xml:space="preserve"> </w:t>
      </w:r>
      <w:r w:rsidR="00AC2646" w:rsidRPr="009C269B">
        <w:rPr>
          <w:rFonts w:ascii="Tahoma" w:hAnsi="Tahoma" w:cs="Tahoma"/>
        </w:rPr>
        <w:t xml:space="preserve">to the </w:t>
      </w:r>
      <w:r w:rsidR="007D662F" w:rsidRPr="009C269B">
        <w:rPr>
          <w:rFonts w:ascii="Tahoma" w:hAnsi="Tahoma" w:cs="Tahoma"/>
        </w:rPr>
        <w:t xml:space="preserve">expected work-ethic </w:t>
      </w:r>
      <w:r w:rsidR="00D4012B" w:rsidRPr="009C269B">
        <w:rPr>
          <w:rFonts w:ascii="Tahoma" w:hAnsi="Tahoma" w:cs="Tahoma"/>
        </w:rPr>
        <w:t xml:space="preserve">demands </w:t>
      </w:r>
      <w:r w:rsidR="007D662F" w:rsidRPr="009C269B">
        <w:rPr>
          <w:rFonts w:ascii="Tahoma" w:hAnsi="Tahoma" w:cs="Tahoma"/>
        </w:rPr>
        <w:t xml:space="preserve">and requirements </w:t>
      </w:r>
      <w:r w:rsidR="00D4012B" w:rsidRPr="009C269B">
        <w:rPr>
          <w:rFonts w:ascii="Tahoma" w:hAnsi="Tahoma" w:cs="Tahoma"/>
        </w:rPr>
        <w:t xml:space="preserve">of </w:t>
      </w:r>
      <w:r w:rsidR="00F409B7" w:rsidRPr="009C269B">
        <w:rPr>
          <w:rFonts w:ascii="Tahoma" w:hAnsi="Tahoma" w:cs="Tahoma"/>
        </w:rPr>
        <w:t>FL</w:t>
      </w:r>
      <w:r w:rsidR="00B52FD6" w:rsidRPr="009C269B">
        <w:rPr>
          <w:rFonts w:ascii="Tahoma" w:hAnsi="Tahoma" w:cs="Tahoma"/>
        </w:rPr>
        <w:t xml:space="preserve"> (</w:t>
      </w:r>
      <w:proofErr w:type="spellStart"/>
      <w:r w:rsidR="00B52FD6" w:rsidRPr="009C269B">
        <w:rPr>
          <w:rFonts w:ascii="Tahoma" w:hAnsi="Tahoma" w:cs="Tahoma"/>
        </w:rPr>
        <w:t>Bhagat</w:t>
      </w:r>
      <w:proofErr w:type="spellEnd"/>
      <w:r w:rsidR="00B52FD6" w:rsidRPr="009C269B">
        <w:rPr>
          <w:rFonts w:ascii="Tahoma" w:hAnsi="Tahoma" w:cs="Tahoma"/>
        </w:rPr>
        <w:t xml:space="preserve">, Chang &amp; Chang, </w:t>
      </w:r>
      <w:r w:rsidR="007D707D" w:rsidRPr="009C269B">
        <w:rPr>
          <w:rFonts w:ascii="Tahoma" w:hAnsi="Tahoma" w:cs="Tahoma"/>
        </w:rPr>
        <w:t xml:space="preserve">2016). </w:t>
      </w:r>
      <w:r w:rsidR="0029403C" w:rsidRPr="009C269B">
        <w:rPr>
          <w:rFonts w:ascii="Tahoma" w:hAnsi="Tahoma" w:cs="Tahoma"/>
        </w:rPr>
        <w:t xml:space="preserve">In addition to </w:t>
      </w:r>
      <w:r w:rsidR="007D662F" w:rsidRPr="009C269B">
        <w:rPr>
          <w:rFonts w:ascii="Tahoma" w:hAnsi="Tahoma" w:cs="Tahoma"/>
        </w:rPr>
        <w:t>studying</w:t>
      </w:r>
      <w:r w:rsidR="0029403C" w:rsidRPr="009C269B">
        <w:rPr>
          <w:rFonts w:ascii="Tahoma" w:hAnsi="Tahoma" w:cs="Tahoma"/>
        </w:rPr>
        <w:t xml:space="preserve"> alone</w:t>
      </w:r>
      <w:r w:rsidR="00B52FD6" w:rsidRPr="009C269B">
        <w:rPr>
          <w:rFonts w:ascii="Tahoma" w:hAnsi="Tahoma" w:cs="Tahoma"/>
        </w:rPr>
        <w:t xml:space="preserve">, </w:t>
      </w:r>
      <w:r w:rsidR="00C229F4" w:rsidRPr="009C269B">
        <w:rPr>
          <w:rFonts w:ascii="Tahoma" w:hAnsi="Tahoma" w:cs="Tahoma"/>
        </w:rPr>
        <w:t xml:space="preserve">a majority also </w:t>
      </w:r>
      <w:r w:rsidR="0029403C" w:rsidRPr="009C269B">
        <w:rPr>
          <w:rFonts w:ascii="Tahoma" w:hAnsi="Tahoma" w:cs="Tahoma"/>
        </w:rPr>
        <w:t>complete</w:t>
      </w:r>
      <w:r w:rsidR="00C229F4" w:rsidRPr="009C269B">
        <w:rPr>
          <w:rFonts w:ascii="Tahoma" w:hAnsi="Tahoma" w:cs="Tahoma"/>
        </w:rPr>
        <w:t>d</w:t>
      </w:r>
      <w:r w:rsidR="0029403C" w:rsidRPr="009C269B">
        <w:rPr>
          <w:rFonts w:ascii="Tahoma" w:hAnsi="Tahoma" w:cs="Tahoma"/>
        </w:rPr>
        <w:t xml:space="preserve"> assigned </w:t>
      </w:r>
      <w:r w:rsidR="00C34C97" w:rsidRPr="009C269B">
        <w:rPr>
          <w:rFonts w:ascii="Tahoma" w:hAnsi="Tahoma" w:cs="Tahoma"/>
        </w:rPr>
        <w:t xml:space="preserve">activities </w:t>
      </w:r>
      <w:r w:rsidR="00284B25" w:rsidRPr="009C269B">
        <w:rPr>
          <w:rFonts w:ascii="Tahoma" w:hAnsi="Tahoma" w:cs="Tahoma"/>
        </w:rPr>
        <w:t xml:space="preserve">more </w:t>
      </w:r>
      <w:r w:rsidR="00F665E2" w:rsidRPr="009C269B">
        <w:rPr>
          <w:rFonts w:ascii="Tahoma" w:hAnsi="Tahoma" w:cs="Tahoma"/>
        </w:rPr>
        <w:t xml:space="preserve">intimately </w:t>
      </w:r>
      <w:r w:rsidR="00B52FD6" w:rsidRPr="009C269B">
        <w:rPr>
          <w:rFonts w:ascii="Tahoma" w:hAnsi="Tahoma" w:cs="Tahoma"/>
        </w:rPr>
        <w:t xml:space="preserve">and engagingly </w:t>
      </w:r>
      <w:r w:rsidR="00BB5C0B" w:rsidRPr="009C269B">
        <w:rPr>
          <w:rFonts w:ascii="Tahoma" w:hAnsi="Tahoma" w:cs="Tahoma"/>
        </w:rPr>
        <w:t>with fellow peers</w:t>
      </w:r>
      <w:r w:rsidR="007D662F" w:rsidRPr="009C269B">
        <w:rPr>
          <w:rFonts w:ascii="Tahoma" w:hAnsi="Tahoma" w:cs="Tahoma"/>
        </w:rPr>
        <w:t>,</w:t>
      </w:r>
      <w:r w:rsidR="00BB5C0B" w:rsidRPr="009C269B">
        <w:rPr>
          <w:rFonts w:ascii="Tahoma" w:hAnsi="Tahoma" w:cs="Tahoma"/>
        </w:rPr>
        <w:t xml:space="preserve"> </w:t>
      </w:r>
      <w:r w:rsidR="00B52FD6" w:rsidRPr="009C269B">
        <w:rPr>
          <w:rFonts w:ascii="Tahoma" w:hAnsi="Tahoma" w:cs="Tahoma"/>
        </w:rPr>
        <w:t xml:space="preserve">at their own pace </w:t>
      </w:r>
      <w:r w:rsidR="00A61C4C" w:rsidRPr="009C269B">
        <w:rPr>
          <w:rFonts w:ascii="Tahoma" w:hAnsi="Tahoma" w:cs="Tahoma"/>
        </w:rPr>
        <w:t xml:space="preserve">and </w:t>
      </w:r>
      <w:r w:rsidR="00EF07A6" w:rsidRPr="009C269B">
        <w:rPr>
          <w:rFonts w:ascii="Tahoma" w:hAnsi="Tahoma" w:cs="Tahoma"/>
        </w:rPr>
        <w:t xml:space="preserve">in their </w:t>
      </w:r>
      <w:r w:rsidR="006217F2" w:rsidRPr="009C269B">
        <w:rPr>
          <w:rFonts w:ascii="Tahoma" w:hAnsi="Tahoma" w:cs="Tahoma"/>
        </w:rPr>
        <w:t xml:space="preserve">own </w:t>
      </w:r>
      <w:r w:rsidR="00B52FD6" w:rsidRPr="009C269B">
        <w:rPr>
          <w:rFonts w:ascii="Tahoma" w:hAnsi="Tahoma" w:cs="Tahoma"/>
        </w:rPr>
        <w:t>time and space</w:t>
      </w:r>
      <w:r w:rsidR="007D662F" w:rsidRPr="009C269B">
        <w:rPr>
          <w:rFonts w:ascii="Tahoma" w:hAnsi="Tahoma" w:cs="Tahoma"/>
        </w:rPr>
        <w:t xml:space="preserve">. This particularly </w:t>
      </w:r>
      <w:r w:rsidR="00EF07A6" w:rsidRPr="009C269B">
        <w:rPr>
          <w:rFonts w:ascii="Tahoma" w:hAnsi="Tahoma" w:cs="Tahoma"/>
        </w:rPr>
        <w:t xml:space="preserve">supported </w:t>
      </w:r>
      <w:r w:rsidR="00C229F4" w:rsidRPr="009C269B">
        <w:rPr>
          <w:rFonts w:ascii="Tahoma" w:hAnsi="Tahoma" w:cs="Tahoma"/>
        </w:rPr>
        <w:t xml:space="preserve">their </w:t>
      </w:r>
      <w:r w:rsidR="00174F84" w:rsidRPr="009C269B">
        <w:rPr>
          <w:rFonts w:ascii="Tahoma" w:hAnsi="Tahoma" w:cs="Tahoma"/>
        </w:rPr>
        <w:t xml:space="preserve">increasing </w:t>
      </w:r>
      <w:r w:rsidR="00C229F4" w:rsidRPr="009C269B">
        <w:rPr>
          <w:rFonts w:ascii="Tahoma" w:hAnsi="Tahoma" w:cs="Tahoma"/>
        </w:rPr>
        <w:t xml:space="preserve">ability </w:t>
      </w:r>
      <w:r w:rsidR="00174F84" w:rsidRPr="009C269B">
        <w:rPr>
          <w:rFonts w:ascii="Tahoma" w:hAnsi="Tahoma" w:cs="Tahoma"/>
        </w:rPr>
        <w:t xml:space="preserve">and capacity </w:t>
      </w:r>
      <w:r w:rsidR="00C229F4" w:rsidRPr="009C269B">
        <w:rPr>
          <w:rFonts w:ascii="Tahoma" w:hAnsi="Tahoma" w:cs="Tahoma"/>
        </w:rPr>
        <w:t xml:space="preserve">to </w:t>
      </w:r>
      <w:r w:rsidR="00B52FD6" w:rsidRPr="009C269B">
        <w:rPr>
          <w:rFonts w:ascii="Tahoma" w:hAnsi="Tahoma" w:cs="Tahoma"/>
        </w:rPr>
        <w:t xml:space="preserve">effectively </w:t>
      </w:r>
      <w:r w:rsidR="006217F2" w:rsidRPr="009C269B">
        <w:rPr>
          <w:rFonts w:ascii="Tahoma" w:hAnsi="Tahoma" w:cs="Tahoma"/>
        </w:rPr>
        <w:t>self-</w:t>
      </w:r>
      <w:r w:rsidR="007D7B12" w:rsidRPr="009C269B">
        <w:rPr>
          <w:rFonts w:ascii="Tahoma" w:hAnsi="Tahoma" w:cs="Tahoma"/>
        </w:rPr>
        <w:t xml:space="preserve">manage, </w:t>
      </w:r>
      <w:r w:rsidR="0029403C" w:rsidRPr="009C269B">
        <w:rPr>
          <w:rFonts w:ascii="Tahoma" w:hAnsi="Tahoma" w:cs="Tahoma"/>
        </w:rPr>
        <w:t xml:space="preserve">organise, </w:t>
      </w:r>
      <w:r w:rsidR="00C34C97" w:rsidRPr="009C269B">
        <w:rPr>
          <w:rFonts w:ascii="Tahoma" w:hAnsi="Tahoma" w:cs="Tahoma"/>
        </w:rPr>
        <w:t>plan ahead</w:t>
      </w:r>
      <w:r w:rsidR="00141F41" w:rsidRPr="009C269B">
        <w:rPr>
          <w:rFonts w:ascii="Tahoma" w:hAnsi="Tahoma" w:cs="Tahoma"/>
        </w:rPr>
        <w:t xml:space="preserve"> and learn independently</w:t>
      </w:r>
      <w:r w:rsidR="0029403C" w:rsidRPr="009C269B">
        <w:rPr>
          <w:rFonts w:ascii="Tahoma" w:hAnsi="Tahoma" w:cs="Tahoma"/>
        </w:rPr>
        <w:t xml:space="preserve"> </w:t>
      </w:r>
      <w:r w:rsidR="00141F41" w:rsidRPr="009C269B">
        <w:rPr>
          <w:rFonts w:ascii="Tahoma" w:hAnsi="Tahoma" w:cs="Tahoma"/>
        </w:rPr>
        <w:t xml:space="preserve">with limited </w:t>
      </w:r>
      <w:r w:rsidR="0029403C" w:rsidRPr="009C269B">
        <w:rPr>
          <w:rFonts w:ascii="Tahoma" w:hAnsi="Tahoma" w:cs="Tahoma"/>
        </w:rPr>
        <w:t>academic staff</w:t>
      </w:r>
      <w:r w:rsidRPr="009C269B">
        <w:rPr>
          <w:rFonts w:ascii="Tahoma" w:hAnsi="Tahoma" w:cs="Tahoma"/>
        </w:rPr>
        <w:t xml:space="preserve"> intervention and input</w:t>
      </w:r>
      <w:r w:rsidR="00C34C97" w:rsidRPr="009C269B">
        <w:rPr>
          <w:rFonts w:ascii="Tahoma" w:hAnsi="Tahoma" w:cs="Tahoma"/>
        </w:rPr>
        <w:t>.</w:t>
      </w:r>
      <w:r w:rsidR="007D7B12" w:rsidRPr="009C269B">
        <w:rPr>
          <w:rFonts w:ascii="Tahoma" w:hAnsi="Tahoma" w:cs="Tahoma"/>
        </w:rPr>
        <w:t xml:space="preserve"> </w:t>
      </w:r>
      <w:r w:rsidR="00802612" w:rsidRPr="009C269B">
        <w:rPr>
          <w:rFonts w:ascii="Tahoma" w:hAnsi="Tahoma" w:cs="Tahoma"/>
        </w:rPr>
        <w:t>(Bailey &amp; Smith, 2013</w:t>
      </w:r>
      <w:r w:rsidR="007D707D" w:rsidRPr="009C269B">
        <w:rPr>
          <w:rFonts w:ascii="Tahoma" w:hAnsi="Tahoma" w:cs="Tahoma"/>
        </w:rPr>
        <w:t>)</w:t>
      </w:r>
      <w:r w:rsidR="008F4173" w:rsidRPr="009C269B">
        <w:rPr>
          <w:rFonts w:ascii="Tahoma" w:hAnsi="Tahoma" w:cs="Tahoma"/>
          <w:shd w:val="clear" w:color="auto" w:fill="FFFFFF"/>
        </w:rPr>
        <w:t xml:space="preserve"> </w:t>
      </w:r>
    </w:p>
    <w:p w:rsidR="00E11297" w:rsidRPr="009C269B" w:rsidRDefault="00E11297" w:rsidP="009C269B">
      <w:pPr>
        <w:spacing w:after="0"/>
        <w:ind w:left="850" w:right="850"/>
        <w:rPr>
          <w:rFonts w:ascii="Tahoma" w:hAnsi="Tahoma" w:cs="Tahoma"/>
          <w:i/>
          <w:shd w:val="clear" w:color="auto" w:fill="FFFFFF"/>
        </w:rPr>
      </w:pPr>
    </w:p>
    <w:p w:rsidR="00E11297" w:rsidRPr="009C269B" w:rsidRDefault="009F20BC" w:rsidP="009C269B">
      <w:pPr>
        <w:spacing w:after="0"/>
        <w:ind w:left="850" w:right="850"/>
        <w:rPr>
          <w:rFonts w:ascii="Tahoma" w:hAnsi="Tahoma" w:cs="Tahoma"/>
          <w:i/>
          <w:shd w:val="clear" w:color="auto" w:fill="FFFFFF"/>
        </w:rPr>
      </w:pPr>
      <w:r w:rsidRPr="009C269B">
        <w:rPr>
          <w:rFonts w:ascii="Tahoma" w:hAnsi="Tahoma" w:cs="Tahoma"/>
          <w:i/>
          <w:shd w:val="clear" w:color="auto" w:fill="FFFFFF"/>
        </w:rPr>
        <w:t>“</w:t>
      </w:r>
      <w:r w:rsidR="00E11297" w:rsidRPr="009C269B">
        <w:rPr>
          <w:rFonts w:ascii="Tahoma" w:hAnsi="Tahoma" w:cs="Tahoma"/>
          <w:i/>
          <w:shd w:val="clear" w:color="auto" w:fill="FFFFFF"/>
        </w:rPr>
        <w:t xml:space="preserve">I would </w:t>
      </w:r>
      <w:r w:rsidR="00F91F6B" w:rsidRPr="009C269B">
        <w:rPr>
          <w:rFonts w:ascii="Tahoma" w:hAnsi="Tahoma" w:cs="Tahoma"/>
          <w:i/>
          <w:shd w:val="clear" w:color="auto" w:fill="FFFFFF"/>
        </w:rPr>
        <w:t xml:space="preserve">arrange to </w:t>
      </w:r>
      <w:r w:rsidR="00DC36A0" w:rsidRPr="009C269B">
        <w:rPr>
          <w:rFonts w:ascii="Tahoma" w:hAnsi="Tahoma" w:cs="Tahoma"/>
          <w:i/>
          <w:shd w:val="clear" w:color="auto" w:fill="FFFFFF"/>
        </w:rPr>
        <w:t xml:space="preserve">meet </w:t>
      </w:r>
      <w:r w:rsidRPr="009C269B">
        <w:rPr>
          <w:rFonts w:ascii="Tahoma" w:hAnsi="Tahoma" w:cs="Tahoma"/>
          <w:i/>
          <w:shd w:val="clear" w:color="auto" w:fill="FFFFFF"/>
        </w:rPr>
        <w:t xml:space="preserve">some of the class </w:t>
      </w:r>
      <w:r w:rsidR="00F91F6B" w:rsidRPr="009C269B">
        <w:rPr>
          <w:rFonts w:ascii="Tahoma" w:hAnsi="Tahoma" w:cs="Tahoma"/>
          <w:i/>
          <w:shd w:val="clear" w:color="auto" w:fill="FFFFFF"/>
        </w:rPr>
        <w:t xml:space="preserve">on campus, like the library hub, </w:t>
      </w:r>
      <w:r w:rsidR="00E11297" w:rsidRPr="009C269B">
        <w:rPr>
          <w:rFonts w:ascii="Tahoma" w:hAnsi="Tahoma" w:cs="Tahoma"/>
          <w:i/>
          <w:shd w:val="clear" w:color="auto" w:fill="FFFFFF"/>
        </w:rPr>
        <w:t>and we would</w:t>
      </w:r>
      <w:r w:rsidR="00C229F4" w:rsidRPr="009C269B">
        <w:rPr>
          <w:rFonts w:ascii="Tahoma" w:hAnsi="Tahoma" w:cs="Tahoma"/>
          <w:i/>
          <w:shd w:val="clear" w:color="auto" w:fill="FFFFFF"/>
        </w:rPr>
        <w:t xml:space="preserve"> work through the tasks</w:t>
      </w:r>
      <w:r w:rsidRPr="009C269B">
        <w:rPr>
          <w:rFonts w:ascii="Tahoma" w:hAnsi="Tahoma" w:cs="Tahoma"/>
          <w:i/>
          <w:shd w:val="clear" w:color="auto" w:fill="FFFFFF"/>
        </w:rPr>
        <w:t xml:space="preserve"> together. I really liked doing this as we got the work finished but in a relaxed and informal way”</w:t>
      </w:r>
      <w:r w:rsidR="00C229F4" w:rsidRPr="009C269B">
        <w:rPr>
          <w:rFonts w:ascii="Tahoma" w:hAnsi="Tahoma" w:cs="Tahoma"/>
          <w:i/>
          <w:shd w:val="clear" w:color="auto" w:fill="FFFFFF"/>
        </w:rPr>
        <w:t xml:space="preserve">. </w:t>
      </w:r>
      <w:r w:rsidR="00E11297" w:rsidRPr="009C269B">
        <w:rPr>
          <w:rFonts w:ascii="Tahoma" w:hAnsi="Tahoma" w:cs="Tahoma"/>
          <w:shd w:val="clear" w:color="auto" w:fill="FFFFFF"/>
        </w:rPr>
        <w:t>(Participant 10)</w:t>
      </w:r>
    </w:p>
    <w:p w:rsidR="00F91F6B" w:rsidRPr="009C269B" w:rsidRDefault="00F91F6B" w:rsidP="009C269B">
      <w:pPr>
        <w:spacing w:after="0"/>
        <w:jc w:val="both"/>
        <w:rPr>
          <w:rFonts w:ascii="Tahoma" w:eastAsia="Times New Roman" w:hAnsi="Tahoma" w:cs="Tahoma"/>
        </w:rPr>
      </w:pPr>
    </w:p>
    <w:p w:rsidR="00F91F6B" w:rsidRPr="009C269B" w:rsidRDefault="00F91F6B" w:rsidP="009C269B">
      <w:pPr>
        <w:spacing w:after="0"/>
        <w:jc w:val="both"/>
        <w:rPr>
          <w:rFonts w:ascii="Tahoma" w:eastAsia="Times New Roman" w:hAnsi="Tahoma" w:cs="Tahoma"/>
        </w:rPr>
      </w:pPr>
      <w:r w:rsidRPr="009C269B">
        <w:rPr>
          <w:rFonts w:ascii="Tahoma" w:hAnsi="Tahoma" w:cs="Tahoma"/>
        </w:rPr>
        <w:t xml:space="preserve">Several described how FL supported them </w:t>
      </w:r>
      <w:r w:rsidR="00332691" w:rsidRPr="009C269B">
        <w:rPr>
          <w:rFonts w:ascii="Tahoma" w:hAnsi="Tahoma" w:cs="Tahoma"/>
        </w:rPr>
        <w:t xml:space="preserve">in becoming increasingly </w:t>
      </w:r>
      <w:r w:rsidRPr="009C269B">
        <w:rPr>
          <w:rFonts w:ascii="Tahoma" w:hAnsi="Tahoma" w:cs="Tahoma"/>
        </w:rPr>
        <w:t>self-</w:t>
      </w:r>
      <w:r w:rsidRPr="009C269B">
        <w:rPr>
          <w:rFonts w:ascii="Tahoma" w:eastAsia="Times New Roman" w:hAnsi="Tahoma" w:cs="Tahoma"/>
        </w:rPr>
        <w:t xml:space="preserve">aware of their current academic </w:t>
      </w:r>
      <w:r w:rsidR="00D23141" w:rsidRPr="009C269B">
        <w:rPr>
          <w:rFonts w:ascii="Tahoma" w:eastAsia="Times New Roman" w:hAnsi="Tahoma" w:cs="Tahoma"/>
        </w:rPr>
        <w:t xml:space="preserve">strengths and </w:t>
      </w:r>
      <w:r w:rsidRPr="009C269B">
        <w:rPr>
          <w:rFonts w:ascii="Tahoma" w:eastAsia="Times New Roman" w:hAnsi="Tahoma" w:cs="Tahoma"/>
        </w:rPr>
        <w:t xml:space="preserve">needs, thus motivating them to seek assistance from peers and set challenging goals to ensure </w:t>
      </w:r>
      <w:r w:rsidR="00332691" w:rsidRPr="009C269B">
        <w:rPr>
          <w:rFonts w:ascii="Tahoma" w:eastAsia="Times New Roman" w:hAnsi="Tahoma" w:cs="Tahoma"/>
        </w:rPr>
        <w:t>continued positive and lasting headway.</w:t>
      </w:r>
    </w:p>
    <w:p w:rsidR="00D23141" w:rsidRPr="009C269B" w:rsidRDefault="00D23141" w:rsidP="009C269B">
      <w:pPr>
        <w:spacing w:after="0"/>
        <w:jc w:val="both"/>
        <w:rPr>
          <w:rFonts w:ascii="Tahoma" w:eastAsia="Times New Roman" w:hAnsi="Tahoma" w:cs="Tahoma"/>
          <w:i/>
        </w:rPr>
      </w:pPr>
    </w:p>
    <w:p w:rsidR="00D23141" w:rsidRPr="009C269B" w:rsidRDefault="009F20BC" w:rsidP="009C269B">
      <w:pPr>
        <w:spacing w:after="0"/>
        <w:ind w:left="850" w:right="850"/>
        <w:jc w:val="both"/>
        <w:rPr>
          <w:rFonts w:ascii="Tahoma" w:eastAsia="Times New Roman" w:hAnsi="Tahoma" w:cs="Tahoma"/>
        </w:rPr>
      </w:pPr>
      <w:r w:rsidRPr="009C269B">
        <w:rPr>
          <w:rFonts w:ascii="Tahoma" w:eastAsia="Times New Roman" w:hAnsi="Tahoma" w:cs="Tahoma"/>
          <w:i/>
        </w:rPr>
        <w:t>“</w:t>
      </w:r>
      <w:r w:rsidR="00D23141" w:rsidRPr="009C269B">
        <w:rPr>
          <w:rFonts w:ascii="Tahoma" w:eastAsia="Times New Roman" w:hAnsi="Tahoma" w:cs="Tahoma"/>
          <w:i/>
        </w:rPr>
        <w:t xml:space="preserve">Watching the video </w:t>
      </w:r>
      <w:r w:rsidRPr="009C269B">
        <w:rPr>
          <w:rFonts w:ascii="Tahoma" w:eastAsia="Times New Roman" w:hAnsi="Tahoma" w:cs="Tahoma"/>
          <w:i/>
        </w:rPr>
        <w:t xml:space="preserve">on sport diversification </w:t>
      </w:r>
      <w:r w:rsidR="00D23141" w:rsidRPr="009C269B">
        <w:rPr>
          <w:rFonts w:ascii="Tahoma" w:eastAsia="Times New Roman" w:hAnsi="Tahoma" w:cs="Tahoma"/>
          <w:i/>
        </w:rPr>
        <w:t xml:space="preserve">and then </w:t>
      </w:r>
      <w:r w:rsidR="00332691" w:rsidRPr="009C269B">
        <w:rPr>
          <w:rFonts w:ascii="Tahoma" w:eastAsia="Times New Roman" w:hAnsi="Tahoma" w:cs="Tahoma"/>
          <w:i/>
        </w:rPr>
        <w:t>taking</w:t>
      </w:r>
      <w:r w:rsidR="00D23141" w:rsidRPr="009C269B">
        <w:rPr>
          <w:rFonts w:ascii="Tahoma" w:eastAsia="Times New Roman" w:hAnsi="Tahoma" w:cs="Tahoma"/>
          <w:i/>
        </w:rPr>
        <w:t xml:space="preserve"> the main points and present</w:t>
      </w:r>
      <w:r w:rsidR="00332691" w:rsidRPr="009C269B">
        <w:rPr>
          <w:rFonts w:ascii="Tahoma" w:eastAsia="Times New Roman" w:hAnsi="Tahoma" w:cs="Tahoma"/>
          <w:i/>
        </w:rPr>
        <w:t>ing</w:t>
      </w:r>
      <w:r w:rsidRPr="009C269B">
        <w:rPr>
          <w:rFonts w:ascii="Tahoma" w:eastAsia="Times New Roman" w:hAnsi="Tahoma" w:cs="Tahoma"/>
          <w:i/>
        </w:rPr>
        <w:t xml:space="preserve"> them to the rest of the class in a poster </w:t>
      </w:r>
      <w:proofErr w:type="gramStart"/>
      <w:r w:rsidR="00174F84" w:rsidRPr="009C269B">
        <w:rPr>
          <w:rFonts w:ascii="Tahoma" w:eastAsia="Times New Roman" w:hAnsi="Tahoma" w:cs="Tahoma"/>
          <w:i/>
        </w:rPr>
        <w:t>was</w:t>
      </w:r>
      <w:proofErr w:type="gramEnd"/>
      <w:r w:rsidR="00174F84" w:rsidRPr="009C269B">
        <w:rPr>
          <w:rFonts w:ascii="Tahoma" w:eastAsia="Times New Roman" w:hAnsi="Tahoma" w:cs="Tahoma"/>
          <w:i/>
        </w:rPr>
        <w:t xml:space="preserve"> really useful in </w:t>
      </w:r>
      <w:r w:rsidR="00332691" w:rsidRPr="009C269B">
        <w:rPr>
          <w:rFonts w:ascii="Tahoma" w:eastAsia="Times New Roman" w:hAnsi="Tahoma" w:cs="Tahoma"/>
          <w:i/>
        </w:rPr>
        <w:t xml:space="preserve">helping me improve at finding the </w:t>
      </w:r>
      <w:r w:rsidR="00D23141" w:rsidRPr="009C269B">
        <w:rPr>
          <w:rFonts w:ascii="Tahoma" w:eastAsia="Times New Roman" w:hAnsi="Tahoma" w:cs="Tahoma"/>
          <w:i/>
        </w:rPr>
        <w:t xml:space="preserve">main points and </w:t>
      </w:r>
      <w:r w:rsidR="00332691" w:rsidRPr="009C269B">
        <w:rPr>
          <w:rFonts w:ascii="Tahoma" w:eastAsia="Times New Roman" w:hAnsi="Tahoma" w:cs="Tahoma"/>
          <w:i/>
        </w:rPr>
        <w:t xml:space="preserve">then explaining </w:t>
      </w:r>
      <w:r w:rsidR="00D23141" w:rsidRPr="009C269B">
        <w:rPr>
          <w:rFonts w:ascii="Tahoma" w:eastAsia="Times New Roman" w:hAnsi="Tahoma" w:cs="Tahoma"/>
          <w:i/>
        </w:rPr>
        <w:t xml:space="preserve">them </w:t>
      </w:r>
      <w:r w:rsidR="00174F84" w:rsidRPr="009C269B">
        <w:rPr>
          <w:rFonts w:ascii="Tahoma" w:eastAsia="Times New Roman" w:hAnsi="Tahoma" w:cs="Tahoma"/>
          <w:i/>
        </w:rPr>
        <w:t xml:space="preserve">further </w:t>
      </w:r>
      <w:r w:rsidR="00D23141" w:rsidRPr="009C269B">
        <w:rPr>
          <w:rFonts w:ascii="Tahoma" w:eastAsia="Times New Roman" w:hAnsi="Tahoma" w:cs="Tahoma"/>
          <w:i/>
        </w:rPr>
        <w:t>without waffling</w:t>
      </w:r>
      <w:r w:rsidR="00174F84" w:rsidRPr="009C269B">
        <w:rPr>
          <w:rFonts w:ascii="Tahoma" w:eastAsia="Times New Roman" w:hAnsi="Tahoma" w:cs="Tahoma"/>
          <w:i/>
        </w:rPr>
        <w:t xml:space="preserve"> on</w:t>
      </w:r>
      <w:r w:rsidRPr="009C269B">
        <w:rPr>
          <w:rFonts w:ascii="Tahoma" w:eastAsia="Times New Roman" w:hAnsi="Tahoma" w:cs="Tahoma"/>
          <w:i/>
        </w:rPr>
        <w:t>”</w:t>
      </w:r>
      <w:r w:rsidR="00D23141" w:rsidRPr="009C269B">
        <w:rPr>
          <w:rFonts w:ascii="Tahoma" w:eastAsia="Times New Roman" w:hAnsi="Tahoma" w:cs="Tahoma"/>
          <w:i/>
        </w:rPr>
        <w:t xml:space="preserve">. </w:t>
      </w:r>
      <w:r w:rsidR="00D23141" w:rsidRPr="009C269B">
        <w:rPr>
          <w:rFonts w:ascii="Tahoma" w:eastAsia="Times New Roman" w:hAnsi="Tahoma" w:cs="Tahoma"/>
        </w:rPr>
        <w:t>(Participant 5)</w:t>
      </w:r>
    </w:p>
    <w:p w:rsidR="00F91F6B" w:rsidRPr="009C269B" w:rsidRDefault="00F91F6B" w:rsidP="009C269B">
      <w:pPr>
        <w:spacing w:after="0"/>
        <w:ind w:left="850" w:right="850"/>
        <w:rPr>
          <w:rFonts w:ascii="Tahoma" w:hAnsi="Tahoma" w:cs="Tahoma"/>
          <w:i/>
        </w:rPr>
      </w:pPr>
    </w:p>
    <w:p w:rsidR="00F91F6B" w:rsidRPr="009C269B" w:rsidRDefault="009F20BC" w:rsidP="009C269B">
      <w:pPr>
        <w:spacing w:after="0"/>
        <w:ind w:left="850" w:right="850"/>
        <w:rPr>
          <w:rFonts w:ascii="Tahoma" w:hAnsi="Tahoma" w:cs="Tahoma"/>
          <w:i/>
        </w:rPr>
      </w:pPr>
      <w:r w:rsidRPr="009C269B">
        <w:rPr>
          <w:rFonts w:ascii="Tahoma" w:hAnsi="Tahoma" w:cs="Tahoma"/>
          <w:i/>
        </w:rPr>
        <w:t>“</w:t>
      </w:r>
      <w:r w:rsidR="00F91F6B" w:rsidRPr="009C269B">
        <w:rPr>
          <w:rFonts w:ascii="Tahoma" w:hAnsi="Tahoma" w:cs="Tahoma"/>
          <w:i/>
        </w:rPr>
        <w:t xml:space="preserve">I remember </w:t>
      </w:r>
      <w:r w:rsidR="00332691" w:rsidRPr="009C269B">
        <w:rPr>
          <w:rFonts w:ascii="Tahoma" w:hAnsi="Tahoma" w:cs="Tahoma"/>
          <w:i/>
        </w:rPr>
        <w:t xml:space="preserve">doing </w:t>
      </w:r>
      <w:r w:rsidRPr="009C269B">
        <w:rPr>
          <w:rFonts w:ascii="Tahoma" w:hAnsi="Tahoma" w:cs="Tahoma"/>
          <w:i/>
        </w:rPr>
        <w:t xml:space="preserve">one of the </w:t>
      </w:r>
      <w:r w:rsidR="00F91F6B" w:rsidRPr="009C269B">
        <w:rPr>
          <w:rFonts w:ascii="Tahoma" w:hAnsi="Tahoma" w:cs="Tahoma"/>
          <w:i/>
        </w:rPr>
        <w:t xml:space="preserve">short </w:t>
      </w:r>
      <w:r w:rsidRPr="009C269B">
        <w:rPr>
          <w:rFonts w:ascii="Tahoma" w:hAnsi="Tahoma" w:cs="Tahoma"/>
          <w:i/>
        </w:rPr>
        <w:t xml:space="preserve">written answer </w:t>
      </w:r>
      <w:r w:rsidR="00F91F6B" w:rsidRPr="009C269B">
        <w:rPr>
          <w:rFonts w:ascii="Tahoma" w:hAnsi="Tahoma" w:cs="Tahoma"/>
          <w:i/>
        </w:rPr>
        <w:t>test</w:t>
      </w:r>
      <w:r w:rsidRPr="009C269B">
        <w:rPr>
          <w:rFonts w:ascii="Tahoma" w:hAnsi="Tahoma" w:cs="Tahoma"/>
          <w:i/>
        </w:rPr>
        <w:t xml:space="preserve">s </w:t>
      </w:r>
      <w:r w:rsidR="00332691" w:rsidRPr="009C269B">
        <w:rPr>
          <w:rFonts w:ascii="Tahoma" w:hAnsi="Tahoma" w:cs="Tahoma"/>
          <w:i/>
        </w:rPr>
        <w:t xml:space="preserve">in class </w:t>
      </w:r>
      <w:r w:rsidRPr="009C269B">
        <w:rPr>
          <w:rFonts w:ascii="Tahoma" w:hAnsi="Tahoma" w:cs="Tahoma"/>
          <w:i/>
        </w:rPr>
        <w:t xml:space="preserve">and </w:t>
      </w:r>
      <w:r w:rsidR="00332691" w:rsidRPr="009C269B">
        <w:rPr>
          <w:rFonts w:ascii="Tahoma" w:hAnsi="Tahoma" w:cs="Tahoma"/>
          <w:i/>
        </w:rPr>
        <w:t xml:space="preserve">I </w:t>
      </w:r>
      <w:r w:rsidRPr="009C269B">
        <w:rPr>
          <w:rFonts w:ascii="Tahoma" w:hAnsi="Tahoma" w:cs="Tahoma"/>
          <w:i/>
        </w:rPr>
        <w:t>did</w:t>
      </w:r>
      <w:r w:rsidR="00B466AC" w:rsidRPr="009C269B">
        <w:rPr>
          <w:rFonts w:ascii="Tahoma" w:hAnsi="Tahoma" w:cs="Tahoma"/>
          <w:i/>
        </w:rPr>
        <w:t xml:space="preserve"> not have a clue so it</w:t>
      </w:r>
      <w:r w:rsidR="00F91F6B" w:rsidRPr="009C269B">
        <w:rPr>
          <w:rFonts w:ascii="Tahoma" w:hAnsi="Tahoma" w:cs="Tahoma"/>
          <w:i/>
        </w:rPr>
        <w:t xml:space="preserve"> got me thinking about how I</w:t>
      </w:r>
      <w:r w:rsidRPr="009C269B">
        <w:rPr>
          <w:rFonts w:ascii="Tahoma" w:hAnsi="Tahoma" w:cs="Tahoma"/>
          <w:i/>
        </w:rPr>
        <w:t xml:space="preserve"> </w:t>
      </w:r>
      <w:r w:rsidR="00F91F6B" w:rsidRPr="009C269B">
        <w:rPr>
          <w:rFonts w:ascii="Tahoma" w:hAnsi="Tahoma" w:cs="Tahoma"/>
          <w:i/>
        </w:rPr>
        <w:t xml:space="preserve">needed to </w:t>
      </w:r>
      <w:r w:rsidR="00B466AC" w:rsidRPr="009C269B">
        <w:rPr>
          <w:rFonts w:ascii="Tahoma" w:hAnsi="Tahoma" w:cs="Tahoma"/>
          <w:i/>
        </w:rPr>
        <w:t xml:space="preserve">take things a bit more seriously and </w:t>
      </w:r>
      <w:r w:rsidR="00F91F6B" w:rsidRPr="009C269B">
        <w:rPr>
          <w:rFonts w:ascii="Tahoma" w:hAnsi="Tahoma" w:cs="Tahoma"/>
          <w:i/>
        </w:rPr>
        <w:t>chan</w:t>
      </w:r>
      <w:r w:rsidRPr="009C269B">
        <w:rPr>
          <w:rFonts w:ascii="Tahoma" w:hAnsi="Tahoma" w:cs="Tahoma"/>
          <w:i/>
        </w:rPr>
        <w:t xml:space="preserve">ge my </w:t>
      </w:r>
      <w:r w:rsidR="00174F84" w:rsidRPr="009C269B">
        <w:rPr>
          <w:rFonts w:ascii="Tahoma" w:hAnsi="Tahoma" w:cs="Tahoma"/>
          <w:i/>
        </w:rPr>
        <w:t xml:space="preserve">approach and attitude to </w:t>
      </w:r>
      <w:proofErr w:type="spellStart"/>
      <w:r w:rsidR="00174F84" w:rsidRPr="009C269B">
        <w:rPr>
          <w:rFonts w:ascii="Tahoma" w:hAnsi="Tahoma" w:cs="Tahoma"/>
          <w:i/>
        </w:rPr>
        <w:t>uni</w:t>
      </w:r>
      <w:proofErr w:type="spellEnd"/>
      <w:r w:rsidR="00174F84" w:rsidRPr="009C269B">
        <w:rPr>
          <w:rFonts w:ascii="Tahoma" w:hAnsi="Tahoma" w:cs="Tahoma"/>
          <w:i/>
        </w:rPr>
        <w:t xml:space="preserve"> </w:t>
      </w:r>
      <w:r w:rsidRPr="009C269B">
        <w:rPr>
          <w:rFonts w:ascii="Tahoma" w:hAnsi="Tahoma" w:cs="Tahoma"/>
          <w:i/>
        </w:rPr>
        <w:t>life”</w:t>
      </w:r>
      <w:r w:rsidR="00F91F6B" w:rsidRPr="009C269B">
        <w:rPr>
          <w:rFonts w:ascii="Tahoma" w:hAnsi="Tahoma" w:cs="Tahoma"/>
          <w:i/>
        </w:rPr>
        <w:t xml:space="preserve">. </w:t>
      </w:r>
      <w:r w:rsidR="00F91F6B" w:rsidRPr="009C269B">
        <w:rPr>
          <w:rFonts w:ascii="Tahoma" w:hAnsi="Tahoma" w:cs="Tahoma"/>
        </w:rPr>
        <w:t>(Participant 7</w:t>
      </w:r>
    </w:p>
    <w:p w:rsidR="00FC3C70" w:rsidRPr="009C269B" w:rsidRDefault="00CE0B96" w:rsidP="009C269B">
      <w:pPr>
        <w:rPr>
          <w:rFonts w:ascii="Tahoma" w:hAnsi="Tahoma" w:cs="Tahoma"/>
          <w:i/>
        </w:rPr>
      </w:pPr>
      <w:r w:rsidRPr="009C269B">
        <w:rPr>
          <w:rFonts w:ascii="Tahoma" w:hAnsi="Tahoma" w:cs="Tahoma"/>
        </w:rPr>
        <w:t>U</w:t>
      </w:r>
      <w:r w:rsidR="0049214A" w:rsidRPr="009C269B">
        <w:rPr>
          <w:rFonts w:ascii="Tahoma" w:hAnsi="Tahoma" w:cs="Tahoma"/>
        </w:rPr>
        <w:t xml:space="preserve">ndertaking regular </w:t>
      </w:r>
      <w:r w:rsidR="009142CB" w:rsidRPr="009C269B">
        <w:rPr>
          <w:rFonts w:ascii="Tahoma" w:hAnsi="Tahoma" w:cs="Tahoma"/>
        </w:rPr>
        <w:t>formative assessment</w:t>
      </w:r>
      <w:r w:rsidR="0049214A" w:rsidRPr="009C269B">
        <w:rPr>
          <w:rFonts w:ascii="Tahoma" w:hAnsi="Tahoma" w:cs="Tahoma"/>
        </w:rPr>
        <w:t xml:space="preserve"> played a leading role in sup</w:t>
      </w:r>
      <w:r w:rsidR="00C21710" w:rsidRPr="009C269B">
        <w:rPr>
          <w:rFonts w:ascii="Tahoma" w:hAnsi="Tahoma" w:cs="Tahoma"/>
        </w:rPr>
        <w:t xml:space="preserve">porting </w:t>
      </w:r>
      <w:r w:rsidR="00DE3DC1" w:rsidRPr="009C269B">
        <w:rPr>
          <w:rFonts w:ascii="Tahoma" w:hAnsi="Tahoma" w:cs="Tahoma"/>
        </w:rPr>
        <w:t>participants’</w:t>
      </w:r>
      <w:r w:rsidRPr="009C269B">
        <w:rPr>
          <w:rFonts w:ascii="Tahoma" w:hAnsi="Tahoma" w:cs="Tahoma"/>
        </w:rPr>
        <w:t xml:space="preserve"> </w:t>
      </w:r>
      <w:r w:rsidR="00C21710" w:rsidRPr="009C269B">
        <w:rPr>
          <w:rFonts w:ascii="Tahoma" w:hAnsi="Tahoma" w:cs="Tahoma"/>
        </w:rPr>
        <w:t xml:space="preserve">self-regulated learning, </w:t>
      </w:r>
      <w:r w:rsidR="009F20BC" w:rsidRPr="009C269B">
        <w:rPr>
          <w:rFonts w:ascii="Tahoma" w:hAnsi="Tahoma" w:cs="Tahoma"/>
        </w:rPr>
        <w:t xml:space="preserve">ongoing </w:t>
      </w:r>
      <w:r w:rsidR="00C21710" w:rsidRPr="009C269B">
        <w:rPr>
          <w:rFonts w:ascii="Tahoma" w:hAnsi="Tahoma" w:cs="Tahoma"/>
        </w:rPr>
        <w:t xml:space="preserve">self-confidence </w:t>
      </w:r>
      <w:r w:rsidR="009F20BC" w:rsidRPr="009C269B">
        <w:rPr>
          <w:rFonts w:ascii="Tahoma" w:hAnsi="Tahoma" w:cs="Tahoma"/>
        </w:rPr>
        <w:t xml:space="preserve">development </w:t>
      </w:r>
      <w:r w:rsidR="0049214A" w:rsidRPr="009C269B">
        <w:rPr>
          <w:rFonts w:ascii="Tahoma" w:hAnsi="Tahoma" w:cs="Tahoma"/>
        </w:rPr>
        <w:t xml:space="preserve">and day-to-day </w:t>
      </w:r>
      <w:r w:rsidR="00F04521" w:rsidRPr="009C269B">
        <w:rPr>
          <w:rFonts w:ascii="Tahoma" w:hAnsi="Tahoma" w:cs="Tahoma"/>
        </w:rPr>
        <w:t xml:space="preserve">FL </w:t>
      </w:r>
      <w:r w:rsidR="0049214A" w:rsidRPr="009C269B">
        <w:rPr>
          <w:rFonts w:ascii="Tahoma" w:hAnsi="Tahoma" w:cs="Tahoma"/>
        </w:rPr>
        <w:t xml:space="preserve">engagement. Several </w:t>
      </w:r>
      <w:r w:rsidR="00DE3DC1" w:rsidRPr="009C269B">
        <w:rPr>
          <w:rFonts w:ascii="Tahoma" w:hAnsi="Tahoma" w:cs="Tahoma"/>
        </w:rPr>
        <w:t>positively explained</w:t>
      </w:r>
      <w:r w:rsidR="00F04521" w:rsidRPr="009C269B">
        <w:rPr>
          <w:rFonts w:ascii="Tahoma" w:hAnsi="Tahoma" w:cs="Tahoma"/>
        </w:rPr>
        <w:t xml:space="preserve"> how this</w:t>
      </w:r>
      <w:r w:rsidR="0049214A" w:rsidRPr="009C269B">
        <w:rPr>
          <w:rFonts w:ascii="Tahoma" w:hAnsi="Tahoma" w:cs="Tahoma"/>
        </w:rPr>
        <w:t xml:space="preserve"> </w:t>
      </w:r>
      <w:r w:rsidR="00DE3DC1" w:rsidRPr="009C269B">
        <w:rPr>
          <w:rFonts w:ascii="Tahoma" w:hAnsi="Tahoma" w:cs="Tahoma"/>
        </w:rPr>
        <w:t xml:space="preserve">strategy helped develop </w:t>
      </w:r>
      <w:r w:rsidR="0049214A" w:rsidRPr="009C269B">
        <w:rPr>
          <w:rFonts w:ascii="Tahoma" w:hAnsi="Tahoma" w:cs="Tahoma"/>
        </w:rPr>
        <w:t xml:space="preserve">their explicit </w:t>
      </w:r>
      <w:r w:rsidR="009142CB" w:rsidRPr="009C269B">
        <w:rPr>
          <w:rFonts w:ascii="Tahoma" w:hAnsi="Tahoma" w:cs="Tahoma"/>
        </w:rPr>
        <w:t>aware</w:t>
      </w:r>
      <w:r w:rsidR="0049214A" w:rsidRPr="009C269B">
        <w:rPr>
          <w:rFonts w:ascii="Tahoma" w:hAnsi="Tahoma" w:cs="Tahoma"/>
        </w:rPr>
        <w:t>ness</w:t>
      </w:r>
      <w:r w:rsidR="00FC3C70" w:rsidRPr="009C269B">
        <w:rPr>
          <w:rFonts w:ascii="Tahoma" w:hAnsi="Tahoma" w:cs="Tahoma"/>
        </w:rPr>
        <w:t xml:space="preserve"> of the academic progress they were </w:t>
      </w:r>
      <w:r w:rsidR="009142CB" w:rsidRPr="009C269B">
        <w:rPr>
          <w:rFonts w:ascii="Tahoma" w:hAnsi="Tahoma" w:cs="Tahoma"/>
        </w:rPr>
        <w:t>making</w:t>
      </w:r>
      <w:r w:rsidR="00FC3C70" w:rsidRPr="009C269B">
        <w:rPr>
          <w:rFonts w:ascii="Tahoma" w:hAnsi="Tahoma" w:cs="Tahoma"/>
        </w:rPr>
        <w:t xml:space="preserve">. </w:t>
      </w:r>
    </w:p>
    <w:p w:rsidR="00DE3DC1" w:rsidRPr="009C269B" w:rsidRDefault="00575FA8" w:rsidP="009C269B">
      <w:pPr>
        <w:spacing w:after="0"/>
        <w:ind w:left="850" w:right="850"/>
        <w:rPr>
          <w:rFonts w:ascii="Tahoma" w:hAnsi="Tahoma" w:cs="Tahoma"/>
          <w:i/>
        </w:rPr>
      </w:pPr>
      <w:r w:rsidRPr="009C269B">
        <w:rPr>
          <w:rFonts w:ascii="Tahoma" w:hAnsi="Tahoma" w:cs="Tahoma"/>
          <w:i/>
        </w:rPr>
        <w:t>“</w:t>
      </w:r>
      <w:r w:rsidR="00F71F2F" w:rsidRPr="009C269B">
        <w:rPr>
          <w:rFonts w:ascii="Tahoma" w:hAnsi="Tahoma" w:cs="Tahoma"/>
          <w:i/>
        </w:rPr>
        <w:t>I liked the</w:t>
      </w:r>
      <w:r w:rsidR="00725623" w:rsidRPr="009C269B">
        <w:rPr>
          <w:rFonts w:ascii="Tahoma" w:hAnsi="Tahoma" w:cs="Tahoma"/>
          <w:i/>
        </w:rPr>
        <w:t xml:space="preserve"> formative assessments </w:t>
      </w:r>
      <w:r w:rsidR="00F71F2F" w:rsidRPr="009C269B">
        <w:rPr>
          <w:rFonts w:ascii="Tahoma" w:hAnsi="Tahoma" w:cs="Tahoma"/>
          <w:i/>
        </w:rPr>
        <w:t xml:space="preserve">we had </w:t>
      </w:r>
      <w:r w:rsidR="00332691" w:rsidRPr="009C269B">
        <w:rPr>
          <w:rFonts w:ascii="Tahoma" w:hAnsi="Tahoma" w:cs="Tahoma"/>
          <w:i/>
        </w:rPr>
        <w:t xml:space="preserve">in class each week, </w:t>
      </w:r>
      <w:r w:rsidR="00725623" w:rsidRPr="009C269B">
        <w:rPr>
          <w:rFonts w:ascii="Tahoma" w:hAnsi="Tahoma" w:cs="Tahoma"/>
          <w:i/>
        </w:rPr>
        <w:t xml:space="preserve">like the </w:t>
      </w:r>
      <w:r w:rsidR="00CE0B96" w:rsidRPr="009C269B">
        <w:rPr>
          <w:rFonts w:ascii="Tahoma" w:hAnsi="Tahoma" w:cs="Tahoma"/>
          <w:i/>
        </w:rPr>
        <w:t>quizzes</w:t>
      </w:r>
      <w:r w:rsidR="00141F41" w:rsidRPr="009C269B">
        <w:rPr>
          <w:rFonts w:ascii="Tahoma" w:hAnsi="Tahoma" w:cs="Tahoma"/>
          <w:i/>
        </w:rPr>
        <w:t xml:space="preserve"> we did, as they </w:t>
      </w:r>
      <w:r w:rsidR="00174F84" w:rsidRPr="009C269B">
        <w:rPr>
          <w:rFonts w:ascii="Tahoma" w:hAnsi="Tahoma" w:cs="Tahoma"/>
          <w:i/>
        </w:rPr>
        <w:t xml:space="preserve">showed </w:t>
      </w:r>
      <w:r w:rsidR="00141F41" w:rsidRPr="009C269B">
        <w:rPr>
          <w:rFonts w:ascii="Tahoma" w:hAnsi="Tahoma" w:cs="Tahoma"/>
          <w:i/>
        </w:rPr>
        <w:t xml:space="preserve">how </w:t>
      </w:r>
      <w:r w:rsidR="000331A0" w:rsidRPr="009C269B">
        <w:rPr>
          <w:rFonts w:ascii="Tahoma" w:hAnsi="Tahoma" w:cs="Tahoma"/>
          <w:i/>
        </w:rPr>
        <w:t xml:space="preserve">my </w:t>
      </w:r>
      <w:r w:rsidR="00CE0B96" w:rsidRPr="009C269B">
        <w:rPr>
          <w:rFonts w:ascii="Tahoma" w:hAnsi="Tahoma" w:cs="Tahoma"/>
          <w:i/>
        </w:rPr>
        <w:t xml:space="preserve">learning </w:t>
      </w:r>
      <w:r w:rsidR="00141F41" w:rsidRPr="009C269B">
        <w:rPr>
          <w:rFonts w:ascii="Tahoma" w:hAnsi="Tahoma" w:cs="Tahoma"/>
          <w:i/>
        </w:rPr>
        <w:t>was going</w:t>
      </w:r>
      <w:r w:rsidRPr="009C269B">
        <w:rPr>
          <w:rFonts w:ascii="Tahoma" w:hAnsi="Tahoma" w:cs="Tahoma"/>
          <w:i/>
        </w:rPr>
        <w:t xml:space="preserve">”. </w:t>
      </w:r>
      <w:r w:rsidR="00F97588" w:rsidRPr="009C269B">
        <w:rPr>
          <w:rFonts w:ascii="Tahoma" w:hAnsi="Tahoma" w:cs="Tahoma"/>
        </w:rPr>
        <w:t>(Participant 4)</w:t>
      </w:r>
    </w:p>
    <w:p w:rsidR="00DE3DC1" w:rsidRPr="009C269B" w:rsidRDefault="00DE3DC1" w:rsidP="009C269B">
      <w:pPr>
        <w:spacing w:after="0"/>
        <w:ind w:left="850" w:right="850"/>
        <w:rPr>
          <w:rFonts w:ascii="Tahoma" w:hAnsi="Tahoma" w:cs="Tahoma"/>
          <w:i/>
        </w:rPr>
      </w:pPr>
    </w:p>
    <w:p w:rsidR="00504958" w:rsidRPr="009C269B" w:rsidRDefault="00575FA8" w:rsidP="009C269B">
      <w:pPr>
        <w:spacing w:after="0"/>
        <w:ind w:left="850" w:right="850"/>
        <w:rPr>
          <w:rFonts w:ascii="Tahoma" w:hAnsi="Tahoma" w:cs="Tahoma"/>
          <w:i/>
        </w:rPr>
      </w:pPr>
      <w:r w:rsidRPr="009C269B">
        <w:rPr>
          <w:rFonts w:ascii="Tahoma" w:hAnsi="Tahoma" w:cs="Tahoma"/>
          <w:i/>
        </w:rPr>
        <w:t>“</w:t>
      </w:r>
      <w:r w:rsidR="002E56BB" w:rsidRPr="009C269B">
        <w:rPr>
          <w:rFonts w:ascii="Tahoma" w:hAnsi="Tahoma" w:cs="Tahoma"/>
          <w:i/>
        </w:rPr>
        <w:t>It was</w:t>
      </w:r>
      <w:r w:rsidR="00FB1391" w:rsidRPr="009C269B">
        <w:rPr>
          <w:rFonts w:ascii="Tahoma" w:hAnsi="Tahoma" w:cs="Tahoma"/>
          <w:i/>
        </w:rPr>
        <w:t xml:space="preserve"> </w:t>
      </w:r>
      <w:r w:rsidRPr="009C269B">
        <w:rPr>
          <w:rFonts w:ascii="Tahoma" w:hAnsi="Tahoma" w:cs="Tahoma"/>
          <w:i/>
        </w:rPr>
        <w:t xml:space="preserve">after about a month </w:t>
      </w:r>
      <w:r w:rsidR="002E56BB" w:rsidRPr="009C269B">
        <w:rPr>
          <w:rFonts w:ascii="Tahoma" w:hAnsi="Tahoma" w:cs="Tahoma"/>
          <w:i/>
        </w:rPr>
        <w:t xml:space="preserve">when </w:t>
      </w:r>
      <w:r w:rsidR="000331A0" w:rsidRPr="009C269B">
        <w:rPr>
          <w:rFonts w:ascii="Tahoma" w:hAnsi="Tahoma" w:cs="Tahoma"/>
          <w:i/>
        </w:rPr>
        <w:t xml:space="preserve">things started making </w:t>
      </w:r>
      <w:r w:rsidR="00CD35D1" w:rsidRPr="009C269B">
        <w:rPr>
          <w:rFonts w:ascii="Tahoma" w:hAnsi="Tahoma" w:cs="Tahoma"/>
          <w:i/>
        </w:rPr>
        <w:t xml:space="preserve">some </w:t>
      </w:r>
      <w:r w:rsidR="00332691" w:rsidRPr="009C269B">
        <w:rPr>
          <w:rFonts w:ascii="Tahoma" w:hAnsi="Tahoma" w:cs="Tahoma"/>
          <w:i/>
        </w:rPr>
        <w:t xml:space="preserve">sense because </w:t>
      </w:r>
      <w:r w:rsidR="00C12862" w:rsidRPr="009C269B">
        <w:rPr>
          <w:rFonts w:ascii="Tahoma" w:hAnsi="Tahoma" w:cs="Tahoma"/>
          <w:i/>
        </w:rPr>
        <w:t xml:space="preserve">I had attended all </w:t>
      </w:r>
      <w:r w:rsidR="000331A0" w:rsidRPr="009C269B">
        <w:rPr>
          <w:rFonts w:ascii="Tahoma" w:hAnsi="Tahoma" w:cs="Tahoma"/>
          <w:i/>
        </w:rPr>
        <w:t xml:space="preserve">the </w:t>
      </w:r>
      <w:r w:rsidR="00332691" w:rsidRPr="009C269B">
        <w:rPr>
          <w:rFonts w:ascii="Tahoma" w:hAnsi="Tahoma" w:cs="Tahoma"/>
          <w:i/>
        </w:rPr>
        <w:t xml:space="preserve">sessions but </w:t>
      </w:r>
      <w:r w:rsidR="00742E2D" w:rsidRPr="009C269B">
        <w:rPr>
          <w:rFonts w:ascii="Tahoma" w:hAnsi="Tahoma" w:cs="Tahoma"/>
          <w:i/>
        </w:rPr>
        <w:t xml:space="preserve">struggled </w:t>
      </w:r>
      <w:r w:rsidR="00F71F2F" w:rsidRPr="009C269B">
        <w:rPr>
          <w:rFonts w:ascii="Tahoma" w:hAnsi="Tahoma" w:cs="Tahoma"/>
          <w:i/>
        </w:rPr>
        <w:t xml:space="preserve">on all </w:t>
      </w:r>
      <w:r w:rsidR="00FB1391" w:rsidRPr="009C269B">
        <w:rPr>
          <w:rFonts w:ascii="Tahoma" w:hAnsi="Tahoma" w:cs="Tahoma"/>
          <w:i/>
        </w:rPr>
        <w:t>the</w:t>
      </w:r>
      <w:r w:rsidR="00742E2D" w:rsidRPr="009C269B">
        <w:rPr>
          <w:rFonts w:ascii="Tahoma" w:hAnsi="Tahoma" w:cs="Tahoma"/>
          <w:i/>
        </w:rPr>
        <w:t xml:space="preserve"> tests</w:t>
      </w:r>
      <w:r w:rsidR="009F20BC" w:rsidRPr="009C269B">
        <w:rPr>
          <w:rFonts w:ascii="Tahoma" w:hAnsi="Tahoma" w:cs="Tahoma"/>
          <w:i/>
        </w:rPr>
        <w:t xml:space="preserve"> we did. </w:t>
      </w:r>
      <w:r w:rsidR="00174F84" w:rsidRPr="009C269B">
        <w:rPr>
          <w:rFonts w:ascii="Tahoma" w:hAnsi="Tahoma" w:cs="Tahoma"/>
          <w:i/>
        </w:rPr>
        <w:t>But t</w:t>
      </w:r>
      <w:r w:rsidR="009F20BC" w:rsidRPr="009C269B">
        <w:rPr>
          <w:rFonts w:ascii="Tahoma" w:hAnsi="Tahoma" w:cs="Tahoma"/>
          <w:i/>
        </w:rPr>
        <w:t xml:space="preserve">his </w:t>
      </w:r>
      <w:r w:rsidR="00332691" w:rsidRPr="009C269B">
        <w:rPr>
          <w:rFonts w:ascii="Tahoma" w:hAnsi="Tahoma" w:cs="Tahoma"/>
          <w:i/>
        </w:rPr>
        <w:t>made me realise</w:t>
      </w:r>
      <w:r w:rsidR="00F71F2F" w:rsidRPr="009C269B">
        <w:rPr>
          <w:rFonts w:ascii="Tahoma" w:hAnsi="Tahoma" w:cs="Tahoma"/>
          <w:i/>
        </w:rPr>
        <w:t xml:space="preserve"> that I </w:t>
      </w:r>
      <w:r w:rsidR="00C12862" w:rsidRPr="009C269B">
        <w:rPr>
          <w:rFonts w:ascii="Tahoma" w:hAnsi="Tahoma" w:cs="Tahoma"/>
          <w:i/>
        </w:rPr>
        <w:t xml:space="preserve">had </w:t>
      </w:r>
      <w:r w:rsidR="001E0650" w:rsidRPr="009C269B">
        <w:rPr>
          <w:rFonts w:ascii="Tahoma" w:hAnsi="Tahoma" w:cs="Tahoma"/>
          <w:i/>
        </w:rPr>
        <w:t xml:space="preserve">not put </w:t>
      </w:r>
      <w:r w:rsidR="009F20BC" w:rsidRPr="009C269B">
        <w:rPr>
          <w:rFonts w:ascii="Tahoma" w:hAnsi="Tahoma" w:cs="Tahoma"/>
          <w:i/>
        </w:rPr>
        <w:t xml:space="preserve">enough time and </w:t>
      </w:r>
      <w:r w:rsidR="000331A0" w:rsidRPr="009C269B">
        <w:rPr>
          <w:rFonts w:ascii="Tahoma" w:hAnsi="Tahoma" w:cs="Tahoma"/>
          <w:i/>
        </w:rPr>
        <w:t>effort in</w:t>
      </w:r>
      <w:r w:rsidR="00174F84" w:rsidRPr="009C269B">
        <w:rPr>
          <w:rFonts w:ascii="Tahoma" w:hAnsi="Tahoma" w:cs="Tahoma"/>
          <w:i/>
        </w:rPr>
        <w:t xml:space="preserve">to the work”. </w:t>
      </w:r>
      <w:r w:rsidR="007E49D6" w:rsidRPr="009C269B">
        <w:rPr>
          <w:rFonts w:ascii="Tahoma" w:hAnsi="Tahoma" w:cs="Tahoma"/>
        </w:rPr>
        <w:t>(Participant 6)</w:t>
      </w:r>
    </w:p>
    <w:p w:rsidR="003D77BC" w:rsidRPr="009C269B" w:rsidRDefault="003D77BC" w:rsidP="009C269B">
      <w:pPr>
        <w:spacing w:after="0"/>
        <w:rPr>
          <w:rFonts w:ascii="Tahoma" w:hAnsi="Tahoma" w:cs="Tahoma"/>
        </w:rPr>
      </w:pPr>
    </w:p>
    <w:p w:rsidR="00B36911" w:rsidRPr="009C269B" w:rsidRDefault="00B36911" w:rsidP="009C269B">
      <w:pPr>
        <w:autoSpaceDE w:val="0"/>
        <w:autoSpaceDN w:val="0"/>
        <w:adjustRightInd w:val="0"/>
        <w:spacing w:after="0"/>
        <w:rPr>
          <w:rFonts w:ascii="Tahoma" w:hAnsi="Tahoma" w:cs="Tahoma"/>
        </w:rPr>
      </w:pPr>
      <w:r w:rsidRPr="009C269B">
        <w:rPr>
          <w:rFonts w:ascii="Tahoma" w:hAnsi="Tahoma" w:cs="Tahoma"/>
        </w:rPr>
        <w:t>In addition to subject-specific knowledge, particip</w:t>
      </w:r>
      <w:r w:rsidR="00141F41" w:rsidRPr="009C269B">
        <w:rPr>
          <w:rFonts w:ascii="Tahoma" w:hAnsi="Tahoma" w:cs="Tahoma"/>
        </w:rPr>
        <w:t xml:space="preserve">ants explained how FL helped nurture </w:t>
      </w:r>
      <w:r w:rsidR="00DE3DC1" w:rsidRPr="009C269B">
        <w:rPr>
          <w:rFonts w:ascii="Tahoma" w:hAnsi="Tahoma" w:cs="Tahoma"/>
        </w:rPr>
        <w:t xml:space="preserve">their </w:t>
      </w:r>
      <w:r w:rsidRPr="009C269B">
        <w:rPr>
          <w:rFonts w:ascii="Tahoma" w:hAnsi="Tahoma" w:cs="Tahoma"/>
        </w:rPr>
        <w:t>personal and professional skills development, including time management, independent study skills, critical thinking, self-awareness, emotional intelligence, literature searching, academic writing</w:t>
      </w:r>
      <w:r w:rsidR="00885658" w:rsidRPr="009C269B">
        <w:rPr>
          <w:rFonts w:ascii="Tahoma" w:hAnsi="Tahoma" w:cs="Tahoma"/>
        </w:rPr>
        <w:t xml:space="preserve">, reflective practice, teamwork, negotiating </w:t>
      </w:r>
      <w:r w:rsidRPr="009C269B">
        <w:rPr>
          <w:rFonts w:ascii="Tahoma" w:hAnsi="Tahoma" w:cs="Tahoma"/>
        </w:rPr>
        <w:t xml:space="preserve">and active listening (Chen, 2016; </w:t>
      </w:r>
      <w:proofErr w:type="spellStart"/>
      <w:r w:rsidRPr="009C269B">
        <w:rPr>
          <w:rFonts w:ascii="Tahoma" w:hAnsi="Tahoma" w:cs="Tahoma"/>
        </w:rPr>
        <w:t>Mok</w:t>
      </w:r>
      <w:proofErr w:type="spellEnd"/>
      <w:r w:rsidRPr="009C269B">
        <w:rPr>
          <w:rFonts w:ascii="Tahoma" w:hAnsi="Tahoma" w:cs="Tahoma"/>
        </w:rPr>
        <w:t xml:space="preserve">, 2014; </w:t>
      </w:r>
      <w:proofErr w:type="spellStart"/>
      <w:r w:rsidRPr="009C269B">
        <w:rPr>
          <w:rFonts w:ascii="Tahoma" w:hAnsi="Tahoma" w:cs="Tahoma"/>
        </w:rPr>
        <w:t>Yelamarthi</w:t>
      </w:r>
      <w:proofErr w:type="spellEnd"/>
      <w:r w:rsidRPr="009C269B">
        <w:rPr>
          <w:rFonts w:ascii="Tahoma" w:hAnsi="Tahoma" w:cs="Tahoma"/>
        </w:rPr>
        <w:t>, Member &amp; Drake, 2015).</w:t>
      </w:r>
    </w:p>
    <w:p w:rsidR="00B36911" w:rsidRPr="009C269B" w:rsidRDefault="00B36911" w:rsidP="009C269B">
      <w:pPr>
        <w:autoSpaceDE w:val="0"/>
        <w:autoSpaceDN w:val="0"/>
        <w:adjustRightInd w:val="0"/>
        <w:spacing w:after="0"/>
        <w:rPr>
          <w:rFonts w:ascii="Tahoma" w:hAnsi="Tahoma" w:cs="Tahoma"/>
        </w:rPr>
      </w:pPr>
    </w:p>
    <w:p w:rsidR="00332691" w:rsidRPr="009C269B" w:rsidRDefault="00575FA8" w:rsidP="009C269B">
      <w:pPr>
        <w:spacing w:after="0"/>
        <w:ind w:left="850" w:right="850"/>
        <w:rPr>
          <w:rFonts w:ascii="Tahoma" w:hAnsi="Tahoma" w:cs="Tahoma"/>
          <w:i/>
        </w:rPr>
      </w:pPr>
      <w:r w:rsidRPr="009C269B">
        <w:rPr>
          <w:rFonts w:ascii="Tahoma" w:hAnsi="Tahoma" w:cs="Tahoma"/>
          <w:i/>
        </w:rPr>
        <w:t>“</w:t>
      </w:r>
      <w:r w:rsidR="00B36911" w:rsidRPr="009C269B">
        <w:rPr>
          <w:rFonts w:ascii="Tahoma" w:hAnsi="Tahoma" w:cs="Tahoma"/>
          <w:i/>
        </w:rPr>
        <w:t xml:space="preserve">By </w:t>
      </w:r>
      <w:r w:rsidR="00332691" w:rsidRPr="009C269B">
        <w:rPr>
          <w:rFonts w:ascii="Tahoma" w:hAnsi="Tahoma" w:cs="Tahoma"/>
          <w:i/>
        </w:rPr>
        <w:t>getting</w:t>
      </w:r>
      <w:r w:rsidR="00B36911" w:rsidRPr="009C269B">
        <w:rPr>
          <w:rFonts w:ascii="Tahoma" w:hAnsi="Tahoma" w:cs="Tahoma"/>
          <w:i/>
        </w:rPr>
        <w:t xml:space="preserve"> </w:t>
      </w:r>
      <w:r w:rsidR="00332691" w:rsidRPr="009C269B">
        <w:rPr>
          <w:rFonts w:ascii="Tahoma" w:hAnsi="Tahoma" w:cs="Tahoma"/>
          <w:i/>
        </w:rPr>
        <w:t xml:space="preserve">me to go and find out </w:t>
      </w:r>
      <w:r w:rsidR="00C37F0F" w:rsidRPr="009C269B">
        <w:rPr>
          <w:rFonts w:ascii="Tahoma" w:hAnsi="Tahoma" w:cs="Tahoma"/>
          <w:i/>
        </w:rPr>
        <w:t xml:space="preserve">more </w:t>
      </w:r>
      <w:r w:rsidR="00332691" w:rsidRPr="009C269B">
        <w:rPr>
          <w:rFonts w:ascii="Tahoma" w:hAnsi="Tahoma" w:cs="Tahoma"/>
          <w:i/>
        </w:rPr>
        <w:t xml:space="preserve">about the </w:t>
      </w:r>
      <w:r w:rsidR="00C37F0F" w:rsidRPr="009C269B">
        <w:rPr>
          <w:rFonts w:ascii="Tahoma" w:hAnsi="Tahoma" w:cs="Tahoma"/>
          <w:i/>
        </w:rPr>
        <w:t xml:space="preserve">talent development </w:t>
      </w:r>
      <w:r w:rsidR="00B36911" w:rsidRPr="009C269B">
        <w:rPr>
          <w:rFonts w:ascii="Tahoma" w:hAnsi="Tahoma" w:cs="Tahoma"/>
          <w:i/>
        </w:rPr>
        <w:t xml:space="preserve">theories </w:t>
      </w:r>
      <w:r w:rsidR="00332691" w:rsidRPr="009C269B">
        <w:rPr>
          <w:rFonts w:ascii="Tahoma" w:hAnsi="Tahoma" w:cs="Tahoma"/>
          <w:i/>
        </w:rPr>
        <w:t xml:space="preserve">we covered </w:t>
      </w:r>
      <w:r w:rsidR="00141F41" w:rsidRPr="009C269B">
        <w:rPr>
          <w:rFonts w:ascii="Tahoma" w:hAnsi="Tahoma" w:cs="Tahoma"/>
          <w:i/>
        </w:rPr>
        <w:t>like relative age effect and deliberate play</w:t>
      </w:r>
      <w:r w:rsidR="00174F84" w:rsidRPr="009C269B">
        <w:rPr>
          <w:rFonts w:ascii="Tahoma" w:hAnsi="Tahoma" w:cs="Tahoma"/>
          <w:i/>
        </w:rPr>
        <w:t xml:space="preserve"> and deliberate practice</w:t>
      </w:r>
      <w:r w:rsidR="00141F41" w:rsidRPr="009C269B">
        <w:rPr>
          <w:rFonts w:ascii="Tahoma" w:hAnsi="Tahoma" w:cs="Tahoma"/>
          <w:i/>
        </w:rPr>
        <w:t xml:space="preserve">, </w:t>
      </w:r>
      <w:r w:rsidR="00B36911" w:rsidRPr="009C269B">
        <w:rPr>
          <w:rFonts w:ascii="Tahoma" w:hAnsi="Tahoma" w:cs="Tahoma"/>
          <w:i/>
        </w:rPr>
        <w:t>it felt like I was being exposing to the tip of the iceberg and I had to go off on my own and dig deeper</w:t>
      </w:r>
      <w:r w:rsidRPr="009C269B">
        <w:rPr>
          <w:rFonts w:ascii="Tahoma" w:hAnsi="Tahoma" w:cs="Tahoma"/>
          <w:i/>
        </w:rPr>
        <w:t>”</w:t>
      </w:r>
      <w:r w:rsidR="00B36911" w:rsidRPr="009C269B">
        <w:rPr>
          <w:rFonts w:ascii="Tahoma" w:hAnsi="Tahoma" w:cs="Tahoma"/>
          <w:i/>
        </w:rPr>
        <w:t xml:space="preserve">. </w:t>
      </w:r>
      <w:r w:rsidR="00332691" w:rsidRPr="009C269B">
        <w:rPr>
          <w:rFonts w:ascii="Tahoma" w:hAnsi="Tahoma" w:cs="Tahoma"/>
        </w:rPr>
        <w:t>(Participant 1)</w:t>
      </w:r>
    </w:p>
    <w:p w:rsidR="00332691" w:rsidRPr="009C269B" w:rsidRDefault="00332691" w:rsidP="009C269B">
      <w:pPr>
        <w:spacing w:after="0"/>
        <w:ind w:left="850" w:right="850"/>
        <w:rPr>
          <w:rFonts w:ascii="Tahoma" w:hAnsi="Tahoma" w:cs="Tahoma"/>
          <w:i/>
        </w:rPr>
      </w:pPr>
    </w:p>
    <w:p w:rsidR="00B36911" w:rsidRPr="009C269B" w:rsidRDefault="00575FA8" w:rsidP="009C269B">
      <w:pPr>
        <w:spacing w:after="0"/>
        <w:ind w:left="850" w:right="850"/>
        <w:rPr>
          <w:rFonts w:ascii="Tahoma" w:hAnsi="Tahoma" w:cs="Tahoma"/>
        </w:rPr>
      </w:pPr>
      <w:r w:rsidRPr="009C269B">
        <w:rPr>
          <w:rFonts w:ascii="Tahoma" w:hAnsi="Tahoma" w:cs="Tahoma"/>
          <w:i/>
        </w:rPr>
        <w:t>“</w:t>
      </w:r>
      <w:r w:rsidR="00C37F0F" w:rsidRPr="009C269B">
        <w:rPr>
          <w:rFonts w:ascii="Tahoma" w:hAnsi="Tahoma" w:cs="Tahoma"/>
          <w:i/>
        </w:rPr>
        <w:t xml:space="preserve">The FL method </w:t>
      </w:r>
      <w:r w:rsidR="00B36911" w:rsidRPr="009C269B">
        <w:rPr>
          <w:rFonts w:ascii="Tahoma" w:hAnsi="Tahoma" w:cs="Tahoma"/>
          <w:i/>
        </w:rPr>
        <w:t xml:space="preserve">was a clever way </w:t>
      </w:r>
      <w:r w:rsidR="00174F84" w:rsidRPr="009C269B">
        <w:rPr>
          <w:rFonts w:ascii="Tahoma" w:hAnsi="Tahoma" w:cs="Tahoma"/>
          <w:i/>
        </w:rPr>
        <w:t xml:space="preserve">of allowing </w:t>
      </w:r>
      <w:r w:rsidR="00141F41" w:rsidRPr="009C269B">
        <w:rPr>
          <w:rFonts w:ascii="Tahoma" w:hAnsi="Tahoma" w:cs="Tahoma"/>
          <w:i/>
        </w:rPr>
        <w:t xml:space="preserve">me to </w:t>
      </w:r>
      <w:r w:rsidR="00174F84" w:rsidRPr="009C269B">
        <w:rPr>
          <w:rFonts w:ascii="Tahoma" w:hAnsi="Tahoma" w:cs="Tahoma"/>
          <w:i/>
        </w:rPr>
        <w:t xml:space="preserve">improve some of </w:t>
      </w:r>
      <w:r w:rsidR="00141F41" w:rsidRPr="009C269B">
        <w:rPr>
          <w:rFonts w:ascii="Tahoma" w:hAnsi="Tahoma" w:cs="Tahoma"/>
          <w:i/>
        </w:rPr>
        <w:t xml:space="preserve">my </w:t>
      </w:r>
      <w:r w:rsidR="00DE3DC1" w:rsidRPr="009C269B">
        <w:rPr>
          <w:rFonts w:ascii="Tahoma" w:hAnsi="Tahoma" w:cs="Tahoma"/>
          <w:i/>
        </w:rPr>
        <w:t xml:space="preserve">non-academic skills </w:t>
      </w:r>
      <w:r w:rsidR="00C37F0F" w:rsidRPr="009C269B">
        <w:rPr>
          <w:rFonts w:ascii="Tahoma" w:hAnsi="Tahoma" w:cs="Tahoma"/>
          <w:i/>
        </w:rPr>
        <w:t xml:space="preserve">which </w:t>
      </w:r>
      <w:r w:rsidR="00DE3DC1" w:rsidRPr="009C269B">
        <w:rPr>
          <w:rFonts w:ascii="Tahoma" w:hAnsi="Tahoma" w:cs="Tahoma"/>
          <w:i/>
        </w:rPr>
        <w:t>I will</w:t>
      </w:r>
      <w:r w:rsidR="00B36911" w:rsidRPr="009C269B">
        <w:rPr>
          <w:rFonts w:ascii="Tahoma" w:hAnsi="Tahoma" w:cs="Tahoma"/>
          <w:i/>
        </w:rPr>
        <w:t xml:space="preserve"> need when I graduate</w:t>
      </w:r>
      <w:r w:rsidR="00DE3DC1" w:rsidRPr="009C269B">
        <w:rPr>
          <w:rFonts w:ascii="Tahoma" w:hAnsi="Tahoma" w:cs="Tahoma"/>
          <w:i/>
        </w:rPr>
        <w:t xml:space="preserve"> and start looking for jobs</w:t>
      </w:r>
      <w:r w:rsidRPr="009C269B">
        <w:rPr>
          <w:rFonts w:ascii="Tahoma" w:hAnsi="Tahoma" w:cs="Tahoma"/>
          <w:i/>
        </w:rPr>
        <w:t>”</w:t>
      </w:r>
      <w:r w:rsidR="00B36911" w:rsidRPr="009C269B">
        <w:rPr>
          <w:rFonts w:ascii="Tahoma" w:hAnsi="Tahoma" w:cs="Tahoma"/>
          <w:i/>
        </w:rPr>
        <w:t>.</w:t>
      </w:r>
      <w:r w:rsidR="00B36911" w:rsidRPr="009C269B">
        <w:rPr>
          <w:rFonts w:ascii="Tahoma" w:hAnsi="Tahoma" w:cs="Tahoma"/>
        </w:rPr>
        <w:t xml:space="preserve"> (Participant 2)</w:t>
      </w:r>
    </w:p>
    <w:p w:rsidR="00DE3DC1" w:rsidRPr="009C269B" w:rsidRDefault="00DE3DC1" w:rsidP="009C269B">
      <w:pPr>
        <w:spacing w:after="0"/>
        <w:ind w:left="850" w:right="850"/>
        <w:rPr>
          <w:rFonts w:ascii="Tahoma" w:hAnsi="Tahoma" w:cs="Tahoma"/>
        </w:rPr>
      </w:pPr>
    </w:p>
    <w:p w:rsidR="001607D1" w:rsidRPr="009C269B" w:rsidRDefault="00575FA8" w:rsidP="009C269B">
      <w:pPr>
        <w:spacing w:after="0"/>
        <w:ind w:left="850" w:right="850"/>
        <w:rPr>
          <w:rFonts w:ascii="Tahoma" w:hAnsi="Tahoma" w:cs="Tahoma"/>
        </w:rPr>
      </w:pPr>
      <w:r w:rsidRPr="009C269B">
        <w:rPr>
          <w:rFonts w:ascii="Tahoma" w:hAnsi="Tahoma" w:cs="Tahoma"/>
          <w:i/>
        </w:rPr>
        <w:t>“</w:t>
      </w:r>
      <w:r w:rsidR="00556824" w:rsidRPr="009C269B">
        <w:rPr>
          <w:rFonts w:ascii="Tahoma" w:hAnsi="Tahoma" w:cs="Tahoma"/>
          <w:i/>
        </w:rPr>
        <w:t>I gaine</w:t>
      </w:r>
      <w:r w:rsidRPr="009C269B">
        <w:rPr>
          <w:rFonts w:ascii="Tahoma" w:hAnsi="Tahoma" w:cs="Tahoma"/>
          <w:i/>
        </w:rPr>
        <w:t xml:space="preserve">d plenty from just listening and taking in </w:t>
      </w:r>
      <w:r w:rsidR="00556824" w:rsidRPr="009C269B">
        <w:rPr>
          <w:rFonts w:ascii="Tahoma" w:hAnsi="Tahoma" w:cs="Tahoma"/>
          <w:i/>
        </w:rPr>
        <w:t xml:space="preserve">other people’s opinions </w:t>
      </w:r>
      <w:r w:rsidR="00DE3DC1" w:rsidRPr="009C269B">
        <w:rPr>
          <w:rFonts w:ascii="Tahoma" w:hAnsi="Tahoma" w:cs="Tahoma"/>
          <w:i/>
        </w:rPr>
        <w:t xml:space="preserve">and </w:t>
      </w:r>
      <w:r w:rsidR="00556824" w:rsidRPr="009C269B">
        <w:rPr>
          <w:rFonts w:ascii="Tahoma" w:hAnsi="Tahoma" w:cs="Tahoma"/>
          <w:i/>
        </w:rPr>
        <w:t>then going finding</w:t>
      </w:r>
      <w:r w:rsidRPr="009C269B">
        <w:rPr>
          <w:rFonts w:ascii="Tahoma" w:hAnsi="Tahoma" w:cs="Tahoma"/>
          <w:i/>
        </w:rPr>
        <w:t xml:space="preserve"> out how </w:t>
      </w:r>
      <w:r w:rsidR="00174F84" w:rsidRPr="009C269B">
        <w:rPr>
          <w:rFonts w:ascii="Tahoma" w:hAnsi="Tahoma" w:cs="Tahoma"/>
          <w:i/>
        </w:rPr>
        <w:t xml:space="preserve">what they said </w:t>
      </w:r>
      <w:r w:rsidRPr="009C269B">
        <w:rPr>
          <w:rFonts w:ascii="Tahoma" w:hAnsi="Tahoma" w:cs="Tahoma"/>
          <w:i/>
        </w:rPr>
        <w:t xml:space="preserve">compares </w:t>
      </w:r>
      <w:r w:rsidR="00174F84" w:rsidRPr="009C269B">
        <w:rPr>
          <w:rFonts w:ascii="Tahoma" w:hAnsi="Tahoma" w:cs="Tahoma"/>
          <w:i/>
        </w:rPr>
        <w:t xml:space="preserve">or not </w:t>
      </w:r>
      <w:r w:rsidRPr="009C269B">
        <w:rPr>
          <w:rFonts w:ascii="Tahoma" w:hAnsi="Tahoma" w:cs="Tahoma"/>
          <w:i/>
        </w:rPr>
        <w:t xml:space="preserve">with what the </w:t>
      </w:r>
      <w:r w:rsidR="00556824" w:rsidRPr="009C269B">
        <w:rPr>
          <w:rFonts w:ascii="Tahoma" w:hAnsi="Tahoma" w:cs="Tahoma"/>
          <w:i/>
        </w:rPr>
        <w:t xml:space="preserve">research </w:t>
      </w:r>
      <w:r w:rsidRPr="009C269B">
        <w:rPr>
          <w:rFonts w:ascii="Tahoma" w:hAnsi="Tahoma" w:cs="Tahoma"/>
          <w:i/>
        </w:rPr>
        <w:t xml:space="preserve">says”. </w:t>
      </w:r>
      <w:r w:rsidR="00DE3DC1" w:rsidRPr="009C269B">
        <w:rPr>
          <w:rFonts w:ascii="Tahoma" w:hAnsi="Tahoma" w:cs="Tahoma"/>
        </w:rPr>
        <w:t>(Participant 7</w:t>
      </w:r>
      <w:r w:rsidR="00C37F0F" w:rsidRPr="009C269B">
        <w:rPr>
          <w:rFonts w:ascii="Tahoma" w:hAnsi="Tahoma" w:cs="Tahoma"/>
        </w:rPr>
        <w:t>)</w:t>
      </w:r>
    </w:p>
    <w:p w:rsidR="00174F84" w:rsidRPr="009C269B" w:rsidRDefault="00174F84" w:rsidP="009C269B">
      <w:pPr>
        <w:spacing w:after="0"/>
        <w:ind w:left="850" w:right="850"/>
        <w:rPr>
          <w:rFonts w:ascii="Tahoma" w:hAnsi="Tahoma" w:cs="Tahoma"/>
        </w:rPr>
      </w:pPr>
    </w:p>
    <w:p w:rsidR="00D55C1F" w:rsidRPr="009C269B" w:rsidRDefault="00D55C1F" w:rsidP="009C269B">
      <w:pPr>
        <w:rPr>
          <w:rFonts w:ascii="Tahoma" w:hAnsi="Tahoma" w:cs="Tahoma"/>
          <w:b/>
          <w:i/>
        </w:rPr>
      </w:pPr>
      <w:r w:rsidRPr="009C269B">
        <w:rPr>
          <w:rFonts w:ascii="Tahoma" w:hAnsi="Tahoma" w:cs="Tahoma"/>
          <w:b/>
          <w:i/>
        </w:rPr>
        <w:t>Learning Collaboratively Through Peer Partnership Networks</w:t>
      </w:r>
    </w:p>
    <w:p w:rsidR="0047471C" w:rsidRPr="009C269B" w:rsidRDefault="00D55C1F" w:rsidP="009C269B">
      <w:pPr>
        <w:spacing w:after="0"/>
        <w:rPr>
          <w:rFonts w:ascii="Tahoma" w:hAnsi="Tahoma" w:cs="Tahoma"/>
        </w:rPr>
      </w:pPr>
      <w:r w:rsidRPr="009C269B">
        <w:rPr>
          <w:rFonts w:ascii="Tahoma" w:hAnsi="Tahoma" w:cs="Tahoma"/>
        </w:rPr>
        <w:t xml:space="preserve">FL promoted the </w:t>
      </w:r>
      <w:r w:rsidR="006646F0" w:rsidRPr="009C269B">
        <w:rPr>
          <w:rFonts w:ascii="Tahoma" w:hAnsi="Tahoma" w:cs="Tahoma"/>
        </w:rPr>
        <w:t>growth</w:t>
      </w:r>
      <w:r w:rsidRPr="009C269B">
        <w:rPr>
          <w:rFonts w:ascii="Tahoma" w:hAnsi="Tahoma" w:cs="Tahoma"/>
        </w:rPr>
        <w:t xml:space="preserve"> of supportive peer-learning networks, which helped students forg</w:t>
      </w:r>
      <w:r w:rsidR="006646F0" w:rsidRPr="009C269B">
        <w:rPr>
          <w:rFonts w:ascii="Tahoma" w:hAnsi="Tahoma" w:cs="Tahoma"/>
        </w:rPr>
        <w:t>e increasingly positive and considerate</w:t>
      </w:r>
      <w:r w:rsidRPr="009C269B">
        <w:rPr>
          <w:rFonts w:ascii="Tahoma" w:hAnsi="Tahoma" w:cs="Tahoma"/>
        </w:rPr>
        <w:t xml:space="preserve"> professional relationships with </w:t>
      </w:r>
      <w:r w:rsidRPr="009C269B">
        <w:rPr>
          <w:rFonts w:ascii="Tahoma" w:hAnsi="Tahoma" w:cs="Tahoma"/>
        </w:rPr>
        <w:lastRenderedPageBreak/>
        <w:t xml:space="preserve">each other. </w:t>
      </w:r>
      <w:r w:rsidR="00D929F9" w:rsidRPr="009C269B">
        <w:rPr>
          <w:rFonts w:ascii="Tahoma" w:hAnsi="Tahoma" w:cs="Tahoma"/>
        </w:rPr>
        <w:t xml:space="preserve">Applying sport coaching principles, concepts and theories into practice and comparing personal experiences with peers was a noticeably popular aspect of the module. </w:t>
      </w:r>
      <w:r w:rsidR="0051796D" w:rsidRPr="009C269B">
        <w:rPr>
          <w:rFonts w:ascii="Tahoma" w:hAnsi="Tahoma" w:cs="Tahoma"/>
        </w:rPr>
        <w:t>For all participants, t</w:t>
      </w:r>
      <w:r w:rsidRPr="009C269B">
        <w:rPr>
          <w:rFonts w:ascii="Tahoma" w:hAnsi="Tahoma" w:cs="Tahoma"/>
        </w:rPr>
        <w:t xml:space="preserve">his </w:t>
      </w:r>
      <w:r w:rsidR="006646F0" w:rsidRPr="009C269B">
        <w:rPr>
          <w:rFonts w:ascii="Tahoma" w:hAnsi="Tahoma" w:cs="Tahoma"/>
        </w:rPr>
        <w:t>initiated</w:t>
      </w:r>
      <w:r w:rsidRPr="009C269B">
        <w:rPr>
          <w:rFonts w:ascii="Tahoma" w:hAnsi="Tahoma" w:cs="Tahoma"/>
        </w:rPr>
        <w:t xml:space="preserve"> healthy debate about prior experiences, values, beliefs, insights and opinions on contemp</w:t>
      </w:r>
      <w:r w:rsidR="00D23141" w:rsidRPr="009C269B">
        <w:rPr>
          <w:rFonts w:ascii="Tahoma" w:hAnsi="Tahoma" w:cs="Tahoma"/>
        </w:rPr>
        <w:t>orary sport coaching principles, including talent identification and developm</w:t>
      </w:r>
      <w:r w:rsidR="00556824" w:rsidRPr="009C269B">
        <w:rPr>
          <w:rFonts w:ascii="Tahoma" w:hAnsi="Tahoma" w:cs="Tahoma"/>
        </w:rPr>
        <w:t xml:space="preserve">ent, positive youth development, high performance sport </w:t>
      </w:r>
      <w:r w:rsidR="00D23141" w:rsidRPr="009C269B">
        <w:rPr>
          <w:rFonts w:ascii="Tahoma" w:hAnsi="Tahoma" w:cs="Tahoma"/>
        </w:rPr>
        <w:t xml:space="preserve">and coach education. </w:t>
      </w:r>
      <w:r w:rsidR="006A1EC7" w:rsidRPr="009C269B">
        <w:rPr>
          <w:rFonts w:ascii="Tahoma" w:hAnsi="Tahoma" w:cs="Tahoma"/>
        </w:rPr>
        <w:t xml:space="preserve">Participants </w:t>
      </w:r>
      <w:r w:rsidR="006646F0" w:rsidRPr="009C269B">
        <w:rPr>
          <w:rFonts w:ascii="Tahoma" w:hAnsi="Tahoma" w:cs="Tahoma"/>
        </w:rPr>
        <w:t xml:space="preserve">displayed </w:t>
      </w:r>
      <w:r w:rsidR="006A1EC7" w:rsidRPr="009C269B">
        <w:rPr>
          <w:rFonts w:ascii="Tahoma" w:hAnsi="Tahoma" w:cs="Tahoma"/>
        </w:rPr>
        <w:t>a developing appetite for learning collaboratively with peers</w:t>
      </w:r>
      <w:r w:rsidR="006646F0" w:rsidRPr="009C269B">
        <w:rPr>
          <w:rFonts w:ascii="Tahoma" w:hAnsi="Tahoma" w:cs="Tahoma"/>
        </w:rPr>
        <w:t>, which</w:t>
      </w:r>
      <w:r w:rsidR="00D23141" w:rsidRPr="009C269B">
        <w:rPr>
          <w:rFonts w:ascii="Tahoma" w:hAnsi="Tahoma" w:cs="Tahoma"/>
        </w:rPr>
        <w:t xml:space="preserve"> resonates </w:t>
      </w:r>
      <w:r w:rsidR="00572ED9" w:rsidRPr="009C269B">
        <w:rPr>
          <w:rFonts w:ascii="Tahoma" w:hAnsi="Tahoma" w:cs="Tahoma"/>
        </w:rPr>
        <w:t xml:space="preserve">with </w:t>
      </w:r>
      <w:r w:rsidR="0051796D" w:rsidRPr="009C269B">
        <w:rPr>
          <w:rFonts w:ascii="Tahoma" w:hAnsi="Tahoma" w:cs="Tahoma"/>
        </w:rPr>
        <w:t>previous literature and good practice in developing student and staff rapport, connection and affinity (Hayman, 2017; McGivney-</w:t>
      </w:r>
      <w:proofErr w:type="spellStart"/>
      <w:r w:rsidR="0051796D" w:rsidRPr="009C269B">
        <w:rPr>
          <w:rFonts w:ascii="Tahoma" w:hAnsi="Tahoma" w:cs="Tahoma"/>
        </w:rPr>
        <w:t>Burelle</w:t>
      </w:r>
      <w:proofErr w:type="spellEnd"/>
      <w:r w:rsidR="0051796D" w:rsidRPr="009C269B">
        <w:rPr>
          <w:rFonts w:ascii="Tahoma" w:hAnsi="Tahoma" w:cs="Tahoma"/>
        </w:rPr>
        <w:t xml:space="preserve"> &amp; </w:t>
      </w:r>
      <w:proofErr w:type="spellStart"/>
      <w:r w:rsidR="0051796D" w:rsidRPr="009C269B">
        <w:rPr>
          <w:rFonts w:ascii="Tahoma" w:hAnsi="Tahoma" w:cs="Tahoma"/>
        </w:rPr>
        <w:t>Xue</w:t>
      </w:r>
      <w:proofErr w:type="spellEnd"/>
      <w:r w:rsidR="0051796D" w:rsidRPr="009C269B">
        <w:rPr>
          <w:rFonts w:ascii="Tahoma" w:hAnsi="Tahoma" w:cs="Tahoma"/>
        </w:rPr>
        <w:t xml:space="preserve">, 2013; </w:t>
      </w:r>
      <w:proofErr w:type="spellStart"/>
      <w:r w:rsidR="0051796D" w:rsidRPr="009C269B">
        <w:rPr>
          <w:rFonts w:ascii="Tahoma" w:hAnsi="Tahoma" w:cs="Tahoma"/>
        </w:rPr>
        <w:t>Mok</w:t>
      </w:r>
      <w:proofErr w:type="spellEnd"/>
      <w:r w:rsidR="0051796D" w:rsidRPr="009C269B">
        <w:rPr>
          <w:rFonts w:ascii="Tahoma" w:hAnsi="Tahoma" w:cs="Tahoma"/>
        </w:rPr>
        <w:t xml:space="preserve">, 2014). </w:t>
      </w:r>
    </w:p>
    <w:p w:rsidR="0047471C" w:rsidRPr="009C269B" w:rsidRDefault="0047471C" w:rsidP="009C269B">
      <w:pPr>
        <w:spacing w:after="0"/>
        <w:rPr>
          <w:rFonts w:ascii="Tahoma" w:hAnsi="Tahoma" w:cs="Tahoma"/>
        </w:rPr>
      </w:pPr>
    </w:p>
    <w:p w:rsidR="0047471C" w:rsidRPr="009C269B" w:rsidRDefault="0047471C" w:rsidP="009C269B">
      <w:pPr>
        <w:spacing w:after="0"/>
        <w:ind w:left="850" w:right="850"/>
        <w:rPr>
          <w:rFonts w:ascii="Tahoma" w:hAnsi="Tahoma" w:cs="Tahoma"/>
        </w:rPr>
      </w:pPr>
      <w:r w:rsidRPr="009C269B">
        <w:rPr>
          <w:rFonts w:ascii="Tahoma" w:hAnsi="Tahoma" w:cs="Tahoma"/>
          <w:i/>
        </w:rPr>
        <w:t>“It was nice to have the chance to forge closer relationships with the other st</w:t>
      </w:r>
      <w:r w:rsidR="00B466AC" w:rsidRPr="009C269B">
        <w:rPr>
          <w:rFonts w:ascii="Tahoma" w:hAnsi="Tahoma" w:cs="Tahoma"/>
          <w:i/>
        </w:rPr>
        <w:t xml:space="preserve">udents and I think this was an </w:t>
      </w:r>
      <w:r w:rsidRPr="009C269B">
        <w:rPr>
          <w:rFonts w:ascii="Tahoma" w:hAnsi="Tahoma" w:cs="Tahoma"/>
          <w:i/>
        </w:rPr>
        <w:t>important part why FL started to become more accepted by</w:t>
      </w:r>
      <w:r w:rsidR="00B466AC" w:rsidRPr="009C269B">
        <w:rPr>
          <w:rFonts w:ascii="Tahoma" w:hAnsi="Tahoma" w:cs="Tahoma"/>
          <w:i/>
        </w:rPr>
        <w:t xml:space="preserve"> everyone</w:t>
      </w:r>
      <w:r w:rsidRPr="009C269B">
        <w:rPr>
          <w:rFonts w:ascii="Tahoma" w:hAnsi="Tahoma" w:cs="Tahoma"/>
          <w:i/>
        </w:rPr>
        <w:t xml:space="preserve">”.  </w:t>
      </w:r>
      <w:r w:rsidRPr="009C269B">
        <w:rPr>
          <w:rFonts w:ascii="Tahoma" w:hAnsi="Tahoma" w:cs="Tahoma"/>
        </w:rPr>
        <w:t>(Participant 1)</w:t>
      </w:r>
    </w:p>
    <w:p w:rsidR="006A1EC7" w:rsidRPr="009C269B" w:rsidRDefault="006A1EC7" w:rsidP="009C269B">
      <w:pPr>
        <w:spacing w:after="0"/>
        <w:ind w:right="567"/>
        <w:rPr>
          <w:rFonts w:ascii="Tahoma" w:hAnsi="Tahoma" w:cs="Tahoma"/>
          <w:i/>
        </w:rPr>
      </w:pPr>
    </w:p>
    <w:p w:rsidR="00556824" w:rsidRPr="009C269B" w:rsidRDefault="002D38D9" w:rsidP="009C269B">
      <w:pPr>
        <w:spacing w:after="0"/>
        <w:ind w:left="850" w:right="850"/>
        <w:rPr>
          <w:rFonts w:ascii="Tahoma" w:hAnsi="Tahoma" w:cs="Tahoma"/>
        </w:rPr>
      </w:pPr>
      <w:r w:rsidRPr="009C269B">
        <w:rPr>
          <w:rFonts w:ascii="Tahoma" w:hAnsi="Tahoma" w:cs="Tahoma"/>
          <w:i/>
        </w:rPr>
        <w:t>“</w:t>
      </w:r>
      <w:r w:rsidR="00B36911" w:rsidRPr="009C269B">
        <w:rPr>
          <w:rFonts w:ascii="Tahoma" w:hAnsi="Tahoma" w:cs="Tahoma"/>
          <w:i/>
        </w:rPr>
        <w:t xml:space="preserve">From the week we covered </w:t>
      </w:r>
      <w:r w:rsidR="00B466AC" w:rsidRPr="009C269B">
        <w:rPr>
          <w:rFonts w:ascii="Tahoma" w:hAnsi="Tahoma" w:cs="Tahoma"/>
          <w:i/>
        </w:rPr>
        <w:t xml:space="preserve">the nature against </w:t>
      </w:r>
      <w:r w:rsidR="00B36911" w:rsidRPr="009C269B">
        <w:rPr>
          <w:rFonts w:ascii="Tahoma" w:hAnsi="Tahoma" w:cs="Tahoma"/>
          <w:i/>
        </w:rPr>
        <w:t>nurture debate, I started feel</w:t>
      </w:r>
      <w:r w:rsidR="00572ED9" w:rsidRPr="009C269B">
        <w:rPr>
          <w:rFonts w:ascii="Tahoma" w:hAnsi="Tahoma" w:cs="Tahoma"/>
          <w:i/>
        </w:rPr>
        <w:t xml:space="preserve">ing </w:t>
      </w:r>
      <w:r w:rsidR="00B466AC" w:rsidRPr="009C269B">
        <w:rPr>
          <w:rFonts w:ascii="Tahoma" w:hAnsi="Tahoma" w:cs="Tahoma"/>
          <w:i/>
        </w:rPr>
        <w:t>more comfortable with FL and the</w:t>
      </w:r>
      <w:r w:rsidRPr="009C269B">
        <w:rPr>
          <w:rFonts w:ascii="Tahoma" w:hAnsi="Tahoma" w:cs="Tahoma"/>
          <w:i/>
        </w:rPr>
        <w:t xml:space="preserve"> </w:t>
      </w:r>
      <w:r w:rsidR="00B466AC" w:rsidRPr="009C269B">
        <w:rPr>
          <w:rFonts w:ascii="Tahoma" w:hAnsi="Tahoma" w:cs="Tahoma"/>
          <w:i/>
        </w:rPr>
        <w:t xml:space="preserve">main </w:t>
      </w:r>
      <w:r w:rsidRPr="009C269B">
        <w:rPr>
          <w:rFonts w:ascii="Tahoma" w:hAnsi="Tahoma" w:cs="Tahoma"/>
          <w:i/>
        </w:rPr>
        <w:t xml:space="preserve">reason </w:t>
      </w:r>
      <w:r w:rsidR="00572ED9" w:rsidRPr="009C269B">
        <w:rPr>
          <w:rFonts w:ascii="Tahoma" w:hAnsi="Tahoma" w:cs="Tahoma"/>
          <w:i/>
        </w:rPr>
        <w:t xml:space="preserve">was </w:t>
      </w:r>
      <w:r w:rsidR="00B466AC" w:rsidRPr="009C269B">
        <w:rPr>
          <w:rFonts w:ascii="Tahoma" w:hAnsi="Tahoma" w:cs="Tahoma"/>
          <w:i/>
        </w:rPr>
        <w:t xml:space="preserve">because </w:t>
      </w:r>
      <w:r w:rsidRPr="009C269B">
        <w:rPr>
          <w:rFonts w:ascii="Tahoma" w:hAnsi="Tahoma" w:cs="Tahoma"/>
          <w:i/>
        </w:rPr>
        <w:t xml:space="preserve">I liked </w:t>
      </w:r>
      <w:r w:rsidR="00B466AC" w:rsidRPr="009C269B">
        <w:rPr>
          <w:rFonts w:ascii="Tahoma" w:hAnsi="Tahoma" w:cs="Tahoma"/>
          <w:i/>
        </w:rPr>
        <w:t xml:space="preserve">hearing from </w:t>
      </w:r>
      <w:r w:rsidR="006646F0" w:rsidRPr="009C269B">
        <w:rPr>
          <w:rFonts w:ascii="Tahoma" w:hAnsi="Tahoma" w:cs="Tahoma"/>
          <w:i/>
        </w:rPr>
        <w:t xml:space="preserve">other people </w:t>
      </w:r>
      <w:r w:rsidR="00572ED9" w:rsidRPr="009C269B">
        <w:rPr>
          <w:rFonts w:ascii="Tahoma" w:hAnsi="Tahoma" w:cs="Tahoma"/>
          <w:i/>
        </w:rPr>
        <w:t xml:space="preserve">on my course </w:t>
      </w:r>
      <w:r w:rsidR="00B466AC" w:rsidRPr="009C269B">
        <w:rPr>
          <w:rFonts w:ascii="Tahoma" w:hAnsi="Tahoma" w:cs="Tahoma"/>
          <w:i/>
        </w:rPr>
        <w:t xml:space="preserve">and what they </w:t>
      </w:r>
      <w:r w:rsidR="006646F0" w:rsidRPr="009C269B">
        <w:rPr>
          <w:rFonts w:ascii="Tahoma" w:hAnsi="Tahoma" w:cs="Tahoma"/>
          <w:i/>
        </w:rPr>
        <w:t>thought about things</w:t>
      </w:r>
      <w:r w:rsidR="00B466AC" w:rsidRPr="009C269B">
        <w:rPr>
          <w:rFonts w:ascii="Tahoma" w:hAnsi="Tahoma" w:cs="Tahoma"/>
          <w:i/>
        </w:rPr>
        <w:t xml:space="preserve"> we were looking at</w:t>
      </w:r>
      <w:r w:rsidRPr="009C269B">
        <w:rPr>
          <w:rFonts w:ascii="Tahoma" w:hAnsi="Tahoma" w:cs="Tahoma"/>
          <w:i/>
        </w:rPr>
        <w:t>”</w:t>
      </w:r>
      <w:r w:rsidR="00B36911" w:rsidRPr="009C269B">
        <w:rPr>
          <w:rFonts w:ascii="Tahoma" w:hAnsi="Tahoma" w:cs="Tahoma"/>
          <w:i/>
        </w:rPr>
        <w:t xml:space="preserve">. </w:t>
      </w:r>
      <w:r w:rsidR="00556824" w:rsidRPr="009C269B">
        <w:rPr>
          <w:rFonts w:ascii="Tahoma" w:hAnsi="Tahoma" w:cs="Tahoma"/>
        </w:rPr>
        <w:t>(Participant 6</w:t>
      </w:r>
      <w:r w:rsidR="00264BF6" w:rsidRPr="009C269B">
        <w:rPr>
          <w:rFonts w:ascii="Tahoma" w:hAnsi="Tahoma" w:cs="Tahoma"/>
        </w:rPr>
        <w:t>)</w:t>
      </w:r>
    </w:p>
    <w:p w:rsidR="00264BF6" w:rsidRPr="009C269B" w:rsidRDefault="00264BF6" w:rsidP="009C269B">
      <w:pPr>
        <w:spacing w:after="0"/>
        <w:rPr>
          <w:rFonts w:ascii="Tahoma" w:hAnsi="Tahoma" w:cs="Tahoma"/>
        </w:rPr>
      </w:pPr>
    </w:p>
    <w:p w:rsidR="00856181" w:rsidRPr="009C269B" w:rsidRDefault="0083614F" w:rsidP="009C269B">
      <w:pPr>
        <w:spacing w:after="0"/>
        <w:rPr>
          <w:rFonts w:ascii="Tahoma" w:hAnsi="Tahoma" w:cs="Tahoma"/>
        </w:rPr>
      </w:pPr>
      <w:r w:rsidRPr="009C269B">
        <w:rPr>
          <w:rFonts w:ascii="Tahoma" w:hAnsi="Tahoma" w:cs="Tahoma"/>
        </w:rPr>
        <w:t xml:space="preserve">The </w:t>
      </w:r>
      <w:r w:rsidR="006646F0" w:rsidRPr="009C269B">
        <w:rPr>
          <w:rFonts w:ascii="Tahoma" w:hAnsi="Tahoma" w:cs="Tahoma"/>
        </w:rPr>
        <w:t xml:space="preserve">popularity of </w:t>
      </w:r>
      <w:r w:rsidR="00557FD5" w:rsidRPr="009C269B">
        <w:rPr>
          <w:rFonts w:ascii="Tahoma" w:hAnsi="Tahoma" w:cs="Tahoma"/>
        </w:rPr>
        <w:t xml:space="preserve">class-based </w:t>
      </w:r>
      <w:r w:rsidR="003B580C" w:rsidRPr="009C269B">
        <w:rPr>
          <w:rFonts w:ascii="Tahoma" w:hAnsi="Tahoma" w:cs="Tahoma"/>
        </w:rPr>
        <w:t xml:space="preserve">problem solving </w:t>
      </w:r>
      <w:r w:rsidR="00557FD5" w:rsidRPr="009C269B">
        <w:rPr>
          <w:rFonts w:ascii="Tahoma" w:hAnsi="Tahoma" w:cs="Tahoma"/>
        </w:rPr>
        <w:t xml:space="preserve">activities </w:t>
      </w:r>
      <w:r w:rsidR="006646F0" w:rsidRPr="009C269B">
        <w:rPr>
          <w:rFonts w:ascii="Tahoma" w:hAnsi="Tahoma" w:cs="Tahoma"/>
        </w:rPr>
        <w:t xml:space="preserve">continued to improve </w:t>
      </w:r>
      <w:r w:rsidR="003B580C" w:rsidRPr="009C269B">
        <w:rPr>
          <w:rFonts w:ascii="Tahoma" w:hAnsi="Tahoma" w:cs="Tahoma"/>
        </w:rPr>
        <w:t xml:space="preserve">and </w:t>
      </w:r>
      <w:r w:rsidR="00557FD5" w:rsidRPr="009C269B">
        <w:rPr>
          <w:rFonts w:ascii="Tahoma" w:hAnsi="Tahoma" w:cs="Tahoma"/>
        </w:rPr>
        <w:t xml:space="preserve">created </w:t>
      </w:r>
      <w:r w:rsidR="00013A07" w:rsidRPr="009C269B">
        <w:rPr>
          <w:rFonts w:ascii="Tahoma" w:hAnsi="Tahoma" w:cs="Tahoma"/>
        </w:rPr>
        <w:t xml:space="preserve">valuable </w:t>
      </w:r>
      <w:r w:rsidR="005E01F7" w:rsidRPr="009C269B">
        <w:rPr>
          <w:rFonts w:ascii="Tahoma" w:hAnsi="Tahoma" w:cs="Tahoma"/>
        </w:rPr>
        <w:t xml:space="preserve">opportunities for </w:t>
      </w:r>
      <w:r w:rsidR="00BA08D0" w:rsidRPr="009C269B">
        <w:rPr>
          <w:rFonts w:ascii="Tahoma" w:hAnsi="Tahoma" w:cs="Tahoma"/>
        </w:rPr>
        <w:t xml:space="preserve">the participants’ </w:t>
      </w:r>
      <w:r w:rsidR="00557FD5" w:rsidRPr="009C269B">
        <w:rPr>
          <w:rFonts w:ascii="Tahoma" w:hAnsi="Tahoma" w:cs="Tahoma"/>
        </w:rPr>
        <w:t xml:space="preserve">personal and professional inter-relationships </w:t>
      </w:r>
      <w:r w:rsidR="00C21710" w:rsidRPr="009C269B">
        <w:rPr>
          <w:rFonts w:ascii="Tahoma" w:hAnsi="Tahoma" w:cs="Tahoma"/>
        </w:rPr>
        <w:t xml:space="preserve">to </w:t>
      </w:r>
      <w:r w:rsidR="005E01F7" w:rsidRPr="009C269B">
        <w:rPr>
          <w:rFonts w:ascii="Tahoma" w:hAnsi="Tahoma" w:cs="Tahoma"/>
        </w:rPr>
        <w:t xml:space="preserve">blossom </w:t>
      </w:r>
      <w:r w:rsidR="00013A07" w:rsidRPr="009C269B">
        <w:rPr>
          <w:rFonts w:ascii="Tahoma" w:hAnsi="Tahoma" w:cs="Tahoma"/>
        </w:rPr>
        <w:t xml:space="preserve">(Bailey &amp; Smith, 2013; </w:t>
      </w:r>
      <w:proofErr w:type="spellStart"/>
      <w:r w:rsidR="00013A07" w:rsidRPr="009C269B">
        <w:rPr>
          <w:rFonts w:ascii="Tahoma" w:hAnsi="Tahoma" w:cs="Tahoma"/>
        </w:rPr>
        <w:t>Swithenbank</w:t>
      </w:r>
      <w:proofErr w:type="spellEnd"/>
      <w:r w:rsidR="00013A07" w:rsidRPr="009C269B">
        <w:rPr>
          <w:rFonts w:ascii="Tahoma" w:hAnsi="Tahoma" w:cs="Tahoma"/>
        </w:rPr>
        <w:t xml:space="preserve"> &amp; </w:t>
      </w:r>
      <w:proofErr w:type="spellStart"/>
      <w:r w:rsidR="00013A07" w:rsidRPr="009C269B">
        <w:rPr>
          <w:rFonts w:ascii="Tahoma" w:hAnsi="Tahoma" w:cs="Tahoma"/>
        </w:rPr>
        <w:t>DeNucci</w:t>
      </w:r>
      <w:proofErr w:type="spellEnd"/>
      <w:r w:rsidR="00013A07" w:rsidRPr="009C269B">
        <w:rPr>
          <w:rFonts w:ascii="Tahoma" w:hAnsi="Tahoma" w:cs="Tahoma"/>
        </w:rPr>
        <w:t>, 2014)</w:t>
      </w:r>
      <w:r w:rsidR="002C2927" w:rsidRPr="009C269B">
        <w:rPr>
          <w:rFonts w:ascii="Tahoma" w:hAnsi="Tahoma" w:cs="Tahoma"/>
        </w:rPr>
        <w:t xml:space="preserve">. </w:t>
      </w:r>
      <w:r w:rsidR="00856181" w:rsidRPr="009C269B">
        <w:rPr>
          <w:rFonts w:ascii="Tahoma" w:hAnsi="Tahoma" w:cs="Tahoma"/>
        </w:rPr>
        <w:t xml:space="preserve">They found working collaboratively, exuberantly and inclusively provoked greater levels of student-led interaction between peers and the module leader (Bailey &amp; Smith, 2013; </w:t>
      </w:r>
      <w:proofErr w:type="spellStart"/>
      <w:r w:rsidR="00856181" w:rsidRPr="009C269B">
        <w:rPr>
          <w:rFonts w:ascii="Tahoma" w:hAnsi="Tahoma" w:cs="Tahoma"/>
        </w:rPr>
        <w:t>Mok</w:t>
      </w:r>
      <w:proofErr w:type="spellEnd"/>
      <w:r w:rsidR="00856181" w:rsidRPr="009C269B">
        <w:rPr>
          <w:rFonts w:ascii="Tahoma" w:hAnsi="Tahoma" w:cs="Tahoma"/>
        </w:rPr>
        <w:t xml:space="preserve">, 2014). </w:t>
      </w:r>
      <w:r w:rsidR="009D2D75" w:rsidRPr="009C269B">
        <w:rPr>
          <w:rFonts w:ascii="Tahoma" w:hAnsi="Tahoma" w:cs="Tahoma"/>
        </w:rPr>
        <w:t>This sense of commonality and belonging s</w:t>
      </w:r>
      <w:r w:rsidR="00013A07" w:rsidRPr="009C269B">
        <w:rPr>
          <w:rFonts w:ascii="Tahoma" w:hAnsi="Tahoma" w:cs="Tahoma"/>
        </w:rPr>
        <w:t xml:space="preserve">upported </w:t>
      </w:r>
      <w:r w:rsidR="00856181" w:rsidRPr="009C269B">
        <w:rPr>
          <w:rFonts w:ascii="Tahoma" w:hAnsi="Tahoma" w:cs="Tahoma"/>
        </w:rPr>
        <w:t>a</w:t>
      </w:r>
      <w:r w:rsidR="00013A07" w:rsidRPr="009C269B">
        <w:rPr>
          <w:rFonts w:ascii="Tahoma" w:hAnsi="Tahoma" w:cs="Tahoma"/>
        </w:rPr>
        <w:t xml:space="preserve"> </w:t>
      </w:r>
      <w:r w:rsidR="00856181" w:rsidRPr="009C269B">
        <w:rPr>
          <w:rFonts w:ascii="Tahoma" w:hAnsi="Tahoma" w:cs="Tahoma"/>
        </w:rPr>
        <w:t xml:space="preserve">developing </w:t>
      </w:r>
      <w:r w:rsidR="009D2D75" w:rsidRPr="009C269B">
        <w:rPr>
          <w:rFonts w:ascii="Tahoma" w:hAnsi="Tahoma" w:cs="Tahoma"/>
        </w:rPr>
        <w:t xml:space="preserve">sense of relatedness </w:t>
      </w:r>
      <w:r w:rsidR="00856181" w:rsidRPr="009C269B">
        <w:rPr>
          <w:rFonts w:ascii="Tahoma" w:hAnsi="Tahoma" w:cs="Tahoma"/>
        </w:rPr>
        <w:t xml:space="preserve">within an academic community </w:t>
      </w:r>
      <w:r w:rsidR="009D2D75" w:rsidRPr="009C269B">
        <w:rPr>
          <w:rFonts w:ascii="Tahoma" w:hAnsi="Tahoma" w:cs="Tahoma"/>
        </w:rPr>
        <w:t xml:space="preserve">and eased their transition to </w:t>
      </w:r>
      <w:r w:rsidR="007209CE" w:rsidRPr="009C269B">
        <w:rPr>
          <w:rFonts w:ascii="Tahoma" w:hAnsi="Tahoma" w:cs="Tahoma"/>
        </w:rPr>
        <w:t>less</w:t>
      </w:r>
      <w:r w:rsidR="00BF0D35" w:rsidRPr="009C269B">
        <w:rPr>
          <w:rFonts w:ascii="Tahoma" w:hAnsi="Tahoma" w:cs="Tahoma"/>
        </w:rPr>
        <w:t xml:space="preserve"> dogmatic</w:t>
      </w:r>
      <w:r w:rsidR="004A2314" w:rsidRPr="009C269B">
        <w:rPr>
          <w:rFonts w:ascii="Tahoma" w:hAnsi="Tahoma" w:cs="Tahoma"/>
        </w:rPr>
        <w:t>, structured and lecturer-</w:t>
      </w:r>
      <w:r w:rsidR="0060184B" w:rsidRPr="009C269B">
        <w:rPr>
          <w:rFonts w:ascii="Tahoma" w:hAnsi="Tahoma" w:cs="Tahoma"/>
        </w:rPr>
        <w:t>centred</w:t>
      </w:r>
      <w:r w:rsidR="00BF0D35" w:rsidRPr="009C269B">
        <w:rPr>
          <w:rFonts w:ascii="Tahoma" w:hAnsi="Tahoma" w:cs="Tahoma"/>
        </w:rPr>
        <w:t xml:space="preserve"> learning </w:t>
      </w:r>
      <w:r w:rsidR="009D2D75" w:rsidRPr="009C269B">
        <w:rPr>
          <w:rFonts w:ascii="Tahoma" w:hAnsi="Tahoma" w:cs="Tahoma"/>
        </w:rPr>
        <w:t>methods</w:t>
      </w:r>
      <w:r w:rsidR="00856181" w:rsidRPr="009C269B">
        <w:rPr>
          <w:rFonts w:ascii="Tahoma" w:hAnsi="Tahoma" w:cs="Tahoma"/>
        </w:rPr>
        <w:t xml:space="preserve"> (Clark, 2015; Kettle, 2013; </w:t>
      </w:r>
      <w:proofErr w:type="spellStart"/>
      <w:r w:rsidR="00856181" w:rsidRPr="009C269B">
        <w:rPr>
          <w:rFonts w:ascii="Tahoma" w:hAnsi="Tahoma" w:cs="Tahoma"/>
        </w:rPr>
        <w:t>Kuh</w:t>
      </w:r>
      <w:proofErr w:type="spellEnd"/>
      <w:r w:rsidR="00856181" w:rsidRPr="009C269B">
        <w:rPr>
          <w:rFonts w:ascii="Tahoma" w:hAnsi="Tahoma" w:cs="Tahoma"/>
        </w:rPr>
        <w:t xml:space="preserve"> et al</w:t>
      </w:r>
      <w:r w:rsidR="00856181" w:rsidRPr="009C269B">
        <w:rPr>
          <w:rFonts w:ascii="Tahoma" w:hAnsi="Tahoma" w:cs="Tahoma"/>
          <w:i/>
        </w:rPr>
        <w:t>.</w:t>
      </w:r>
      <w:r w:rsidR="00856181" w:rsidRPr="009C269B">
        <w:rPr>
          <w:rFonts w:ascii="Tahoma" w:hAnsi="Tahoma" w:cs="Tahoma"/>
        </w:rPr>
        <w:t xml:space="preserve"> 2008).</w:t>
      </w:r>
    </w:p>
    <w:p w:rsidR="0014553F" w:rsidRPr="009C269B" w:rsidRDefault="0014553F" w:rsidP="009C269B">
      <w:pPr>
        <w:spacing w:after="0"/>
        <w:ind w:left="850" w:right="850"/>
        <w:rPr>
          <w:rFonts w:ascii="Tahoma" w:hAnsi="Tahoma" w:cs="Tahoma"/>
          <w:i/>
        </w:rPr>
      </w:pPr>
    </w:p>
    <w:p w:rsidR="0014553F" w:rsidRPr="009C269B" w:rsidRDefault="0047471C" w:rsidP="009C269B">
      <w:pPr>
        <w:spacing w:after="0"/>
        <w:ind w:left="850" w:right="850"/>
        <w:rPr>
          <w:rFonts w:ascii="Tahoma" w:hAnsi="Tahoma" w:cs="Tahoma"/>
          <w:i/>
        </w:rPr>
      </w:pPr>
      <w:r w:rsidRPr="009C269B">
        <w:rPr>
          <w:rFonts w:ascii="Tahoma" w:hAnsi="Tahoma" w:cs="Tahoma"/>
          <w:i/>
        </w:rPr>
        <w:t>“</w:t>
      </w:r>
      <w:r w:rsidR="0014553F" w:rsidRPr="009C269B">
        <w:rPr>
          <w:rFonts w:ascii="Tahoma" w:hAnsi="Tahoma" w:cs="Tahoma"/>
          <w:i/>
        </w:rPr>
        <w:t xml:space="preserve">It has to be that students get on and </w:t>
      </w:r>
      <w:proofErr w:type="gramStart"/>
      <w:r w:rsidR="0014553F" w:rsidRPr="009C269B">
        <w:rPr>
          <w:rFonts w:ascii="Tahoma" w:hAnsi="Tahoma" w:cs="Tahoma"/>
          <w:i/>
        </w:rPr>
        <w:t>build</w:t>
      </w:r>
      <w:proofErr w:type="gramEnd"/>
      <w:r w:rsidR="0014553F" w:rsidRPr="009C269B">
        <w:rPr>
          <w:rFonts w:ascii="Tahoma" w:hAnsi="Tahoma" w:cs="Tahoma"/>
          <w:i/>
        </w:rPr>
        <w:t xml:space="preserve"> rapport with each other or else </w:t>
      </w:r>
      <w:r w:rsidRPr="009C269B">
        <w:rPr>
          <w:rFonts w:ascii="Tahoma" w:hAnsi="Tahoma" w:cs="Tahoma"/>
          <w:i/>
        </w:rPr>
        <w:t xml:space="preserve">I believe </w:t>
      </w:r>
      <w:r w:rsidR="0014553F" w:rsidRPr="009C269B">
        <w:rPr>
          <w:rFonts w:ascii="Tahoma" w:hAnsi="Tahoma" w:cs="Tahoma"/>
          <w:i/>
        </w:rPr>
        <w:t>FL is not worth doing in my opinion and once that starts then I think you are much more likely to want to try your best and be motivated to get on</w:t>
      </w:r>
      <w:r w:rsidRPr="009C269B">
        <w:rPr>
          <w:rFonts w:ascii="Tahoma" w:hAnsi="Tahoma" w:cs="Tahoma"/>
          <w:i/>
        </w:rPr>
        <w:t>”</w:t>
      </w:r>
      <w:r w:rsidR="0014553F" w:rsidRPr="009C269B">
        <w:rPr>
          <w:rFonts w:ascii="Tahoma" w:hAnsi="Tahoma" w:cs="Tahoma"/>
          <w:i/>
        </w:rPr>
        <w:t xml:space="preserve">. </w:t>
      </w:r>
      <w:r w:rsidR="0014553F" w:rsidRPr="009C269B">
        <w:rPr>
          <w:rFonts w:ascii="Tahoma" w:hAnsi="Tahoma" w:cs="Tahoma"/>
        </w:rPr>
        <w:t>(Participant 6)</w:t>
      </w:r>
    </w:p>
    <w:p w:rsidR="00856181" w:rsidRPr="009C269B" w:rsidRDefault="00856181" w:rsidP="009C269B">
      <w:pPr>
        <w:spacing w:after="0"/>
        <w:ind w:right="850"/>
        <w:rPr>
          <w:rFonts w:ascii="Tahoma" w:hAnsi="Tahoma" w:cs="Tahoma"/>
          <w:i/>
        </w:rPr>
      </w:pPr>
    </w:p>
    <w:p w:rsidR="001E04F3" w:rsidRPr="009C269B" w:rsidRDefault="00040B45" w:rsidP="009C269B">
      <w:pPr>
        <w:spacing w:after="0"/>
        <w:ind w:left="850" w:right="850"/>
        <w:rPr>
          <w:rFonts w:ascii="Tahoma" w:hAnsi="Tahoma" w:cs="Tahoma"/>
          <w:i/>
        </w:rPr>
      </w:pPr>
      <w:r w:rsidRPr="009C269B">
        <w:rPr>
          <w:rFonts w:ascii="Tahoma" w:hAnsi="Tahoma" w:cs="Tahoma"/>
          <w:i/>
        </w:rPr>
        <w:t xml:space="preserve">“The </w:t>
      </w:r>
      <w:r w:rsidR="00627460" w:rsidRPr="009C269B">
        <w:rPr>
          <w:rFonts w:ascii="Tahoma" w:hAnsi="Tahoma" w:cs="Tahoma"/>
          <w:i/>
        </w:rPr>
        <w:t xml:space="preserve">discussions </w:t>
      </w:r>
      <w:r w:rsidR="006646F0" w:rsidRPr="009C269B">
        <w:rPr>
          <w:rFonts w:ascii="Tahoma" w:hAnsi="Tahoma" w:cs="Tahoma"/>
          <w:i/>
        </w:rPr>
        <w:t xml:space="preserve">in class </w:t>
      </w:r>
      <w:r w:rsidRPr="009C269B">
        <w:rPr>
          <w:rFonts w:ascii="Tahoma" w:hAnsi="Tahoma" w:cs="Tahoma"/>
          <w:i/>
        </w:rPr>
        <w:t xml:space="preserve">were great, </w:t>
      </w:r>
      <w:r w:rsidR="006646F0" w:rsidRPr="009C269B">
        <w:rPr>
          <w:rFonts w:ascii="Tahoma" w:hAnsi="Tahoma" w:cs="Tahoma"/>
          <w:i/>
        </w:rPr>
        <w:t xml:space="preserve">like </w:t>
      </w:r>
      <w:r w:rsidR="0051796D" w:rsidRPr="009C269B">
        <w:rPr>
          <w:rFonts w:ascii="Tahoma" w:hAnsi="Tahoma" w:cs="Tahoma"/>
          <w:i/>
        </w:rPr>
        <w:t xml:space="preserve">the one about </w:t>
      </w:r>
      <w:r w:rsidR="0014553F" w:rsidRPr="009C269B">
        <w:rPr>
          <w:rFonts w:ascii="Tahoma" w:hAnsi="Tahoma" w:cs="Tahoma"/>
          <w:i/>
        </w:rPr>
        <w:t xml:space="preserve">is there a </w:t>
      </w:r>
      <w:r w:rsidR="0051796D" w:rsidRPr="009C269B">
        <w:rPr>
          <w:rFonts w:ascii="Tahoma" w:hAnsi="Tahoma" w:cs="Tahoma"/>
          <w:i/>
        </w:rPr>
        <w:t>need for specialising</w:t>
      </w:r>
      <w:r w:rsidR="00572ED9" w:rsidRPr="009C269B">
        <w:rPr>
          <w:rFonts w:ascii="Tahoma" w:hAnsi="Tahoma" w:cs="Tahoma"/>
          <w:i/>
        </w:rPr>
        <w:t xml:space="preserve"> or not</w:t>
      </w:r>
      <w:r w:rsidR="0051796D" w:rsidRPr="009C269B">
        <w:rPr>
          <w:rFonts w:ascii="Tahoma" w:hAnsi="Tahoma" w:cs="Tahoma"/>
          <w:i/>
        </w:rPr>
        <w:t xml:space="preserve"> early as a way to reach the to</w:t>
      </w:r>
      <w:r w:rsidR="00572ED9" w:rsidRPr="009C269B">
        <w:rPr>
          <w:rFonts w:ascii="Tahoma" w:hAnsi="Tahoma" w:cs="Tahoma"/>
          <w:i/>
        </w:rPr>
        <w:t>p in sport</w:t>
      </w:r>
      <w:r w:rsidR="00B767B6" w:rsidRPr="009C269B">
        <w:rPr>
          <w:rFonts w:ascii="Tahoma" w:hAnsi="Tahoma" w:cs="Tahoma"/>
          <w:i/>
        </w:rPr>
        <w:t xml:space="preserve">. </w:t>
      </w:r>
      <w:r w:rsidR="006646F0" w:rsidRPr="009C269B">
        <w:rPr>
          <w:rFonts w:ascii="Tahoma" w:hAnsi="Tahoma" w:cs="Tahoma"/>
          <w:i/>
        </w:rPr>
        <w:t>M</w:t>
      </w:r>
      <w:r w:rsidR="00856181" w:rsidRPr="009C269B">
        <w:rPr>
          <w:rFonts w:ascii="Tahoma" w:hAnsi="Tahoma" w:cs="Tahoma"/>
          <w:i/>
        </w:rPr>
        <w:t xml:space="preserve">ost people had some </w:t>
      </w:r>
      <w:r w:rsidR="00B767B6" w:rsidRPr="009C269B">
        <w:rPr>
          <w:rFonts w:ascii="Tahoma" w:hAnsi="Tahoma" w:cs="Tahoma"/>
          <w:i/>
        </w:rPr>
        <w:t xml:space="preserve">interesting </w:t>
      </w:r>
      <w:r w:rsidR="00856181" w:rsidRPr="009C269B">
        <w:rPr>
          <w:rFonts w:ascii="Tahoma" w:hAnsi="Tahoma" w:cs="Tahoma"/>
          <w:i/>
        </w:rPr>
        <w:t xml:space="preserve">things to say and it </w:t>
      </w:r>
      <w:r w:rsidR="0014553F" w:rsidRPr="009C269B">
        <w:rPr>
          <w:rFonts w:ascii="Tahoma" w:hAnsi="Tahoma" w:cs="Tahoma"/>
          <w:i/>
        </w:rPr>
        <w:t>made me think</w:t>
      </w:r>
      <w:r w:rsidR="006646F0" w:rsidRPr="009C269B">
        <w:rPr>
          <w:rFonts w:ascii="Tahoma" w:hAnsi="Tahoma" w:cs="Tahoma"/>
          <w:i/>
        </w:rPr>
        <w:t xml:space="preserve"> about </w:t>
      </w:r>
      <w:r w:rsidRPr="009C269B">
        <w:rPr>
          <w:rFonts w:ascii="Tahoma" w:hAnsi="Tahoma" w:cs="Tahoma"/>
          <w:i/>
        </w:rPr>
        <w:t xml:space="preserve">how </w:t>
      </w:r>
      <w:r w:rsidR="00174F84" w:rsidRPr="009C269B">
        <w:rPr>
          <w:rFonts w:ascii="Tahoma" w:hAnsi="Tahoma" w:cs="Tahoma"/>
          <w:i/>
        </w:rPr>
        <w:t xml:space="preserve">my practice could </w:t>
      </w:r>
      <w:r w:rsidR="00856181" w:rsidRPr="009C269B">
        <w:rPr>
          <w:rFonts w:ascii="Tahoma" w:hAnsi="Tahoma" w:cs="Tahoma"/>
          <w:i/>
        </w:rPr>
        <w:t>change for the better</w:t>
      </w:r>
      <w:r w:rsidR="00B767B6" w:rsidRPr="009C269B">
        <w:rPr>
          <w:rFonts w:ascii="Tahoma" w:hAnsi="Tahoma" w:cs="Tahoma"/>
          <w:i/>
        </w:rPr>
        <w:t xml:space="preserve">”. </w:t>
      </w:r>
      <w:r w:rsidR="001E04F3" w:rsidRPr="009C269B">
        <w:rPr>
          <w:rFonts w:ascii="Tahoma" w:hAnsi="Tahoma" w:cs="Tahoma"/>
          <w:i/>
        </w:rPr>
        <w:t xml:space="preserve"> </w:t>
      </w:r>
      <w:r w:rsidR="001E04F3" w:rsidRPr="009C269B">
        <w:rPr>
          <w:rFonts w:ascii="Tahoma" w:hAnsi="Tahoma" w:cs="Tahoma"/>
        </w:rPr>
        <w:t>(Participant 8)</w:t>
      </w:r>
    </w:p>
    <w:p w:rsidR="001E04F3" w:rsidRPr="009C269B" w:rsidRDefault="001E04F3" w:rsidP="009C269B">
      <w:pPr>
        <w:spacing w:after="0"/>
        <w:ind w:left="850" w:right="850"/>
        <w:rPr>
          <w:rFonts w:ascii="Tahoma" w:hAnsi="Tahoma" w:cs="Tahoma"/>
          <w:i/>
        </w:rPr>
      </w:pPr>
    </w:p>
    <w:p w:rsidR="00C21710" w:rsidRPr="009C269B" w:rsidRDefault="00B767B6" w:rsidP="009C269B">
      <w:pPr>
        <w:spacing w:after="0"/>
        <w:ind w:left="850" w:right="850"/>
        <w:rPr>
          <w:rFonts w:ascii="Tahoma" w:hAnsi="Tahoma" w:cs="Tahoma"/>
          <w:i/>
        </w:rPr>
      </w:pPr>
      <w:r w:rsidRPr="009C269B">
        <w:rPr>
          <w:rFonts w:ascii="Tahoma" w:hAnsi="Tahoma" w:cs="Tahoma"/>
          <w:i/>
        </w:rPr>
        <w:t xml:space="preserve">“FL </w:t>
      </w:r>
      <w:r w:rsidR="0047471C" w:rsidRPr="009C269B">
        <w:rPr>
          <w:rFonts w:ascii="Tahoma" w:hAnsi="Tahoma" w:cs="Tahoma"/>
          <w:i/>
        </w:rPr>
        <w:t xml:space="preserve">made me realise </w:t>
      </w:r>
      <w:r w:rsidR="006646F0" w:rsidRPr="009C269B">
        <w:rPr>
          <w:rFonts w:ascii="Tahoma" w:hAnsi="Tahoma" w:cs="Tahoma"/>
          <w:i/>
        </w:rPr>
        <w:t xml:space="preserve">how much </w:t>
      </w:r>
      <w:r w:rsidR="00470ADB" w:rsidRPr="009C269B">
        <w:rPr>
          <w:rFonts w:ascii="Tahoma" w:hAnsi="Tahoma" w:cs="Tahoma"/>
          <w:i/>
        </w:rPr>
        <w:t xml:space="preserve">I </w:t>
      </w:r>
      <w:r w:rsidR="006646F0" w:rsidRPr="009C269B">
        <w:rPr>
          <w:rFonts w:ascii="Tahoma" w:hAnsi="Tahoma" w:cs="Tahoma"/>
          <w:i/>
        </w:rPr>
        <w:t>learn</w:t>
      </w:r>
      <w:r w:rsidR="00470ADB" w:rsidRPr="009C269B">
        <w:rPr>
          <w:rFonts w:ascii="Tahoma" w:hAnsi="Tahoma" w:cs="Tahoma"/>
          <w:i/>
        </w:rPr>
        <w:t>ed</w:t>
      </w:r>
      <w:r w:rsidR="006646F0" w:rsidRPr="009C269B">
        <w:rPr>
          <w:rFonts w:ascii="Tahoma" w:hAnsi="Tahoma" w:cs="Tahoma"/>
          <w:i/>
        </w:rPr>
        <w:t xml:space="preserve"> </w:t>
      </w:r>
      <w:r w:rsidR="00856181" w:rsidRPr="009C269B">
        <w:rPr>
          <w:rFonts w:ascii="Tahoma" w:hAnsi="Tahoma" w:cs="Tahoma"/>
          <w:i/>
        </w:rPr>
        <w:t xml:space="preserve">from </w:t>
      </w:r>
      <w:r w:rsidR="00470ADB" w:rsidRPr="009C269B">
        <w:rPr>
          <w:rFonts w:ascii="Tahoma" w:hAnsi="Tahoma" w:cs="Tahoma"/>
          <w:i/>
        </w:rPr>
        <w:t>working with others in my class</w:t>
      </w:r>
      <w:r w:rsidRPr="009C269B">
        <w:rPr>
          <w:rFonts w:ascii="Tahoma" w:hAnsi="Tahoma" w:cs="Tahoma"/>
          <w:i/>
        </w:rPr>
        <w:t>”</w:t>
      </w:r>
      <w:r w:rsidR="0047471C" w:rsidRPr="009C269B">
        <w:rPr>
          <w:rFonts w:ascii="Tahoma" w:hAnsi="Tahoma" w:cs="Tahoma"/>
          <w:i/>
        </w:rPr>
        <w:t xml:space="preserve">. </w:t>
      </w:r>
      <w:r w:rsidR="0051796D" w:rsidRPr="009C269B">
        <w:rPr>
          <w:rFonts w:ascii="Tahoma" w:hAnsi="Tahoma" w:cs="Tahoma"/>
          <w:i/>
        </w:rPr>
        <w:t xml:space="preserve"> </w:t>
      </w:r>
      <w:r w:rsidR="001E04F3" w:rsidRPr="009C269B">
        <w:rPr>
          <w:rFonts w:ascii="Tahoma" w:hAnsi="Tahoma" w:cs="Tahoma"/>
        </w:rPr>
        <w:t>(Participant 10</w:t>
      </w:r>
      <w:r w:rsidR="0051796D" w:rsidRPr="009C269B">
        <w:rPr>
          <w:rFonts w:ascii="Tahoma" w:hAnsi="Tahoma" w:cs="Tahoma"/>
        </w:rPr>
        <w:t>)</w:t>
      </w:r>
    </w:p>
    <w:p w:rsidR="0051796D" w:rsidRPr="009C269B" w:rsidRDefault="0051796D" w:rsidP="009C269B">
      <w:pPr>
        <w:spacing w:after="0"/>
        <w:ind w:right="567"/>
        <w:rPr>
          <w:rFonts w:ascii="Tahoma" w:hAnsi="Tahoma" w:cs="Tahoma"/>
          <w:i/>
        </w:rPr>
      </w:pPr>
    </w:p>
    <w:p w:rsidR="00D929F9" w:rsidRPr="009C269B" w:rsidRDefault="00D929F9" w:rsidP="009C269B">
      <w:pPr>
        <w:autoSpaceDE w:val="0"/>
        <w:autoSpaceDN w:val="0"/>
        <w:adjustRightInd w:val="0"/>
        <w:spacing w:after="0"/>
        <w:rPr>
          <w:rFonts w:ascii="Tahoma" w:hAnsi="Tahoma" w:cs="Tahoma"/>
        </w:rPr>
      </w:pPr>
      <w:r w:rsidRPr="009C269B">
        <w:rPr>
          <w:rFonts w:ascii="Tahoma" w:hAnsi="Tahoma" w:cs="Tahoma"/>
        </w:rPr>
        <w:lastRenderedPageBreak/>
        <w:t xml:space="preserve">The fast-paced, involving and dynamic FL environments became an important catalyst in nurturing and maintaining the positive-vibe and sense of participant connection and fulfilment. </w:t>
      </w:r>
      <w:r w:rsidRPr="009C269B">
        <w:rPr>
          <w:rFonts w:ascii="Tahoma" w:hAnsi="Tahoma" w:cs="Tahoma"/>
          <w:shd w:val="clear" w:color="auto" w:fill="FFFFFF"/>
        </w:rPr>
        <w:t xml:space="preserve">Most </w:t>
      </w:r>
      <w:r w:rsidRPr="009C269B">
        <w:rPr>
          <w:rFonts w:ascii="Tahoma" w:hAnsi="Tahoma" w:cs="Tahoma"/>
        </w:rPr>
        <w:t xml:space="preserve">enjoyed completing the authentic, real-world case-studies, role-plays and scenarios, through the sharing of </w:t>
      </w:r>
      <w:r w:rsidR="0047471C" w:rsidRPr="009C269B">
        <w:rPr>
          <w:rFonts w:ascii="Tahoma" w:hAnsi="Tahoma" w:cs="Tahoma"/>
        </w:rPr>
        <w:t xml:space="preserve">candid </w:t>
      </w:r>
      <w:r w:rsidRPr="009C269B">
        <w:rPr>
          <w:rFonts w:ascii="Tahoma" w:hAnsi="Tahoma" w:cs="Tahoma"/>
        </w:rPr>
        <w:t xml:space="preserve">thoughts, feelings and experiences. </w:t>
      </w:r>
      <w:r w:rsidR="0047471C" w:rsidRPr="009C269B">
        <w:rPr>
          <w:rFonts w:ascii="Tahoma" w:hAnsi="Tahoma" w:cs="Tahoma"/>
        </w:rPr>
        <w:t>As weeks passed, they opened</w:t>
      </w:r>
      <w:r w:rsidR="00FC3FDE" w:rsidRPr="009C269B">
        <w:rPr>
          <w:rFonts w:ascii="Tahoma" w:hAnsi="Tahoma" w:cs="Tahoma"/>
        </w:rPr>
        <w:t xml:space="preserve">-up more in class, providing deeply-personalised, research-rich and energy-laden contributions and insights to sessions. </w:t>
      </w:r>
      <w:r w:rsidRPr="009C269B">
        <w:rPr>
          <w:rFonts w:ascii="Tahoma" w:hAnsi="Tahoma" w:cs="Tahoma"/>
        </w:rPr>
        <w:t>They especially gained from l</w:t>
      </w:r>
      <w:r w:rsidR="0047471C" w:rsidRPr="009C269B">
        <w:rPr>
          <w:rFonts w:ascii="Tahoma" w:hAnsi="Tahoma" w:cs="Tahoma"/>
        </w:rPr>
        <w:t xml:space="preserve">istening to the steady flow of insightful anecdotes from peers, </w:t>
      </w:r>
      <w:r w:rsidRPr="009C269B">
        <w:rPr>
          <w:rFonts w:ascii="Tahoma" w:hAnsi="Tahoma" w:cs="Tahoma"/>
        </w:rPr>
        <w:t xml:space="preserve">within </w:t>
      </w:r>
      <w:r w:rsidR="0047471C" w:rsidRPr="009C269B">
        <w:rPr>
          <w:rFonts w:ascii="Tahoma" w:hAnsi="Tahoma" w:cs="Tahoma"/>
        </w:rPr>
        <w:t xml:space="preserve">both </w:t>
      </w:r>
      <w:r w:rsidRPr="009C269B">
        <w:rPr>
          <w:rFonts w:ascii="Tahoma" w:hAnsi="Tahoma" w:cs="Tahoma"/>
        </w:rPr>
        <w:t>small-group and whole-class debates, which were relatable to their own</w:t>
      </w:r>
      <w:r w:rsidR="0047471C" w:rsidRPr="009C269B">
        <w:rPr>
          <w:rFonts w:ascii="Tahoma" w:hAnsi="Tahoma" w:cs="Tahoma"/>
        </w:rPr>
        <w:t xml:space="preserve"> </w:t>
      </w:r>
      <w:r w:rsidRPr="009C269B">
        <w:rPr>
          <w:rFonts w:ascii="Tahoma" w:hAnsi="Tahoma" w:cs="Tahoma"/>
        </w:rPr>
        <w:t>real-life experiences. This consequently nurtured a developing sense of cohort belonging, identity, accomplishment and unity</w:t>
      </w:r>
    </w:p>
    <w:p w:rsidR="004267B0" w:rsidRPr="009C269B" w:rsidRDefault="004267B0" w:rsidP="009C269B">
      <w:pPr>
        <w:spacing w:after="0"/>
        <w:ind w:left="850" w:right="850"/>
        <w:rPr>
          <w:rFonts w:ascii="Tahoma" w:hAnsi="Tahoma" w:cs="Tahoma"/>
        </w:rPr>
      </w:pPr>
    </w:p>
    <w:p w:rsidR="00D929F9" w:rsidRPr="009C269B" w:rsidRDefault="00D929F9" w:rsidP="009C269B">
      <w:pPr>
        <w:spacing w:after="0"/>
        <w:ind w:left="850" w:right="850"/>
        <w:rPr>
          <w:rFonts w:ascii="Tahoma" w:hAnsi="Tahoma" w:cs="Tahoma"/>
        </w:rPr>
      </w:pPr>
      <w:r w:rsidRPr="009C269B">
        <w:rPr>
          <w:rFonts w:ascii="Tahoma" w:hAnsi="Tahoma" w:cs="Tahoma"/>
          <w:i/>
        </w:rPr>
        <w:t>“I liked hearing</w:t>
      </w:r>
      <w:r w:rsidR="0001769E" w:rsidRPr="009C269B">
        <w:rPr>
          <w:rFonts w:ascii="Tahoma" w:hAnsi="Tahoma" w:cs="Tahoma"/>
          <w:i/>
        </w:rPr>
        <w:t xml:space="preserve"> stories </w:t>
      </w:r>
      <w:r w:rsidR="00E22196" w:rsidRPr="009C269B">
        <w:rPr>
          <w:rFonts w:ascii="Tahoma" w:hAnsi="Tahoma" w:cs="Tahoma"/>
          <w:i/>
        </w:rPr>
        <w:t xml:space="preserve">from the class </w:t>
      </w:r>
      <w:r w:rsidR="0001769E" w:rsidRPr="009C269B">
        <w:rPr>
          <w:rFonts w:ascii="Tahoma" w:hAnsi="Tahoma" w:cs="Tahoma"/>
          <w:i/>
        </w:rPr>
        <w:t xml:space="preserve">about their </w:t>
      </w:r>
      <w:r w:rsidR="003428A6" w:rsidRPr="009C269B">
        <w:rPr>
          <w:rFonts w:ascii="Tahoma" w:hAnsi="Tahoma" w:cs="Tahoma"/>
          <w:i/>
        </w:rPr>
        <w:t xml:space="preserve">sports careers and </w:t>
      </w:r>
      <w:r w:rsidR="006C176D" w:rsidRPr="009C269B">
        <w:rPr>
          <w:rFonts w:ascii="Tahoma" w:hAnsi="Tahoma" w:cs="Tahoma"/>
          <w:i/>
        </w:rPr>
        <w:t>the</w:t>
      </w:r>
      <w:r w:rsidR="0001769E" w:rsidRPr="009C269B">
        <w:rPr>
          <w:rFonts w:ascii="Tahoma" w:hAnsi="Tahoma" w:cs="Tahoma"/>
          <w:i/>
        </w:rPr>
        <w:t>ir</w:t>
      </w:r>
      <w:r w:rsidR="006C176D" w:rsidRPr="009C269B">
        <w:rPr>
          <w:rFonts w:ascii="Tahoma" w:hAnsi="Tahoma" w:cs="Tahoma"/>
          <w:i/>
        </w:rPr>
        <w:t xml:space="preserve"> </w:t>
      </w:r>
      <w:r w:rsidR="003428A6" w:rsidRPr="009C269B">
        <w:rPr>
          <w:rFonts w:ascii="Tahoma" w:hAnsi="Tahoma" w:cs="Tahoma"/>
          <w:i/>
        </w:rPr>
        <w:t xml:space="preserve">experiences </w:t>
      </w:r>
      <w:r w:rsidR="0001769E" w:rsidRPr="009C269B">
        <w:rPr>
          <w:rFonts w:ascii="Tahoma" w:hAnsi="Tahoma" w:cs="Tahoma"/>
          <w:i/>
        </w:rPr>
        <w:t xml:space="preserve">of being coached </w:t>
      </w:r>
      <w:r w:rsidR="006C176D" w:rsidRPr="009C269B">
        <w:rPr>
          <w:rFonts w:ascii="Tahoma" w:hAnsi="Tahoma" w:cs="Tahoma"/>
          <w:i/>
        </w:rPr>
        <w:t xml:space="preserve">and </w:t>
      </w:r>
      <w:r w:rsidR="0001769E" w:rsidRPr="009C269B">
        <w:rPr>
          <w:rFonts w:ascii="Tahoma" w:hAnsi="Tahoma" w:cs="Tahoma"/>
          <w:i/>
        </w:rPr>
        <w:t xml:space="preserve">then </w:t>
      </w:r>
      <w:r w:rsidR="00BA08D0" w:rsidRPr="009C269B">
        <w:rPr>
          <w:rFonts w:ascii="Tahoma" w:hAnsi="Tahoma" w:cs="Tahoma"/>
          <w:i/>
        </w:rPr>
        <w:t xml:space="preserve">seeing </w:t>
      </w:r>
      <w:r w:rsidR="006C176D" w:rsidRPr="009C269B">
        <w:rPr>
          <w:rFonts w:ascii="Tahoma" w:hAnsi="Tahoma" w:cs="Tahoma"/>
          <w:i/>
        </w:rPr>
        <w:t xml:space="preserve">if they linked or not </w:t>
      </w:r>
      <w:r w:rsidR="00AE4798" w:rsidRPr="009C269B">
        <w:rPr>
          <w:rFonts w:ascii="Tahoma" w:hAnsi="Tahoma" w:cs="Tahoma"/>
          <w:i/>
        </w:rPr>
        <w:t xml:space="preserve">with the </w:t>
      </w:r>
      <w:r w:rsidR="006C176D" w:rsidRPr="009C269B">
        <w:rPr>
          <w:rFonts w:ascii="Tahoma" w:hAnsi="Tahoma" w:cs="Tahoma"/>
          <w:i/>
        </w:rPr>
        <w:t xml:space="preserve">topics and the </w:t>
      </w:r>
      <w:r w:rsidR="00AE4798" w:rsidRPr="009C269B">
        <w:rPr>
          <w:rFonts w:ascii="Tahoma" w:hAnsi="Tahoma" w:cs="Tahoma"/>
          <w:i/>
        </w:rPr>
        <w:t xml:space="preserve">theories </w:t>
      </w:r>
      <w:r w:rsidR="006C176D" w:rsidRPr="009C269B">
        <w:rPr>
          <w:rFonts w:ascii="Tahoma" w:hAnsi="Tahoma" w:cs="Tahoma"/>
          <w:i/>
        </w:rPr>
        <w:t xml:space="preserve">we </w:t>
      </w:r>
      <w:r w:rsidR="0001769E" w:rsidRPr="009C269B">
        <w:rPr>
          <w:rFonts w:ascii="Tahoma" w:hAnsi="Tahoma" w:cs="Tahoma"/>
          <w:i/>
        </w:rPr>
        <w:t>were covering</w:t>
      </w:r>
      <w:r w:rsidR="00AE4798" w:rsidRPr="009C269B">
        <w:rPr>
          <w:rFonts w:ascii="Tahoma" w:hAnsi="Tahoma" w:cs="Tahoma"/>
          <w:i/>
        </w:rPr>
        <w:t xml:space="preserve"> on the module</w:t>
      </w:r>
      <w:r w:rsidRPr="009C269B">
        <w:rPr>
          <w:rFonts w:ascii="Tahoma" w:hAnsi="Tahoma" w:cs="Tahoma"/>
          <w:i/>
        </w:rPr>
        <w:t>”</w:t>
      </w:r>
      <w:r w:rsidR="006B3E93" w:rsidRPr="009C269B">
        <w:rPr>
          <w:rFonts w:ascii="Tahoma" w:hAnsi="Tahoma" w:cs="Tahoma"/>
          <w:i/>
        </w:rPr>
        <w:t>.</w:t>
      </w:r>
      <w:r w:rsidR="00445238" w:rsidRPr="009C269B">
        <w:rPr>
          <w:rFonts w:ascii="Tahoma" w:hAnsi="Tahoma" w:cs="Tahoma"/>
          <w:i/>
        </w:rPr>
        <w:t xml:space="preserve"> </w:t>
      </w:r>
      <w:r w:rsidR="005F2823" w:rsidRPr="009C269B">
        <w:rPr>
          <w:rFonts w:ascii="Tahoma" w:hAnsi="Tahoma" w:cs="Tahoma"/>
        </w:rPr>
        <w:t>(Participant 1)</w:t>
      </w:r>
    </w:p>
    <w:p w:rsidR="00FC3FDE" w:rsidRPr="009C269B" w:rsidRDefault="00FC3FDE" w:rsidP="009C269B">
      <w:pPr>
        <w:spacing w:after="0"/>
        <w:ind w:right="850"/>
        <w:rPr>
          <w:rFonts w:ascii="Tahoma" w:hAnsi="Tahoma" w:cs="Tahoma"/>
          <w:i/>
        </w:rPr>
      </w:pPr>
    </w:p>
    <w:p w:rsidR="00FC3FDE" w:rsidRPr="009C269B" w:rsidRDefault="00FC3FDE" w:rsidP="009C269B">
      <w:pPr>
        <w:spacing w:after="0"/>
        <w:ind w:left="850" w:right="850"/>
        <w:rPr>
          <w:rFonts w:ascii="Tahoma" w:hAnsi="Tahoma" w:cs="Tahoma"/>
        </w:rPr>
      </w:pPr>
      <w:r w:rsidRPr="009C269B">
        <w:rPr>
          <w:rFonts w:ascii="Tahoma" w:hAnsi="Tahoma" w:cs="Tahoma"/>
          <w:i/>
        </w:rPr>
        <w:t xml:space="preserve">“Our group looked forwards to hearing your (author) stories about the </w:t>
      </w:r>
      <w:proofErr w:type="gramStart"/>
      <w:r w:rsidR="00E22196" w:rsidRPr="009C269B">
        <w:rPr>
          <w:rFonts w:ascii="Tahoma" w:hAnsi="Tahoma" w:cs="Tahoma"/>
          <w:i/>
        </w:rPr>
        <w:t>kids</w:t>
      </w:r>
      <w:proofErr w:type="gramEnd"/>
      <w:r w:rsidR="00E22196" w:rsidRPr="009C269B">
        <w:rPr>
          <w:rFonts w:ascii="Tahoma" w:hAnsi="Tahoma" w:cs="Tahoma"/>
          <w:i/>
        </w:rPr>
        <w:t xml:space="preserve"> </w:t>
      </w:r>
      <w:r w:rsidRPr="009C269B">
        <w:rPr>
          <w:rFonts w:ascii="Tahoma" w:hAnsi="Tahoma" w:cs="Tahoma"/>
          <w:i/>
        </w:rPr>
        <w:t xml:space="preserve">football team you coach and </w:t>
      </w:r>
      <w:r w:rsidR="0047471C" w:rsidRPr="009C269B">
        <w:rPr>
          <w:rFonts w:ascii="Tahoma" w:hAnsi="Tahoma" w:cs="Tahoma"/>
          <w:i/>
        </w:rPr>
        <w:t xml:space="preserve">having </w:t>
      </w:r>
      <w:r w:rsidR="00E22196" w:rsidRPr="009C269B">
        <w:rPr>
          <w:rFonts w:ascii="Tahoma" w:hAnsi="Tahoma" w:cs="Tahoma"/>
          <w:i/>
        </w:rPr>
        <w:t xml:space="preserve">the </w:t>
      </w:r>
      <w:r w:rsidR="0047471C" w:rsidRPr="009C269B">
        <w:rPr>
          <w:rFonts w:ascii="Tahoma" w:hAnsi="Tahoma" w:cs="Tahoma"/>
          <w:i/>
        </w:rPr>
        <w:t xml:space="preserve">chance to ask </w:t>
      </w:r>
      <w:r w:rsidRPr="009C269B">
        <w:rPr>
          <w:rFonts w:ascii="Tahoma" w:hAnsi="Tahoma" w:cs="Tahoma"/>
          <w:i/>
        </w:rPr>
        <w:t xml:space="preserve">questions about how you </w:t>
      </w:r>
      <w:r w:rsidR="0047471C" w:rsidRPr="009C269B">
        <w:rPr>
          <w:rFonts w:ascii="Tahoma" w:hAnsi="Tahoma" w:cs="Tahoma"/>
          <w:i/>
        </w:rPr>
        <w:t xml:space="preserve">get on </w:t>
      </w:r>
      <w:r w:rsidRPr="009C269B">
        <w:rPr>
          <w:rFonts w:ascii="Tahoma" w:hAnsi="Tahoma" w:cs="Tahoma"/>
          <w:i/>
        </w:rPr>
        <w:t>try</w:t>
      </w:r>
      <w:r w:rsidR="0047471C" w:rsidRPr="009C269B">
        <w:rPr>
          <w:rFonts w:ascii="Tahoma" w:hAnsi="Tahoma" w:cs="Tahoma"/>
          <w:i/>
        </w:rPr>
        <w:t xml:space="preserve">ing to </w:t>
      </w:r>
      <w:r w:rsidRPr="009C269B">
        <w:rPr>
          <w:rFonts w:ascii="Tahoma" w:hAnsi="Tahoma" w:cs="Tahoma"/>
          <w:i/>
        </w:rPr>
        <w:t xml:space="preserve">put the theory into practice”. </w:t>
      </w:r>
      <w:r w:rsidRPr="009C269B">
        <w:rPr>
          <w:rFonts w:ascii="Tahoma" w:hAnsi="Tahoma" w:cs="Tahoma"/>
        </w:rPr>
        <w:t>(Participant 5)</w:t>
      </w:r>
    </w:p>
    <w:p w:rsidR="00FC3FDE" w:rsidRPr="009C269B" w:rsidRDefault="00FC3FDE" w:rsidP="009C269B">
      <w:pPr>
        <w:autoSpaceDE w:val="0"/>
        <w:autoSpaceDN w:val="0"/>
        <w:adjustRightInd w:val="0"/>
        <w:spacing w:after="0"/>
        <w:ind w:left="850" w:right="850"/>
        <w:rPr>
          <w:rFonts w:ascii="Tahoma" w:hAnsi="Tahoma" w:cs="Tahoma"/>
          <w:i/>
        </w:rPr>
      </w:pPr>
    </w:p>
    <w:p w:rsidR="00D141C6" w:rsidRPr="009C269B" w:rsidRDefault="00FC3FDE" w:rsidP="009C269B">
      <w:pPr>
        <w:spacing w:after="0"/>
        <w:ind w:left="850" w:right="850"/>
        <w:rPr>
          <w:rFonts w:ascii="Tahoma" w:hAnsi="Tahoma" w:cs="Tahoma"/>
        </w:rPr>
      </w:pPr>
      <w:r w:rsidRPr="009C269B">
        <w:rPr>
          <w:rFonts w:ascii="Tahoma" w:hAnsi="Tahoma" w:cs="Tahoma"/>
          <w:i/>
        </w:rPr>
        <w:t>“</w:t>
      </w:r>
      <w:r w:rsidR="00597ED0" w:rsidRPr="009C269B">
        <w:rPr>
          <w:rFonts w:ascii="Tahoma" w:hAnsi="Tahoma" w:cs="Tahoma"/>
          <w:i/>
        </w:rPr>
        <w:t>I</w:t>
      </w:r>
      <w:r w:rsidR="002D3F13" w:rsidRPr="009C269B">
        <w:rPr>
          <w:rFonts w:ascii="Tahoma" w:hAnsi="Tahoma" w:cs="Tahoma"/>
          <w:i/>
        </w:rPr>
        <w:t xml:space="preserve">t was nice to be </w:t>
      </w:r>
      <w:r w:rsidR="0047471C" w:rsidRPr="009C269B">
        <w:rPr>
          <w:rFonts w:ascii="Tahoma" w:hAnsi="Tahoma" w:cs="Tahoma"/>
          <w:i/>
        </w:rPr>
        <w:t xml:space="preserve">together </w:t>
      </w:r>
      <w:r w:rsidR="002D3F13" w:rsidRPr="009C269B">
        <w:rPr>
          <w:rFonts w:ascii="Tahoma" w:hAnsi="Tahoma" w:cs="Tahoma"/>
          <w:i/>
        </w:rPr>
        <w:t xml:space="preserve">in a room which had breakout tables </w:t>
      </w:r>
      <w:r w:rsidRPr="009C269B">
        <w:rPr>
          <w:rFonts w:ascii="Tahoma" w:hAnsi="Tahoma" w:cs="Tahoma"/>
          <w:i/>
        </w:rPr>
        <w:t xml:space="preserve">and </w:t>
      </w:r>
      <w:r w:rsidR="002D3F13" w:rsidRPr="009C269B">
        <w:rPr>
          <w:rFonts w:ascii="Tahoma" w:hAnsi="Tahoma" w:cs="Tahoma"/>
          <w:i/>
        </w:rPr>
        <w:t xml:space="preserve">where we could use the computers and </w:t>
      </w:r>
      <w:r w:rsidRPr="009C269B">
        <w:rPr>
          <w:rFonts w:ascii="Tahoma" w:hAnsi="Tahoma" w:cs="Tahoma"/>
          <w:i/>
        </w:rPr>
        <w:t xml:space="preserve">have access to the </w:t>
      </w:r>
      <w:r w:rsidR="002D3F13" w:rsidRPr="009C269B">
        <w:rPr>
          <w:rFonts w:ascii="Tahoma" w:hAnsi="Tahoma" w:cs="Tahoma"/>
          <w:i/>
        </w:rPr>
        <w:t xml:space="preserve">internet to </w:t>
      </w:r>
      <w:r w:rsidRPr="009C269B">
        <w:rPr>
          <w:rFonts w:ascii="Tahoma" w:hAnsi="Tahoma" w:cs="Tahoma"/>
          <w:i/>
        </w:rPr>
        <w:t>undertake the tasks</w:t>
      </w:r>
      <w:r w:rsidR="0047471C" w:rsidRPr="009C269B">
        <w:rPr>
          <w:rFonts w:ascii="Tahoma" w:hAnsi="Tahoma" w:cs="Tahoma"/>
          <w:i/>
        </w:rPr>
        <w:t xml:space="preserve"> sometimes alone or with others</w:t>
      </w:r>
      <w:r w:rsidRPr="009C269B">
        <w:rPr>
          <w:rFonts w:ascii="Tahoma" w:hAnsi="Tahoma" w:cs="Tahoma"/>
          <w:i/>
        </w:rPr>
        <w:t>”</w:t>
      </w:r>
      <w:r w:rsidR="002D3F13" w:rsidRPr="009C269B">
        <w:rPr>
          <w:rFonts w:ascii="Tahoma" w:hAnsi="Tahoma" w:cs="Tahoma"/>
          <w:i/>
        </w:rPr>
        <w:t xml:space="preserve">. </w:t>
      </w:r>
      <w:r w:rsidR="002D3F13" w:rsidRPr="009C269B">
        <w:rPr>
          <w:rFonts w:ascii="Tahoma" w:hAnsi="Tahoma" w:cs="Tahoma"/>
        </w:rPr>
        <w:t>(Participant 6)</w:t>
      </w:r>
    </w:p>
    <w:p w:rsidR="00FC3FDE" w:rsidRPr="009C269B" w:rsidRDefault="00FC3FDE" w:rsidP="009C269B">
      <w:pPr>
        <w:spacing w:after="0"/>
        <w:rPr>
          <w:rFonts w:ascii="Tahoma" w:hAnsi="Tahoma" w:cs="Tahoma"/>
          <w:b/>
        </w:rPr>
      </w:pPr>
    </w:p>
    <w:p w:rsidR="00FB4615" w:rsidRPr="009C269B" w:rsidRDefault="0047471C" w:rsidP="009C269B">
      <w:pPr>
        <w:spacing w:after="0"/>
        <w:rPr>
          <w:rFonts w:ascii="Tahoma" w:hAnsi="Tahoma" w:cs="Tahoma"/>
          <w:b/>
          <w:sz w:val="24"/>
          <w:szCs w:val="24"/>
        </w:rPr>
      </w:pPr>
      <w:r w:rsidRPr="009C269B">
        <w:rPr>
          <w:rFonts w:ascii="Tahoma" w:hAnsi="Tahoma" w:cs="Tahoma"/>
          <w:b/>
          <w:sz w:val="24"/>
          <w:szCs w:val="24"/>
        </w:rPr>
        <w:t>Discussion</w:t>
      </w:r>
    </w:p>
    <w:p w:rsidR="005756C1" w:rsidRPr="009C269B" w:rsidRDefault="005756C1" w:rsidP="009C269B">
      <w:pPr>
        <w:spacing w:after="0"/>
        <w:rPr>
          <w:rFonts w:ascii="Tahoma" w:hAnsi="Tahoma" w:cs="Tahoma"/>
          <w:b/>
        </w:rPr>
      </w:pPr>
    </w:p>
    <w:p w:rsidR="00ED35C7" w:rsidRPr="009C269B" w:rsidRDefault="008D1A06" w:rsidP="009C269B">
      <w:pPr>
        <w:spacing w:after="0"/>
        <w:rPr>
          <w:rFonts w:ascii="Tahoma" w:hAnsi="Tahoma" w:cs="Tahoma"/>
        </w:rPr>
      </w:pPr>
      <w:r w:rsidRPr="009C269B">
        <w:rPr>
          <w:rFonts w:ascii="Tahoma" w:hAnsi="Tahoma" w:cs="Tahoma"/>
        </w:rPr>
        <w:t xml:space="preserve">In recent years, </w:t>
      </w:r>
      <w:r w:rsidR="00FB4615" w:rsidRPr="009C269B">
        <w:rPr>
          <w:rFonts w:ascii="Tahoma" w:hAnsi="Tahoma" w:cs="Tahoma"/>
        </w:rPr>
        <w:t>FL has grown in popularity across diverse educational contexts and disciplines. T</w:t>
      </w:r>
      <w:r w:rsidR="00FE0803" w:rsidRPr="009C269B">
        <w:rPr>
          <w:rFonts w:ascii="Tahoma" w:hAnsi="Tahoma" w:cs="Tahoma"/>
        </w:rPr>
        <w:t xml:space="preserve">his study </w:t>
      </w:r>
      <w:r w:rsidR="00D006F7" w:rsidRPr="009C269B">
        <w:rPr>
          <w:rFonts w:ascii="Tahoma" w:hAnsi="Tahoma" w:cs="Tahoma"/>
        </w:rPr>
        <w:t xml:space="preserve">extended the extant literature by </w:t>
      </w:r>
      <w:r w:rsidR="001E3819" w:rsidRPr="009C269B">
        <w:rPr>
          <w:rFonts w:ascii="Tahoma" w:hAnsi="Tahoma" w:cs="Tahoma"/>
        </w:rPr>
        <w:t>carefully considering</w:t>
      </w:r>
      <w:r w:rsidR="00AC3B23" w:rsidRPr="009C269B">
        <w:rPr>
          <w:rFonts w:ascii="Tahoma" w:hAnsi="Tahoma" w:cs="Tahoma"/>
        </w:rPr>
        <w:t xml:space="preserve"> </w:t>
      </w:r>
      <w:r w:rsidR="002D0926" w:rsidRPr="009C269B">
        <w:rPr>
          <w:rFonts w:ascii="Tahoma" w:hAnsi="Tahoma" w:cs="Tahoma"/>
        </w:rPr>
        <w:t>final-</w:t>
      </w:r>
      <w:r w:rsidR="00FB4615" w:rsidRPr="009C269B">
        <w:rPr>
          <w:rFonts w:ascii="Tahoma" w:hAnsi="Tahoma" w:cs="Tahoma"/>
        </w:rPr>
        <w:t xml:space="preserve">year undergraduate sport coaching student’s expectations, opinions </w:t>
      </w:r>
      <w:r w:rsidR="00FE0803" w:rsidRPr="009C269B">
        <w:rPr>
          <w:rFonts w:ascii="Tahoma" w:hAnsi="Tahoma" w:cs="Tahoma"/>
        </w:rPr>
        <w:t>and experience</w:t>
      </w:r>
      <w:r w:rsidR="00FB4615" w:rsidRPr="009C269B">
        <w:rPr>
          <w:rFonts w:ascii="Tahoma" w:hAnsi="Tahoma" w:cs="Tahoma"/>
        </w:rPr>
        <w:t>s</w:t>
      </w:r>
      <w:r w:rsidR="00FE0803" w:rsidRPr="009C269B">
        <w:rPr>
          <w:rFonts w:ascii="Tahoma" w:hAnsi="Tahoma" w:cs="Tahoma"/>
        </w:rPr>
        <w:t xml:space="preserve"> of </w:t>
      </w:r>
      <w:r w:rsidR="00F409B7" w:rsidRPr="009C269B">
        <w:rPr>
          <w:rFonts w:ascii="Tahoma" w:hAnsi="Tahoma" w:cs="Tahoma"/>
        </w:rPr>
        <w:t>FL</w:t>
      </w:r>
      <w:r w:rsidR="00FB4615" w:rsidRPr="009C269B">
        <w:rPr>
          <w:rFonts w:ascii="Tahoma" w:hAnsi="Tahoma" w:cs="Tahoma"/>
        </w:rPr>
        <w:t xml:space="preserve">. In the beginning, participants lacked </w:t>
      </w:r>
      <w:r w:rsidR="002D0926" w:rsidRPr="009C269B">
        <w:rPr>
          <w:rFonts w:ascii="Tahoma" w:hAnsi="Tahoma" w:cs="Tahoma"/>
        </w:rPr>
        <w:t xml:space="preserve">general </w:t>
      </w:r>
      <w:r w:rsidR="00FB4615" w:rsidRPr="009C269B">
        <w:rPr>
          <w:rFonts w:ascii="Tahoma" w:hAnsi="Tahoma" w:cs="Tahoma"/>
        </w:rPr>
        <w:t xml:space="preserve">understanding of the approach and were </w:t>
      </w:r>
      <w:r w:rsidR="00EE6516" w:rsidRPr="009C269B">
        <w:rPr>
          <w:rFonts w:ascii="Tahoma" w:hAnsi="Tahoma" w:cs="Tahoma"/>
        </w:rPr>
        <w:t xml:space="preserve">generally </w:t>
      </w:r>
      <w:r w:rsidR="00436B94" w:rsidRPr="009C269B">
        <w:rPr>
          <w:rFonts w:ascii="Tahoma" w:hAnsi="Tahoma" w:cs="Tahoma"/>
        </w:rPr>
        <w:t xml:space="preserve">overwhelmed by </w:t>
      </w:r>
      <w:r w:rsidR="00FB4615" w:rsidRPr="009C269B">
        <w:rPr>
          <w:rFonts w:ascii="Tahoma" w:hAnsi="Tahoma" w:cs="Tahoma"/>
        </w:rPr>
        <w:t xml:space="preserve">the responsibility, independence, workload </w:t>
      </w:r>
      <w:r w:rsidR="00436B94" w:rsidRPr="009C269B">
        <w:rPr>
          <w:rFonts w:ascii="Tahoma" w:hAnsi="Tahoma" w:cs="Tahoma"/>
        </w:rPr>
        <w:t>and autonomy</w:t>
      </w:r>
      <w:r w:rsidR="00A7346E" w:rsidRPr="009C269B">
        <w:rPr>
          <w:rFonts w:ascii="Tahoma" w:hAnsi="Tahoma" w:cs="Tahoma"/>
        </w:rPr>
        <w:t xml:space="preserve"> they faced</w:t>
      </w:r>
      <w:r w:rsidR="00436B94" w:rsidRPr="009C269B">
        <w:rPr>
          <w:rFonts w:ascii="Tahoma" w:hAnsi="Tahoma" w:cs="Tahoma"/>
        </w:rPr>
        <w:t>.</w:t>
      </w:r>
      <w:r w:rsidR="002D0926" w:rsidRPr="009C269B">
        <w:rPr>
          <w:rFonts w:ascii="Tahoma" w:hAnsi="Tahoma" w:cs="Tahoma"/>
        </w:rPr>
        <w:t xml:space="preserve"> Historically, </w:t>
      </w:r>
      <w:r w:rsidR="00464055" w:rsidRPr="009C269B">
        <w:rPr>
          <w:rFonts w:ascii="Tahoma" w:hAnsi="Tahoma" w:cs="Tahoma"/>
        </w:rPr>
        <w:t>participants</w:t>
      </w:r>
      <w:r w:rsidR="00FB4615" w:rsidRPr="009C269B">
        <w:rPr>
          <w:rFonts w:ascii="Tahoma" w:hAnsi="Tahoma" w:cs="Tahoma"/>
        </w:rPr>
        <w:t xml:space="preserve"> had tended to </w:t>
      </w:r>
      <w:r w:rsidR="00D006F7" w:rsidRPr="009C269B">
        <w:rPr>
          <w:rFonts w:ascii="Tahoma" w:hAnsi="Tahoma" w:cs="Tahoma"/>
        </w:rPr>
        <w:t xml:space="preserve">experience </w:t>
      </w:r>
      <w:r w:rsidR="00DE3BCB" w:rsidRPr="009C269B">
        <w:rPr>
          <w:rFonts w:ascii="Tahoma" w:hAnsi="Tahoma" w:cs="Tahoma"/>
        </w:rPr>
        <w:t xml:space="preserve">traditionally </w:t>
      </w:r>
      <w:r w:rsidR="00FB4615" w:rsidRPr="009C269B">
        <w:rPr>
          <w:rFonts w:ascii="Tahoma" w:hAnsi="Tahoma" w:cs="Tahoma"/>
        </w:rPr>
        <w:t>tutor-led mod</w:t>
      </w:r>
      <w:r w:rsidRPr="009C269B">
        <w:rPr>
          <w:rFonts w:ascii="Tahoma" w:hAnsi="Tahoma" w:cs="Tahoma"/>
        </w:rPr>
        <w:t>els of teaching and learning</w:t>
      </w:r>
      <w:r w:rsidR="00C63FCE" w:rsidRPr="009C269B">
        <w:rPr>
          <w:rFonts w:ascii="Tahoma" w:hAnsi="Tahoma" w:cs="Tahoma"/>
        </w:rPr>
        <w:t xml:space="preserve"> </w:t>
      </w:r>
      <w:r w:rsidR="00A7346E" w:rsidRPr="009C269B">
        <w:rPr>
          <w:rFonts w:ascii="Tahoma" w:hAnsi="Tahoma" w:cs="Tahoma"/>
        </w:rPr>
        <w:t xml:space="preserve">(e.g., large group lectures) </w:t>
      </w:r>
      <w:r w:rsidR="00C63FCE" w:rsidRPr="009C269B">
        <w:rPr>
          <w:rFonts w:ascii="Tahoma" w:hAnsi="Tahoma" w:cs="Tahoma"/>
        </w:rPr>
        <w:t xml:space="preserve">which did not place them </w:t>
      </w:r>
      <w:r w:rsidR="00A7346E" w:rsidRPr="009C269B">
        <w:rPr>
          <w:rFonts w:ascii="Tahoma" w:hAnsi="Tahoma" w:cs="Tahoma"/>
        </w:rPr>
        <w:t xml:space="preserve">as </w:t>
      </w:r>
      <w:r w:rsidR="00C63FCE" w:rsidRPr="009C269B">
        <w:rPr>
          <w:rFonts w:ascii="Tahoma" w:hAnsi="Tahoma" w:cs="Tahoma"/>
        </w:rPr>
        <w:t>centrally within the learning experience</w:t>
      </w:r>
      <w:r w:rsidR="00FC3FDE" w:rsidRPr="009C269B">
        <w:rPr>
          <w:rFonts w:ascii="Tahoma" w:hAnsi="Tahoma" w:cs="Tahoma"/>
        </w:rPr>
        <w:t xml:space="preserve"> as FL</w:t>
      </w:r>
      <w:r w:rsidRPr="009C269B">
        <w:rPr>
          <w:rFonts w:ascii="Tahoma" w:hAnsi="Tahoma" w:cs="Tahoma"/>
        </w:rPr>
        <w:t xml:space="preserve">. </w:t>
      </w:r>
    </w:p>
    <w:p w:rsidR="004267B0" w:rsidRPr="009C269B" w:rsidRDefault="004267B0" w:rsidP="009C269B">
      <w:pPr>
        <w:spacing w:after="0"/>
        <w:rPr>
          <w:rFonts w:ascii="Tahoma" w:hAnsi="Tahoma" w:cs="Tahoma"/>
        </w:rPr>
      </w:pPr>
    </w:p>
    <w:p w:rsidR="00F27F4E" w:rsidRPr="009C269B" w:rsidRDefault="00D006F7" w:rsidP="009C269B">
      <w:pPr>
        <w:rPr>
          <w:rFonts w:ascii="Tahoma" w:hAnsi="Tahoma" w:cs="Tahoma"/>
        </w:rPr>
      </w:pPr>
      <w:r w:rsidRPr="009C269B">
        <w:rPr>
          <w:rFonts w:ascii="Tahoma" w:hAnsi="Tahoma" w:cs="Tahoma"/>
        </w:rPr>
        <w:t xml:space="preserve">Initially, the majority of </w:t>
      </w:r>
      <w:r w:rsidR="00464055" w:rsidRPr="009C269B">
        <w:rPr>
          <w:rFonts w:ascii="Tahoma" w:hAnsi="Tahoma" w:cs="Tahoma"/>
        </w:rPr>
        <w:t xml:space="preserve">participants </w:t>
      </w:r>
      <w:r w:rsidRPr="009C269B">
        <w:rPr>
          <w:rFonts w:ascii="Tahoma" w:hAnsi="Tahoma" w:cs="Tahoma"/>
        </w:rPr>
        <w:t xml:space="preserve">found the transition to FL and the increasingly </w:t>
      </w:r>
      <w:r w:rsidR="008D1A06" w:rsidRPr="009C269B">
        <w:rPr>
          <w:rFonts w:ascii="Tahoma" w:hAnsi="Tahoma" w:cs="Tahoma"/>
        </w:rPr>
        <w:t>active, studen</w:t>
      </w:r>
      <w:r w:rsidR="00464055" w:rsidRPr="009C269B">
        <w:rPr>
          <w:rFonts w:ascii="Tahoma" w:hAnsi="Tahoma" w:cs="Tahoma"/>
        </w:rPr>
        <w:t xml:space="preserve">t-led contexts </w:t>
      </w:r>
      <w:r w:rsidR="00DE3BCB" w:rsidRPr="009C269B">
        <w:rPr>
          <w:rFonts w:ascii="Tahoma" w:hAnsi="Tahoma" w:cs="Tahoma"/>
        </w:rPr>
        <w:t xml:space="preserve">challenging to manage, thus </w:t>
      </w:r>
      <w:r w:rsidR="008D1A06" w:rsidRPr="009C269B">
        <w:rPr>
          <w:rFonts w:ascii="Tahoma" w:hAnsi="Tahoma" w:cs="Tahoma"/>
        </w:rPr>
        <w:t xml:space="preserve">causing </w:t>
      </w:r>
      <w:r w:rsidR="00464055" w:rsidRPr="009C269B">
        <w:rPr>
          <w:rFonts w:ascii="Tahoma" w:hAnsi="Tahoma" w:cs="Tahoma"/>
        </w:rPr>
        <w:t xml:space="preserve">heightened </w:t>
      </w:r>
      <w:r w:rsidR="008D1A06" w:rsidRPr="009C269B">
        <w:rPr>
          <w:rFonts w:ascii="Tahoma" w:hAnsi="Tahoma" w:cs="Tahoma"/>
        </w:rPr>
        <w:t xml:space="preserve">worry, unease, nervousness and uncertainty. </w:t>
      </w:r>
      <w:r w:rsidR="00C63FCE" w:rsidRPr="009C269B">
        <w:rPr>
          <w:rFonts w:ascii="Tahoma" w:hAnsi="Tahoma" w:cs="Tahoma"/>
        </w:rPr>
        <w:t xml:space="preserve">As </w:t>
      </w:r>
      <w:r w:rsidRPr="009C269B">
        <w:rPr>
          <w:rFonts w:ascii="Tahoma" w:hAnsi="Tahoma" w:cs="Tahoma"/>
        </w:rPr>
        <w:t xml:space="preserve">the weeks passed and they started to </w:t>
      </w:r>
      <w:r w:rsidR="00847447" w:rsidRPr="009C269B">
        <w:rPr>
          <w:rFonts w:ascii="Tahoma" w:hAnsi="Tahoma" w:cs="Tahoma"/>
        </w:rPr>
        <w:t>acclimatise with the approach</w:t>
      </w:r>
      <w:r w:rsidR="000A2C24" w:rsidRPr="009C269B">
        <w:rPr>
          <w:rFonts w:ascii="Tahoma" w:hAnsi="Tahoma" w:cs="Tahoma"/>
        </w:rPr>
        <w:t>, ther</w:t>
      </w:r>
      <w:r w:rsidRPr="009C269B">
        <w:rPr>
          <w:rFonts w:ascii="Tahoma" w:hAnsi="Tahoma" w:cs="Tahoma"/>
        </w:rPr>
        <w:t xml:space="preserve">e were gradual signs of improvement in </w:t>
      </w:r>
      <w:r w:rsidR="00C63FCE" w:rsidRPr="009C269B">
        <w:rPr>
          <w:rFonts w:ascii="Tahoma" w:hAnsi="Tahoma" w:cs="Tahoma"/>
        </w:rPr>
        <w:t xml:space="preserve">satisfaction, </w:t>
      </w:r>
      <w:r w:rsidR="004267B0" w:rsidRPr="009C269B">
        <w:rPr>
          <w:rFonts w:ascii="Tahoma" w:hAnsi="Tahoma" w:cs="Tahoma"/>
        </w:rPr>
        <w:t xml:space="preserve">outlook, compliance, perseverance, </w:t>
      </w:r>
      <w:r w:rsidR="00C63FCE" w:rsidRPr="009C269B">
        <w:rPr>
          <w:rFonts w:ascii="Tahoma" w:hAnsi="Tahoma" w:cs="Tahoma"/>
        </w:rPr>
        <w:t xml:space="preserve">effort and engagement. </w:t>
      </w:r>
      <w:r w:rsidRPr="009C269B">
        <w:rPr>
          <w:rFonts w:ascii="Tahoma" w:hAnsi="Tahoma" w:cs="Tahoma"/>
        </w:rPr>
        <w:t xml:space="preserve">Their </w:t>
      </w:r>
      <w:r w:rsidR="004267B0" w:rsidRPr="009C269B">
        <w:rPr>
          <w:rFonts w:ascii="Tahoma" w:hAnsi="Tahoma" w:cs="Tahoma"/>
        </w:rPr>
        <w:t xml:space="preserve">praise </w:t>
      </w:r>
      <w:r w:rsidR="00DE3BCB" w:rsidRPr="009C269B">
        <w:rPr>
          <w:rFonts w:ascii="Tahoma" w:hAnsi="Tahoma" w:cs="Tahoma"/>
        </w:rPr>
        <w:lastRenderedPageBreak/>
        <w:t xml:space="preserve">and criticism </w:t>
      </w:r>
      <w:r w:rsidR="004267B0" w:rsidRPr="009C269B">
        <w:rPr>
          <w:rFonts w:ascii="Tahoma" w:hAnsi="Tahoma" w:cs="Tahoma"/>
        </w:rPr>
        <w:t xml:space="preserve">towards </w:t>
      </w:r>
      <w:r w:rsidR="00EE6516" w:rsidRPr="009C269B">
        <w:rPr>
          <w:rFonts w:ascii="Tahoma" w:hAnsi="Tahoma" w:cs="Tahoma"/>
        </w:rPr>
        <w:t xml:space="preserve">FL </w:t>
      </w:r>
      <w:r w:rsidR="004267B0" w:rsidRPr="009C269B">
        <w:rPr>
          <w:rFonts w:ascii="Tahoma" w:hAnsi="Tahoma" w:cs="Tahoma"/>
        </w:rPr>
        <w:t xml:space="preserve">remained </w:t>
      </w:r>
      <w:r w:rsidR="00EE6516" w:rsidRPr="009C269B">
        <w:rPr>
          <w:rFonts w:ascii="Tahoma" w:hAnsi="Tahoma" w:cs="Tahoma"/>
        </w:rPr>
        <w:t xml:space="preserve">balanced, </w:t>
      </w:r>
      <w:r w:rsidR="001F1B02" w:rsidRPr="009C269B">
        <w:rPr>
          <w:rFonts w:ascii="Tahoma" w:hAnsi="Tahoma" w:cs="Tahoma"/>
        </w:rPr>
        <w:t xml:space="preserve">yet </w:t>
      </w:r>
      <w:r w:rsidR="00EE6516" w:rsidRPr="009C269B">
        <w:rPr>
          <w:rFonts w:ascii="Tahoma" w:hAnsi="Tahoma" w:cs="Tahoma"/>
        </w:rPr>
        <w:t xml:space="preserve">the majority </w:t>
      </w:r>
      <w:r w:rsidRPr="009C269B">
        <w:rPr>
          <w:rFonts w:ascii="Tahoma" w:hAnsi="Tahoma" w:cs="Tahoma"/>
        </w:rPr>
        <w:t xml:space="preserve">had </w:t>
      </w:r>
      <w:r w:rsidR="00C63FCE" w:rsidRPr="009C269B">
        <w:rPr>
          <w:rFonts w:ascii="Tahoma" w:hAnsi="Tahoma" w:cs="Tahoma"/>
        </w:rPr>
        <w:t xml:space="preserve">started arriving to classes </w:t>
      </w:r>
      <w:r w:rsidR="00ED35C7" w:rsidRPr="009C269B">
        <w:rPr>
          <w:rFonts w:ascii="Tahoma" w:hAnsi="Tahoma" w:cs="Tahoma"/>
        </w:rPr>
        <w:t>more prepared</w:t>
      </w:r>
      <w:r w:rsidR="00C63FCE" w:rsidRPr="009C269B">
        <w:rPr>
          <w:rFonts w:ascii="Tahoma" w:hAnsi="Tahoma" w:cs="Tahoma"/>
        </w:rPr>
        <w:t xml:space="preserve">, </w:t>
      </w:r>
      <w:r w:rsidR="00ED35C7" w:rsidRPr="009C269B">
        <w:rPr>
          <w:rFonts w:ascii="Tahoma" w:hAnsi="Tahoma" w:cs="Tahoma"/>
        </w:rPr>
        <w:t xml:space="preserve">confident and </w:t>
      </w:r>
      <w:r w:rsidR="00C63FCE" w:rsidRPr="009C269B">
        <w:rPr>
          <w:rFonts w:ascii="Tahoma" w:hAnsi="Tahoma" w:cs="Tahoma"/>
        </w:rPr>
        <w:t xml:space="preserve">motivated </w:t>
      </w:r>
      <w:r w:rsidR="00ED35C7" w:rsidRPr="009C269B">
        <w:rPr>
          <w:rFonts w:ascii="Tahoma" w:hAnsi="Tahoma" w:cs="Tahoma"/>
        </w:rPr>
        <w:t xml:space="preserve">to learn. </w:t>
      </w:r>
    </w:p>
    <w:p w:rsidR="00885658" w:rsidRPr="009C269B" w:rsidRDefault="00D006F7" w:rsidP="009C269B">
      <w:pPr>
        <w:spacing w:after="0"/>
        <w:rPr>
          <w:rFonts w:ascii="Tahoma" w:hAnsi="Tahoma" w:cs="Tahoma"/>
        </w:rPr>
      </w:pPr>
      <w:r w:rsidRPr="009C269B">
        <w:rPr>
          <w:rFonts w:ascii="Tahoma" w:hAnsi="Tahoma" w:cs="Tahoma"/>
        </w:rPr>
        <w:t>R</w:t>
      </w:r>
      <w:r w:rsidR="00ED35C7" w:rsidRPr="009C269B">
        <w:rPr>
          <w:rFonts w:ascii="Tahoma" w:hAnsi="Tahoma" w:cs="Tahoma"/>
        </w:rPr>
        <w:t xml:space="preserve">eal-world </w:t>
      </w:r>
      <w:r w:rsidR="00A7346E" w:rsidRPr="009C269B">
        <w:rPr>
          <w:rFonts w:ascii="Tahoma" w:hAnsi="Tahoma" w:cs="Tahoma"/>
        </w:rPr>
        <w:t>and practically applied activities</w:t>
      </w:r>
      <w:r w:rsidR="00ED35C7" w:rsidRPr="009C269B">
        <w:rPr>
          <w:rFonts w:ascii="Tahoma" w:hAnsi="Tahoma" w:cs="Tahoma"/>
        </w:rPr>
        <w:t xml:space="preserve"> </w:t>
      </w:r>
      <w:r w:rsidR="00347B1F" w:rsidRPr="009C269B">
        <w:rPr>
          <w:rFonts w:ascii="Tahoma" w:hAnsi="Tahoma" w:cs="Tahoma"/>
        </w:rPr>
        <w:t xml:space="preserve">combined with regular formative assessment were </w:t>
      </w:r>
      <w:r w:rsidR="00DE3BCB" w:rsidRPr="009C269B">
        <w:rPr>
          <w:rFonts w:ascii="Tahoma" w:hAnsi="Tahoma" w:cs="Tahoma"/>
        </w:rPr>
        <w:t>well-</w:t>
      </w:r>
      <w:r w:rsidR="00ED35C7" w:rsidRPr="009C269B">
        <w:rPr>
          <w:rFonts w:ascii="Tahoma" w:hAnsi="Tahoma" w:cs="Tahoma"/>
        </w:rPr>
        <w:t xml:space="preserve">received. </w:t>
      </w:r>
      <w:r w:rsidR="00DE3BCB" w:rsidRPr="009C269B">
        <w:rPr>
          <w:rFonts w:ascii="Tahoma" w:hAnsi="Tahoma" w:cs="Tahoma"/>
        </w:rPr>
        <w:t xml:space="preserve">FL helped to both create and promote </w:t>
      </w:r>
      <w:r w:rsidRPr="009C269B">
        <w:rPr>
          <w:rFonts w:ascii="Tahoma" w:hAnsi="Tahoma" w:cs="Tahoma"/>
        </w:rPr>
        <w:t>supportive peer-</w:t>
      </w:r>
      <w:r w:rsidR="00E12804" w:rsidRPr="009C269B">
        <w:rPr>
          <w:rFonts w:ascii="Tahoma" w:hAnsi="Tahoma" w:cs="Tahoma"/>
        </w:rPr>
        <w:t>relations</w:t>
      </w:r>
      <w:r w:rsidR="00743D1B" w:rsidRPr="009C269B">
        <w:rPr>
          <w:rFonts w:ascii="Tahoma" w:hAnsi="Tahoma" w:cs="Tahoma"/>
        </w:rPr>
        <w:t xml:space="preserve"> and interaction </w:t>
      </w:r>
      <w:r w:rsidR="00A7346E" w:rsidRPr="009C269B">
        <w:rPr>
          <w:rFonts w:ascii="Tahoma" w:hAnsi="Tahoma" w:cs="Tahoma"/>
        </w:rPr>
        <w:t xml:space="preserve">between participants and </w:t>
      </w:r>
      <w:r w:rsidR="00DE3BCB" w:rsidRPr="009C269B">
        <w:rPr>
          <w:rFonts w:ascii="Tahoma" w:hAnsi="Tahoma" w:cs="Tahoma"/>
        </w:rPr>
        <w:t xml:space="preserve">the </w:t>
      </w:r>
      <w:r w:rsidR="00A7346E" w:rsidRPr="009C269B">
        <w:rPr>
          <w:rFonts w:ascii="Tahoma" w:hAnsi="Tahoma" w:cs="Tahoma"/>
        </w:rPr>
        <w:t xml:space="preserve">module leader. The experience </w:t>
      </w:r>
      <w:r w:rsidR="00DE3BCB" w:rsidRPr="009C269B">
        <w:rPr>
          <w:rFonts w:ascii="Tahoma" w:hAnsi="Tahoma" w:cs="Tahoma"/>
        </w:rPr>
        <w:t xml:space="preserve">also </w:t>
      </w:r>
      <w:r w:rsidRPr="009C269B">
        <w:rPr>
          <w:rFonts w:ascii="Tahoma" w:hAnsi="Tahoma" w:cs="Tahoma"/>
        </w:rPr>
        <w:t xml:space="preserve">supported wide-ranging </w:t>
      </w:r>
      <w:r w:rsidR="00ED35C7" w:rsidRPr="009C269B">
        <w:rPr>
          <w:rFonts w:ascii="Tahoma" w:hAnsi="Tahoma" w:cs="Tahoma"/>
        </w:rPr>
        <w:t xml:space="preserve">personal (e.g., </w:t>
      </w:r>
      <w:r w:rsidR="001F1B02" w:rsidRPr="009C269B">
        <w:rPr>
          <w:rFonts w:ascii="Tahoma" w:hAnsi="Tahoma" w:cs="Tahoma"/>
        </w:rPr>
        <w:t>reflection and self-</w:t>
      </w:r>
      <w:r w:rsidR="00ED35C7" w:rsidRPr="009C269B">
        <w:rPr>
          <w:rFonts w:ascii="Tahoma" w:hAnsi="Tahoma" w:cs="Tahoma"/>
        </w:rPr>
        <w:t xml:space="preserve">confidence) </w:t>
      </w:r>
      <w:r w:rsidR="001F4419" w:rsidRPr="009C269B">
        <w:rPr>
          <w:rFonts w:ascii="Tahoma" w:hAnsi="Tahoma" w:cs="Tahoma"/>
        </w:rPr>
        <w:t xml:space="preserve">and professional skill </w:t>
      </w:r>
      <w:r w:rsidR="00ED35C7" w:rsidRPr="009C269B">
        <w:rPr>
          <w:rFonts w:ascii="Tahoma" w:hAnsi="Tahoma" w:cs="Tahoma"/>
        </w:rPr>
        <w:t>(e.g., teamwork</w:t>
      </w:r>
      <w:r w:rsidR="001F1B02" w:rsidRPr="009C269B">
        <w:rPr>
          <w:rFonts w:ascii="Tahoma" w:hAnsi="Tahoma" w:cs="Tahoma"/>
        </w:rPr>
        <w:t xml:space="preserve"> and negotiating</w:t>
      </w:r>
      <w:r w:rsidR="00ED35C7" w:rsidRPr="009C269B">
        <w:rPr>
          <w:rFonts w:ascii="Tahoma" w:hAnsi="Tahoma" w:cs="Tahoma"/>
        </w:rPr>
        <w:t>)</w:t>
      </w:r>
      <w:r w:rsidR="00885658" w:rsidRPr="009C269B">
        <w:rPr>
          <w:rFonts w:ascii="Tahoma" w:hAnsi="Tahoma" w:cs="Tahoma"/>
        </w:rPr>
        <w:t xml:space="preserve"> development. Findings provide evidence to inform future curriculum restructure, design and delivery, together with associated academic and support staff professional development needs.</w:t>
      </w:r>
    </w:p>
    <w:p w:rsidR="009E36C8" w:rsidRPr="009C269B" w:rsidRDefault="009E36C8" w:rsidP="009C269B">
      <w:pPr>
        <w:spacing w:after="0"/>
        <w:rPr>
          <w:rFonts w:ascii="Tahoma" w:hAnsi="Tahoma" w:cs="Tahoma"/>
        </w:rPr>
      </w:pPr>
    </w:p>
    <w:p w:rsidR="009E36C8" w:rsidRPr="009C269B" w:rsidRDefault="009E36C8" w:rsidP="009C269B">
      <w:pPr>
        <w:spacing w:after="0"/>
        <w:rPr>
          <w:rFonts w:ascii="Tahoma" w:hAnsi="Tahoma" w:cs="Tahoma"/>
        </w:rPr>
      </w:pPr>
      <w:r w:rsidRPr="009C269B">
        <w:rPr>
          <w:rFonts w:ascii="Tahoma" w:hAnsi="Tahoma" w:cs="Tahoma"/>
        </w:rPr>
        <w:t xml:space="preserve">The limited amount of sport-specific FL research provides considerable avenues for further investigation. For example, mixed-methods studies exploring the FL experiences of postgraduate sports students and academic staff who implement the approach would prove valuable and timely contributions to the extant literature. </w:t>
      </w:r>
    </w:p>
    <w:p w:rsidR="00885658" w:rsidRPr="009C269B" w:rsidRDefault="00885658" w:rsidP="009C269B">
      <w:pPr>
        <w:spacing w:after="0"/>
        <w:rPr>
          <w:rFonts w:ascii="Tahoma" w:hAnsi="Tahoma" w:cs="Tahoma"/>
        </w:rPr>
      </w:pPr>
    </w:p>
    <w:p w:rsidR="00040B45" w:rsidRPr="009C269B" w:rsidRDefault="00667C48" w:rsidP="009C269B">
      <w:pPr>
        <w:spacing w:after="0"/>
        <w:rPr>
          <w:rFonts w:ascii="Tahoma" w:hAnsi="Tahoma" w:cs="Tahoma"/>
        </w:rPr>
      </w:pPr>
      <w:r w:rsidRPr="009C269B">
        <w:rPr>
          <w:rFonts w:ascii="Tahoma" w:hAnsi="Tahoma" w:cs="Tahoma"/>
        </w:rPr>
        <w:t xml:space="preserve">Based on the study findings, </w:t>
      </w:r>
      <w:r w:rsidR="00DE3BCB" w:rsidRPr="009C269B">
        <w:rPr>
          <w:rFonts w:ascii="Tahoma" w:hAnsi="Tahoma" w:cs="Tahoma"/>
        </w:rPr>
        <w:t xml:space="preserve">a set </w:t>
      </w:r>
      <w:r w:rsidR="00885658" w:rsidRPr="009C269B">
        <w:rPr>
          <w:rFonts w:ascii="Tahoma" w:hAnsi="Tahoma" w:cs="Tahoma"/>
        </w:rPr>
        <w:t xml:space="preserve">of </w:t>
      </w:r>
      <w:r w:rsidR="002B4405" w:rsidRPr="009C269B">
        <w:rPr>
          <w:rFonts w:ascii="Tahoma" w:hAnsi="Tahoma" w:cs="Tahoma"/>
        </w:rPr>
        <w:t>‘take-home’</w:t>
      </w:r>
      <w:r w:rsidR="00885658" w:rsidRPr="009C269B">
        <w:rPr>
          <w:rFonts w:ascii="Tahoma" w:hAnsi="Tahoma" w:cs="Tahoma"/>
        </w:rPr>
        <w:t xml:space="preserve"> recommendations </w:t>
      </w:r>
      <w:r w:rsidR="00847447" w:rsidRPr="009C269B">
        <w:rPr>
          <w:rFonts w:ascii="Tahoma" w:hAnsi="Tahoma" w:cs="Tahoma"/>
        </w:rPr>
        <w:t xml:space="preserve">and guidelines </w:t>
      </w:r>
      <w:r w:rsidR="00DE3BCB" w:rsidRPr="009C269B">
        <w:rPr>
          <w:rFonts w:ascii="Tahoma" w:hAnsi="Tahoma" w:cs="Tahoma"/>
        </w:rPr>
        <w:t xml:space="preserve">are provided in table 2 </w:t>
      </w:r>
      <w:r w:rsidR="00885658" w:rsidRPr="009C269B">
        <w:rPr>
          <w:rFonts w:ascii="Tahoma" w:hAnsi="Tahoma" w:cs="Tahoma"/>
        </w:rPr>
        <w:t>for academics</w:t>
      </w:r>
      <w:r w:rsidR="002B4405" w:rsidRPr="009C269B">
        <w:rPr>
          <w:rFonts w:ascii="Tahoma" w:hAnsi="Tahoma" w:cs="Tahoma"/>
        </w:rPr>
        <w:t>, educational developers</w:t>
      </w:r>
      <w:r w:rsidR="00885658" w:rsidRPr="009C269B">
        <w:rPr>
          <w:rFonts w:ascii="Tahoma" w:hAnsi="Tahoma" w:cs="Tahoma"/>
        </w:rPr>
        <w:t>, support staff</w:t>
      </w:r>
      <w:r w:rsidR="002B4405" w:rsidRPr="009C269B">
        <w:rPr>
          <w:rFonts w:ascii="Tahoma" w:hAnsi="Tahoma" w:cs="Tahoma"/>
        </w:rPr>
        <w:t xml:space="preserve"> and senior management teams seeking </w:t>
      </w:r>
      <w:r w:rsidR="00DE3BCB" w:rsidRPr="009C269B">
        <w:rPr>
          <w:rFonts w:ascii="Tahoma" w:hAnsi="Tahoma" w:cs="Tahoma"/>
        </w:rPr>
        <w:t xml:space="preserve">guidance </w:t>
      </w:r>
      <w:r w:rsidR="002B4405" w:rsidRPr="009C269B">
        <w:rPr>
          <w:rFonts w:ascii="Tahoma" w:hAnsi="Tahoma" w:cs="Tahoma"/>
        </w:rPr>
        <w:t xml:space="preserve">to </w:t>
      </w:r>
      <w:r w:rsidR="003F0415" w:rsidRPr="009C269B">
        <w:rPr>
          <w:rFonts w:ascii="Tahoma" w:hAnsi="Tahoma" w:cs="Tahoma"/>
        </w:rPr>
        <w:t xml:space="preserve">plan and </w:t>
      </w:r>
      <w:r w:rsidR="002B4405" w:rsidRPr="009C269B">
        <w:rPr>
          <w:rFonts w:ascii="Tahoma" w:hAnsi="Tahoma" w:cs="Tahoma"/>
        </w:rPr>
        <w:t xml:space="preserve">implement FL with their </w:t>
      </w:r>
      <w:r w:rsidR="00DE3BCB" w:rsidRPr="009C269B">
        <w:rPr>
          <w:rFonts w:ascii="Tahoma" w:hAnsi="Tahoma" w:cs="Tahoma"/>
        </w:rPr>
        <w:t>future teaching and learning practice.</w:t>
      </w:r>
    </w:p>
    <w:p w:rsidR="00040B45" w:rsidRPr="009C269B" w:rsidRDefault="00040B45" w:rsidP="009C269B">
      <w:pPr>
        <w:spacing w:after="0"/>
        <w:rPr>
          <w:rFonts w:ascii="Tahoma" w:hAnsi="Tahoma" w:cs="Tahoma"/>
        </w:rPr>
      </w:pPr>
    </w:p>
    <w:p w:rsidR="00FB42FE" w:rsidRPr="009C269B" w:rsidRDefault="002B4405" w:rsidP="009C269B">
      <w:pPr>
        <w:spacing w:after="0"/>
        <w:rPr>
          <w:rFonts w:ascii="Tahoma" w:hAnsi="Tahoma" w:cs="Tahoma"/>
        </w:rPr>
      </w:pPr>
      <w:r w:rsidRPr="009C269B">
        <w:rPr>
          <w:rFonts w:ascii="Tahoma" w:hAnsi="Tahoma" w:cs="Tahoma"/>
        </w:rPr>
        <w:t xml:space="preserve">Table 2: Recommendations </w:t>
      </w:r>
      <w:r w:rsidR="00847447" w:rsidRPr="009C269B">
        <w:rPr>
          <w:rFonts w:ascii="Tahoma" w:hAnsi="Tahoma" w:cs="Tahoma"/>
        </w:rPr>
        <w:t>and Guidelines</w:t>
      </w:r>
    </w:p>
    <w:p w:rsidR="007D3D51" w:rsidRPr="009C269B" w:rsidRDefault="007D3D51" w:rsidP="009C269B">
      <w:pPr>
        <w:spacing w:after="0"/>
        <w:jc w:val="both"/>
        <w:rPr>
          <w:rFonts w:ascii="Tahoma" w:hAnsi="Tahoma" w:cs="Tahoma"/>
        </w:rPr>
      </w:pPr>
    </w:p>
    <w:tbl>
      <w:tblPr>
        <w:tblStyle w:val="TableGrid"/>
        <w:tblW w:w="0" w:type="auto"/>
        <w:tblLook w:val="04A0" w:firstRow="1" w:lastRow="0" w:firstColumn="1" w:lastColumn="0" w:noHBand="0" w:noVBand="1"/>
      </w:tblPr>
      <w:tblGrid>
        <w:gridCol w:w="8528"/>
      </w:tblGrid>
      <w:tr w:rsidR="007D3D51" w:rsidRPr="009C269B" w:rsidTr="00040B45">
        <w:tc>
          <w:tcPr>
            <w:tcW w:w="8528" w:type="dxa"/>
          </w:tcPr>
          <w:p w:rsidR="00103576" w:rsidRPr="009C269B" w:rsidRDefault="00BD4AA2" w:rsidP="009C269B">
            <w:pPr>
              <w:pStyle w:val="Default"/>
              <w:numPr>
                <w:ilvl w:val="0"/>
                <w:numId w:val="2"/>
              </w:numPr>
              <w:spacing w:line="276" w:lineRule="auto"/>
              <w:rPr>
                <w:rFonts w:ascii="Tahoma" w:hAnsi="Tahoma" w:cs="Tahoma"/>
                <w:color w:val="auto"/>
                <w:sz w:val="22"/>
                <w:szCs w:val="22"/>
              </w:rPr>
            </w:pPr>
            <w:r w:rsidRPr="009C269B">
              <w:rPr>
                <w:rFonts w:ascii="Tahoma" w:hAnsi="Tahoma" w:cs="Tahoma"/>
                <w:color w:val="auto"/>
                <w:sz w:val="22"/>
                <w:szCs w:val="22"/>
              </w:rPr>
              <w:t xml:space="preserve">Be </w:t>
            </w:r>
            <w:r w:rsidR="00597ED0" w:rsidRPr="009C269B">
              <w:rPr>
                <w:rFonts w:ascii="Tahoma" w:hAnsi="Tahoma" w:cs="Tahoma"/>
                <w:color w:val="auto"/>
                <w:sz w:val="22"/>
                <w:szCs w:val="22"/>
              </w:rPr>
              <w:t xml:space="preserve">honest and </w:t>
            </w:r>
            <w:r w:rsidRPr="009C269B">
              <w:rPr>
                <w:rFonts w:ascii="Tahoma" w:hAnsi="Tahoma" w:cs="Tahoma"/>
                <w:color w:val="auto"/>
                <w:sz w:val="22"/>
                <w:szCs w:val="22"/>
              </w:rPr>
              <w:t xml:space="preserve">up-front with </w:t>
            </w:r>
            <w:r w:rsidR="001D5247" w:rsidRPr="009C269B">
              <w:rPr>
                <w:rFonts w:ascii="Tahoma" w:hAnsi="Tahoma" w:cs="Tahoma"/>
                <w:color w:val="auto"/>
                <w:sz w:val="22"/>
                <w:szCs w:val="22"/>
              </w:rPr>
              <w:t xml:space="preserve">future student cohorts </w:t>
            </w:r>
            <w:r w:rsidR="00103576" w:rsidRPr="009C269B">
              <w:rPr>
                <w:rFonts w:ascii="Tahoma" w:hAnsi="Tahoma" w:cs="Tahoma"/>
                <w:color w:val="auto"/>
                <w:sz w:val="22"/>
                <w:szCs w:val="22"/>
              </w:rPr>
              <w:t xml:space="preserve">prior to </w:t>
            </w:r>
            <w:r w:rsidR="00885658" w:rsidRPr="009C269B">
              <w:rPr>
                <w:rFonts w:ascii="Tahoma" w:hAnsi="Tahoma" w:cs="Tahoma"/>
                <w:color w:val="auto"/>
                <w:sz w:val="22"/>
                <w:szCs w:val="22"/>
              </w:rPr>
              <w:t xml:space="preserve">them </w:t>
            </w:r>
            <w:r w:rsidR="00103576" w:rsidRPr="009C269B">
              <w:rPr>
                <w:rFonts w:ascii="Tahoma" w:hAnsi="Tahoma" w:cs="Tahoma"/>
                <w:color w:val="auto"/>
                <w:sz w:val="22"/>
                <w:szCs w:val="22"/>
              </w:rPr>
              <w:t>e</w:t>
            </w:r>
            <w:r w:rsidR="00DF69B2" w:rsidRPr="009C269B">
              <w:rPr>
                <w:rFonts w:ascii="Tahoma" w:hAnsi="Tahoma" w:cs="Tahoma"/>
                <w:color w:val="auto"/>
                <w:sz w:val="22"/>
                <w:szCs w:val="22"/>
              </w:rPr>
              <w:t>m</w:t>
            </w:r>
            <w:r w:rsidR="00597ED0" w:rsidRPr="009C269B">
              <w:rPr>
                <w:rFonts w:ascii="Tahoma" w:hAnsi="Tahoma" w:cs="Tahoma"/>
                <w:color w:val="auto"/>
                <w:sz w:val="22"/>
                <w:szCs w:val="22"/>
              </w:rPr>
              <w:t>barking on their FL experience and e</w:t>
            </w:r>
            <w:r w:rsidR="00DF69B2" w:rsidRPr="009C269B">
              <w:rPr>
                <w:rFonts w:ascii="Tahoma" w:hAnsi="Tahoma" w:cs="Tahoma"/>
                <w:color w:val="auto"/>
                <w:sz w:val="22"/>
                <w:szCs w:val="22"/>
              </w:rPr>
              <w:t xml:space="preserve">ducate them </w:t>
            </w:r>
            <w:r w:rsidR="00597ED0" w:rsidRPr="009C269B">
              <w:rPr>
                <w:rFonts w:ascii="Tahoma" w:hAnsi="Tahoma" w:cs="Tahoma"/>
                <w:color w:val="auto"/>
                <w:sz w:val="22"/>
                <w:szCs w:val="22"/>
              </w:rPr>
              <w:t xml:space="preserve">sufficiently </w:t>
            </w:r>
            <w:r w:rsidR="00DF69B2" w:rsidRPr="009C269B">
              <w:rPr>
                <w:rFonts w:ascii="Tahoma" w:hAnsi="Tahoma" w:cs="Tahoma"/>
                <w:color w:val="auto"/>
                <w:sz w:val="22"/>
                <w:szCs w:val="22"/>
              </w:rPr>
              <w:t xml:space="preserve">about </w:t>
            </w:r>
            <w:r w:rsidR="00103576" w:rsidRPr="009C269B">
              <w:rPr>
                <w:rFonts w:ascii="Tahoma" w:hAnsi="Tahoma" w:cs="Tahoma"/>
                <w:color w:val="auto"/>
                <w:sz w:val="22"/>
                <w:szCs w:val="22"/>
              </w:rPr>
              <w:t xml:space="preserve">its very </w:t>
            </w:r>
            <w:r w:rsidR="001D5247" w:rsidRPr="009C269B">
              <w:rPr>
                <w:rFonts w:ascii="Tahoma" w:hAnsi="Tahoma" w:cs="Tahoma"/>
                <w:color w:val="auto"/>
                <w:sz w:val="22"/>
                <w:szCs w:val="22"/>
              </w:rPr>
              <w:t>concept</w:t>
            </w:r>
            <w:r w:rsidRPr="009C269B">
              <w:rPr>
                <w:rFonts w:ascii="Tahoma" w:hAnsi="Tahoma" w:cs="Tahoma"/>
                <w:color w:val="auto"/>
                <w:sz w:val="22"/>
                <w:szCs w:val="22"/>
              </w:rPr>
              <w:t xml:space="preserve"> </w:t>
            </w:r>
            <w:r w:rsidR="00885658" w:rsidRPr="009C269B">
              <w:rPr>
                <w:rFonts w:ascii="Tahoma" w:hAnsi="Tahoma" w:cs="Tahoma"/>
                <w:color w:val="auto"/>
                <w:sz w:val="22"/>
                <w:szCs w:val="22"/>
              </w:rPr>
              <w:t xml:space="preserve">prior to implementation. </w:t>
            </w:r>
            <w:r w:rsidR="00847447" w:rsidRPr="009C269B">
              <w:rPr>
                <w:rFonts w:ascii="Tahoma" w:hAnsi="Tahoma" w:cs="Tahoma"/>
                <w:color w:val="auto"/>
                <w:sz w:val="22"/>
                <w:szCs w:val="22"/>
              </w:rPr>
              <w:t xml:space="preserve">Place </w:t>
            </w:r>
            <w:r w:rsidR="001D5247" w:rsidRPr="009C269B">
              <w:rPr>
                <w:rFonts w:ascii="Tahoma" w:hAnsi="Tahoma" w:cs="Tahoma"/>
                <w:color w:val="auto"/>
                <w:sz w:val="22"/>
                <w:szCs w:val="22"/>
              </w:rPr>
              <w:t xml:space="preserve">special </w:t>
            </w:r>
            <w:r w:rsidR="00597ED0" w:rsidRPr="009C269B">
              <w:rPr>
                <w:rFonts w:ascii="Tahoma" w:hAnsi="Tahoma" w:cs="Tahoma"/>
                <w:color w:val="auto"/>
                <w:sz w:val="22"/>
                <w:szCs w:val="22"/>
              </w:rPr>
              <w:t xml:space="preserve">emphasis on the </w:t>
            </w:r>
            <w:r w:rsidR="001D5247" w:rsidRPr="009C269B">
              <w:rPr>
                <w:rFonts w:ascii="Tahoma" w:hAnsi="Tahoma" w:cs="Tahoma"/>
                <w:color w:val="auto"/>
                <w:sz w:val="22"/>
                <w:szCs w:val="22"/>
              </w:rPr>
              <w:t>added responsibility, workload and independence required</w:t>
            </w:r>
            <w:r w:rsidRPr="009C269B">
              <w:rPr>
                <w:rFonts w:ascii="Tahoma" w:hAnsi="Tahoma" w:cs="Tahoma"/>
                <w:color w:val="auto"/>
                <w:sz w:val="22"/>
                <w:szCs w:val="22"/>
              </w:rPr>
              <w:t xml:space="preserve">, </w:t>
            </w:r>
            <w:r w:rsidR="00103576" w:rsidRPr="009C269B">
              <w:rPr>
                <w:rFonts w:ascii="Tahoma" w:hAnsi="Tahoma" w:cs="Tahoma"/>
                <w:bCs/>
                <w:color w:val="auto"/>
                <w:sz w:val="22"/>
                <w:szCs w:val="22"/>
              </w:rPr>
              <w:t>what to expect in and out of class</w:t>
            </w:r>
            <w:r w:rsidR="00597ED0" w:rsidRPr="009C269B">
              <w:rPr>
                <w:rFonts w:ascii="Tahoma" w:hAnsi="Tahoma" w:cs="Tahoma"/>
                <w:bCs/>
                <w:color w:val="auto"/>
                <w:sz w:val="22"/>
                <w:szCs w:val="22"/>
              </w:rPr>
              <w:t>,</w:t>
            </w:r>
            <w:r w:rsidR="00103576" w:rsidRPr="009C269B">
              <w:rPr>
                <w:rFonts w:ascii="Tahoma" w:hAnsi="Tahoma" w:cs="Tahoma"/>
                <w:bCs/>
                <w:color w:val="auto"/>
                <w:sz w:val="22"/>
                <w:szCs w:val="22"/>
              </w:rPr>
              <w:t xml:space="preserve"> plus how much time they </w:t>
            </w:r>
            <w:r w:rsidRPr="009C269B">
              <w:rPr>
                <w:rFonts w:ascii="Tahoma" w:hAnsi="Tahoma" w:cs="Tahoma"/>
                <w:bCs/>
                <w:color w:val="auto"/>
                <w:sz w:val="22"/>
                <w:szCs w:val="22"/>
              </w:rPr>
              <w:t xml:space="preserve">will need to commit </w:t>
            </w:r>
            <w:r w:rsidR="00103576" w:rsidRPr="009C269B">
              <w:rPr>
                <w:rFonts w:ascii="Tahoma" w:hAnsi="Tahoma" w:cs="Tahoma"/>
                <w:bCs/>
                <w:color w:val="auto"/>
                <w:sz w:val="22"/>
                <w:szCs w:val="22"/>
              </w:rPr>
              <w:t>to independent study</w:t>
            </w:r>
            <w:r w:rsidRPr="009C269B">
              <w:rPr>
                <w:rFonts w:ascii="Tahoma" w:hAnsi="Tahoma" w:cs="Tahoma"/>
                <w:bCs/>
                <w:color w:val="auto"/>
                <w:sz w:val="22"/>
                <w:szCs w:val="22"/>
              </w:rPr>
              <w:t>.</w:t>
            </w:r>
            <w:r w:rsidR="00885658" w:rsidRPr="009C269B">
              <w:rPr>
                <w:rFonts w:ascii="Tahoma" w:hAnsi="Tahoma" w:cs="Tahoma"/>
                <w:bCs/>
                <w:color w:val="auto"/>
                <w:sz w:val="22"/>
                <w:szCs w:val="22"/>
              </w:rPr>
              <w:t xml:space="preserve"> Also, </w:t>
            </w:r>
            <w:r w:rsidR="00312BE0" w:rsidRPr="009C269B">
              <w:rPr>
                <w:rFonts w:ascii="Tahoma" w:hAnsi="Tahoma" w:cs="Tahoma"/>
                <w:bCs/>
                <w:color w:val="auto"/>
                <w:sz w:val="22"/>
                <w:szCs w:val="22"/>
              </w:rPr>
              <w:t xml:space="preserve">specifically </w:t>
            </w:r>
            <w:r w:rsidR="00885658" w:rsidRPr="009C269B">
              <w:rPr>
                <w:rFonts w:ascii="Tahoma" w:hAnsi="Tahoma" w:cs="Tahoma"/>
                <w:color w:val="auto"/>
                <w:sz w:val="22"/>
                <w:szCs w:val="22"/>
              </w:rPr>
              <w:t>map out what the modul</w:t>
            </w:r>
            <w:r w:rsidR="00847447" w:rsidRPr="009C269B">
              <w:rPr>
                <w:rFonts w:ascii="Tahoma" w:hAnsi="Tahoma" w:cs="Tahoma"/>
                <w:color w:val="auto"/>
                <w:sz w:val="22"/>
                <w:szCs w:val="22"/>
              </w:rPr>
              <w:t xml:space="preserve">e will look like and how it </w:t>
            </w:r>
            <w:r w:rsidR="00885658" w:rsidRPr="009C269B">
              <w:rPr>
                <w:rFonts w:ascii="Tahoma" w:hAnsi="Tahoma" w:cs="Tahoma"/>
                <w:color w:val="auto"/>
                <w:sz w:val="22"/>
                <w:szCs w:val="22"/>
              </w:rPr>
              <w:t>differ</w:t>
            </w:r>
            <w:r w:rsidR="00847447" w:rsidRPr="009C269B">
              <w:rPr>
                <w:rFonts w:ascii="Tahoma" w:hAnsi="Tahoma" w:cs="Tahoma"/>
                <w:color w:val="auto"/>
                <w:sz w:val="22"/>
                <w:szCs w:val="22"/>
              </w:rPr>
              <w:t>s</w:t>
            </w:r>
            <w:r w:rsidR="00885658" w:rsidRPr="009C269B">
              <w:rPr>
                <w:rFonts w:ascii="Tahoma" w:hAnsi="Tahoma" w:cs="Tahoma"/>
                <w:color w:val="auto"/>
                <w:sz w:val="22"/>
                <w:szCs w:val="22"/>
              </w:rPr>
              <w:t xml:space="preserve"> from</w:t>
            </w:r>
            <w:r w:rsidR="00597ED0" w:rsidRPr="009C269B">
              <w:rPr>
                <w:rFonts w:ascii="Tahoma" w:hAnsi="Tahoma" w:cs="Tahoma"/>
                <w:color w:val="auto"/>
                <w:sz w:val="22"/>
                <w:szCs w:val="22"/>
              </w:rPr>
              <w:t xml:space="preserve"> traditional</w:t>
            </w:r>
            <w:r w:rsidR="00885658" w:rsidRPr="009C269B">
              <w:rPr>
                <w:rFonts w:ascii="Tahoma" w:hAnsi="Tahoma" w:cs="Tahoma"/>
                <w:color w:val="auto"/>
                <w:sz w:val="22"/>
                <w:szCs w:val="22"/>
              </w:rPr>
              <w:t xml:space="preserve"> delivery formats.</w:t>
            </w:r>
          </w:p>
          <w:p w:rsidR="00BD4AA2" w:rsidRPr="009C269B" w:rsidRDefault="00BD4AA2" w:rsidP="009C269B">
            <w:pPr>
              <w:pStyle w:val="Default"/>
              <w:spacing w:line="276" w:lineRule="auto"/>
              <w:rPr>
                <w:rFonts w:ascii="Tahoma" w:hAnsi="Tahoma" w:cs="Tahoma"/>
                <w:color w:val="auto"/>
                <w:sz w:val="22"/>
                <w:szCs w:val="22"/>
              </w:rPr>
            </w:pPr>
          </w:p>
          <w:p w:rsidR="00C5212D" w:rsidRPr="009C269B" w:rsidRDefault="00D33CDA" w:rsidP="009C269B">
            <w:pPr>
              <w:pStyle w:val="ListParagraph"/>
              <w:numPr>
                <w:ilvl w:val="0"/>
                <w:numId w:val="2"/>
              </w:numPr>
              <w:spacing w:line="276" w:lineRule="auto"/>
              <w:rPr>
                <w:rFonts w:ascii="Tahoma" w:hAnsi="Tahoma" w:cs="Tahoma"/>
              </w:rPr>
            </w:pPr>
            <w:r w:rsidRPr="009C269B">
              <w:rPr>
                <w:rFonts w:ascii="Tahoma" w:hAnsi="Tahoma" w:cs="Tahoma"/>
              </w:rPr>
              <w:t xml:space="preserve">It is important to secure </w:t>
            </w:r>
            <w:r w:rsidR="00597ED0" w:rsidRPr="009C269B">
              <w:rPr>
                <w:rFonts w:ascii="Tahoma" w:hAnsi="Tahoma" w:cs="Tahoma"/>
              </w:rPr>
              <w:t xml:space="preserve">suitable </w:t>
            </w:r>
            <w:r w:rsidR="00C5212D" w:rsidRPr="009C269B">
              <w:rPr>
                <w:rFonts w:ascii="Tahoma" w:hAnsi="Tahoma" w:cs="Tahoma"/>
              </w:rPr>
              <w:t>classroo</w:t>
            </w:r>
            <w:r w:rsidR="00885658" w:rsidRPr="009C269B">
              <w:rPr>
                <w:rFonts w:ascii="Tahoma" w:hAnsi="Tahoma" w:cs="Tahoma"/>
              </w:rPr>
              <w:t xml:space="preserve">m space and infrastructure which enables </w:t>
            </w:r>
            <w:r w:rsidR="00C5212D" w:rsidRPr="009C269B">
              <w:rPr>
                <w:rFonts w:ascii="Tahoma" w:hAnsi="Tahoma" w:cs="Tahoma"/>
              </w:rPr>
              <w:t xml:space="preserve">for interactive, technology enhanced and group-based learning. </w:t>
            </w:r>
            <w:r w:rsidR="00847447" w:rsidRPr="009C269B">
              <w:rPr>
                <w:rFonts w:ascii="Tahoma" w:hAnsi="Tahoma" w:cs="Tahoma"/>
              </w:rPr>
              <w:t>Ensuring</w:t>
            </w:r>
            <w:r w:rsidR="00C15A77" w:rsidRPr="009C269B">
              <w:rPr>
                <w:rFonts w:ascii="Tahoma" w:hAnsi="Tahoma" w:cs="Tahoma"/>
              </w:rPr>
              <w:t xml:space="preserve"> </w:t>
            </w:r>
            <w:r w:rsidR="00C5212D" w:rsidRPr="009C269B">
              <w:rPr>
                <w:rFonts w:ascii="Tahoma" w:hAnsi="Tahoma" w:cs="Tahoma"/>
              </w:rPr>
              <w:t>ses</w:t>
            </w:r>
            <w:r w:rsidRPr="009C269B">
              <w:rPr>
                <w:rFonts w:ascii="Tahoma" w:hAnsi="Tahoma" w:cs="Tahoma"/>
              </w:rPr>
              <w:t xml:space="preserve">sions </w:t>
            </w:r>
            <w:r w:rsidR="00C15A77" w:rsidRPr="009C269B">
              <w:rPr>
                <w:rFonts w:ascii="Tahoma" w:hAnsi="Tahoma" w:cs="Tahoma"/>
              </w:rPr>
              <w:t xml:space="preserve">are </w:t>
            </w:r>
            <w:r w:rsidR="00847447" w:rsidRPr="009C269B">
              <w:rPr>
                <w:rFonts w:ascii="Tahoma" w:hAnsi="Tahoma" w:cs="Tahoma"/>
              </w:rPr>
              <w:t xml:space="preserve">likely </w:t>
            </w:r>
            <w:r w:rsidR="00C15A77" w:rsidRPr="009C269B">
              <w:rPr>
                <w:rFonts w:ascii="Tahoma" w:hAnsi="Tahoma" w:cs="Tahoma"/>
              </w:rPr>
              <w:t xml:space="preserve">timetabled </w:t>
            </w:r>
            <w:r w:rsidRPr="009C269B">
              <w:rPr>
                <w:rFonts w:ascii="Tahoma" w:hAnsi="Tahoma" w:cs="Tahoma"/>
              </w:rPr>
              <w:t>within open-</w:t>
            </w:r>
            <w:r w:rsidR="00597ED0" w:rsidRPr="009C269B">
              <w:rPr>
                <w:rFonts w:ascii="Tahoma" w:hAnsi="Tahoma" w:cs="Tahoma"/>
              </w:rPr>
              <w:t xml:space="preserve">plan settings </w:t>
            </w:r>
            <w:r w:rsidR="00C5212D" w:rsidRPr="009C269B">
              <w:rPr>
                <w:rFonts w:ascii="Tahoma" w:hAnsi="Tahoma" w:cs="Tahoma"/>
              </w:rPr>
              <w:t>with information technol</w:t>
            </w:r>
            <w:r w:rsidR="00597ED0" w:rsidRPr="009C269B">
              <w:rPr>
                <w:rFonts w:ascii="Tahoma" w:hAnsi="Tahoma" w:cs="Tahoma"/>
              </w:rPr>
              <w:t xml:space="preserve">ogy facilities </w:t>
            </w:r>
            <w:r w:rsidR="00C15A77" w:rsidRPr="009C269B">
              <w:rPr>
                <w:rFonts w:ascii="Tahoma" w:hAnsi="Tahoma" w:cs="Tahoma"/>
              </w:rPr>
              <w:t>available</w:t>
            </w:r>
            <w:r w:rsidR="00847447" w:rsidRPr="009C269B">
              <w:rPr>
                <w:rFonts w:ascii="Tahoma" w:hAnsi="Tahoma" w:cs="Tahoma"/>
              </w:rPr>
              <w:t xml:space="preserve"> is strongly recommended</w:t>
            </w:r>
            <w:r w:rsidR="00C15A77" w:rsidRPr="009C269B">
              <w:rPr>
                <w:rFonts w:ascii="Tahoma" w:hAnsi="Tahoma" w:cs="Tahoma"/>
              </w:rPr>
              <w:t>.</w:t>
            </w:r>
          </w:p>
          <w:p w:rsidR="00C5212D" w:rsidRPr="009C269B" w:rsidRDefault="00C5212D" w:rsidP="009C269B">
            <w:pPr>
              <w:pStyle w:val="Default"/>
              <w:spacing w:line="276" w:lineRule="auto"/>
              <w:rPr>
                <w:rFonts w:ascii="Tahoma" w:hAnsi="Tahoma" w:cs="Tahoma"/>
                <w:color w:val="auto"/>
                <w:sz w:val="22"/>
                <w:szCs w:val="22"/>
              </w:rPr>
            </w:pPr>
          </w:p>
          <w:p w:rsidR="00103576" w:rsidRPr="009C269B" w:rsidRDefault="00885658" w:rsidP="009C269B">
            <w:pPr>
              <w:pStyle w:val="ListParagraph"/>
              <w:numPr>
                <w:ilvl w:val="0"/>
                <w:numId w:val="2"/>
              </w:numPr>
              <w:spacing w:line="276" w:lineRule="auto"/>
              <w:rPr>
                <w:rFonts w:ascii="Tahoma" w:hAnsi="Tahoma" w:cs="Tahoma"/>
              </w:rPr>
            </w:pPr>
            <w:r w:rsidRPr="009C269B">
              <w:rPr>
                <w:rFonts w:ascii="Tahoma" w:hAnsi="Tahoma" w:cs="Tahoma"/>
                <w:shd w:val="clear" w:color="auto" w:fill="FFFFFF"/>
              </w:rPr>
              <w:t>The early stages of FL can be a particularly sensitive time for student uptake and engagement. There</w:t>
            </w:r>
            <w:r w:rsidR="00597ED0" w:rsidRPr="009C269B">
              <w:rPr>
                <w:rFonts w:ascii="Tahoma" w:hAnsi="Tahoma" w:cs="Tahoma"/>
                <w:shd w:val="clear" w:color="auto" w:fill="FFFFFF"/>
              </w:rPr>
              <w:t xml:space="preserve">fore, it is important to offer additional </w:t>
            </w:r>
            <w:r w:rsidRPr="009C269B">
              <w:rPr>
                <w:rFonts w:ascii="Tahoma" w:hAnsi="Tahoma" w:cs="Tahoma"/>
                <w:shd w:val="clear" w:color="auto" w:fill="FFFFFF"/>
              </w:rPr>
              <w:t>academic an</w:t>
            </w:r>
            <w:r w:rsidR="00597ED0" w:rsidRPr="009C269B">
              <w:rPr>
                <w:rFonts w:ascii="Tahoma" w:hAnsi="Tahoma" w:cs="Tahoma"/>
                <w:shd w:val="clear" w:color="auto" w:fill="FFFFFF"/>
              </w:rPr>
              <w:t xml:space="preserve">d personal guidance to ensure </w:t>
            </w:r>
            <w:r w:rsidR="005C28C0" w:rsidRPr="009C269B">
              <w:rPr>
                <w:rFonts w:ascii="Tahoma" w:hAnsi="Tahoma" w:cs="Tahoma"/>
                <w:shd w:val="clear" w:color="auto" w:fill="FFFFFF"/>
              </w:rPr>
              <w:t xml:space="preserve">they </w:t>
            </w:r>
            <w:r w:rsidRPr="009C269B">
              <w:rPr>
                <w:rFonts w:ascii="Tahoma" w:hAnsi="Tahoma" w:cs="Tahoma"/>
              </w:rPr>
              <w:t>have accurate expectations of FL</w:t>
            </w:r>
            <w:r w:rsidRPr="009C269B">
              <w:rPr>
                <w:rFonts w:ascii="Tahoma" w:hAnsi="Tahoma" w:cs="Tahoma"/>
                <w:shd w:val="clear" w:color="auto" w:fill="FFFFFF"/>
              </w:rPr>
              <w:t xml:space="preserve"> and feel </w:t>
            </w:r>
            <w:r w:rsidR="005C28C0" w:rsidRPr="009C269B">
              <w:rPr>
                <w:rFonts w:ascii="Tahoma" w:hAnsi="Tahoma" w:cs="Tahoma"/>
                <w:shd w:val="clear" w:color="auto" w:fill="FFFFFF"/>
              </w:rPr>
              <w:t xml:space="preserve">suitably </w:t>
            </w:r>
            <w:r w:rsidRPr="009C269B">
              <w:rPr>
                <w:rFonts w:ascii="Tahoma" w:hAnsi="Tahoma" w:cs="Tahoma"/>
                <w:shd w:val="clear" w:color="auto" w:fill="FFFFFF"/>
              </w:rPr>
              <w:t xml:space="preserve">confident, connected, prepared and supported. </w:t>
            </w:r>
            <w:r w:rsidR="00DF5168" w:rsidRPr="009C269B">
              <w:rPr>
                <w:rFonts w:ascii="Tahoma" w:hAnsi="Tahoma" w:cs="Tahoma"/>
              </w:rPr>
              <w:t>Especially during the opening weeks, h</w:t>
            </w:r>
            <w:r w:rsidRPr="009C269B">
              <w:rPr>
                <w:rFonts w:ascii="Tahoma" w:hAnsi="Tahoma" w:cs="Tahoma"/>
              </w:rPr>
              <w:t xml:space="preserve">ave academic staff with FL </w:t>
            </w:r>
            <w:r w:rsidR="005C28C0" w:rsidRPr="009C269B">
              <w:rPr>
                <w:rFonts w:ascii="Tahoma" w:hAnsi="Tahoma" w:cs="Tahoma"/>
              </w:rPr>
              <w:t xml:space="preserve">expertise </w:t>
            </w:r>
            <w:r w:rsidRPr="009C269B">
              <w:rPr>
                <w:rFonts w:ascii="Tahoma" w:hAnsi="Tahoma" w:cs="Tahoma"/>
              </w:rPr>
              <w:t xml:space="preserve">available to </w:t>
            </w:r>
            <w:r w:rsidR="00DF5168" w:rsidRPr="009C269B">
              <w:rPr>
                <w:rFonts w:ascii="Tahoma" w:hAnsi="Tahoma" w:cs="Tahoma"/>
              </w:rPr>
              <w:t xml:space="preserve">field questions and </w:t>
            </w:r>
            <w:r w:rsidRPr="009C269B">
              <w:rPr>
                <w:rFonts w:ascii="Tahoma" w:hAnsi="Tahoma" w:cs="Tahoma"/>
              </w:rPr>
              <w:t>offer clear, accurate and consistent information</w:t>
            </w:r>
            <w:r w:rsidR="00DF5168" w:rsidRPr="009C269B">
              <w:rPr>
                <w:rFonts w:ascii="Tahoma" w:hAnsi="Tahoma" w:cs="Tahoma"/>
              </w:rPr>
              <w:t xml:space="preserve"> to strengthen </w:t>
            </w:r>
            <w:r w:rsidR="00DF5168" w:rsidRPr="009C269B">
              <w:rPr>
                <w:rFonts w:ascii="Tahoma" w:hAnsi="Tahoma" w:cs="Tahoma"/>
                <w:shd w:val="clear" w:color="auto" w:fill="FFFFFF"/>
              </w:rPr>
              <w:lastRenderedPageBreak/>
              <w:t>awareness of expected individual roles and responsibilities.</w:t>
            </w:r>
          </w:p>
          <w:p w:rsidR="00364813" w:rsidRPr="009C269B" w:rsidRDefault="00364813" w:rsidP="009C269B">
            <w:pPr>
              <w:spacing w:line="276" w:lineRule="auto"/>
              <w:rPr>
                <w:rFonts w:ascii="Tahoma" w:hAnsi="Tahoma" w:cs="Tahoma"/>
              </w:rPr>
            </w:pPr>
          </w:p>
          <w:p w:rsidR="00364813" w:rsidRPr="009C269B" w:rsidRDefault="000C612E" w:rsidP="009C269B">
            <w:pPr>
              <w:pStyle w:val="ListParagraph"/>
              <w:numPr>
                <w:ilvl w:val="0"/>
                <w:numId w:val="2"/>
              </w:numPr>
              <w:spacing w:line="276" w:lineRule="auto"/>
              <w:rPr>
                <w:rFonts w:ascii="Tahoma" w:hAnsi="Tahoma" w:cs="Tahoma"/>
              </w:rPr>
            </w:pPr>
            <w:r w:rsidRPr="009C269B">
              <w:rPr>
                <w:rFonts w:ascii="Tahoma" w:hAnsi="Tahoma" w:cs="Tahoma"/>
              </w:rPr>
              <w:t xml:space="preserve">The </w:t>
            </w:r>
            <w:r w:rsidR="00DF5168" w:rsidRPr="009C269B">
              <w:rPr>
                <w:rFonts w:ascii="Tahoma" w:hAnsi="Tahoma" w:cs="Tahoma"/>
              </w:rPr>
              <w:t xml:space="preserve">guidance and direction, </w:t>
            </w:r>
            <w:r w:rsidR="00364813" w:rsidRPr="009C269B">
              <w:rPr>
                <w:rFonts w:ascii="Tahoma" w:hAnsi="Tahoma" w:cs="Tahoma"/>
              </w:rPr>
              <w:t xml:space="preserve">approachability </w:t>
            </w:r>
            <w:r w:rsidR="00DF5168" w:rsidRPr="009C269B">
              <w:rPr>
                <w:rFonts w:ascii="Tahoma" w:hAnsi="Tahoma" w:cs="Tahoma"/>
              </w:rPr>
              <w:t xml:space="preserve">and </w:t>
            </w:r>
            <w:r w:rsidR="00312BE0" w:rsidRPr="009C269B">
              <w:rPr>
                <w:rFonts w:ascii="Tahoma" w:hAnsi="Tahoma" w:cs="Tahoma"/>
              </w:rPr>
              <w:t xml:space="preserve">nature of </w:t>
            </w:r>
            <w:r w:rsidR="00DF5168" w:rsidRPr="009C269B">
              <w:rPr>
                <w:rFonts w:ascii="Tahoma" w:hAnsi="Tahoma" w:cs="Tahoma"/>
              </w:rPr>
              <w:t xml:space="preserve">interactions </w:t>
            </w:r>
            <w:r w:rsidR="00312BE0" w:rsidRPr="009C269B">
              <w:rPr>
                <w:rFonts w:ascii="Tahoma" w:hAnsi="Tahoma" w:cs="Tahoma"/>
              </w:rPr>
              <w:t xml:space="preserve">displayed by </w:t>
            </w:r>
            <w:r w:rsidR="00DF5168" w:rsidRPr="009C269B">
              <w:rPr>
                <w:rFonts w:ascii="Tahoma" w:hAnsi="Tahoma" w:cs="Tahoma"/>
              </w:rPr>
              <w:t xml:space="preserve">academic staff can </w:t>
            </w:r>
            <w:r w:rsidR="00857055" w:rsidRPr="009C269B">
              <w:rPr>
                <w:rFonts w:ascii="Tahoma" w:hAnsi="Tahoma" w:cs="Tahoma"/>
              </w:rPr>
              <w:t>make students feel valued and understood</w:t>
            </w:r>
            <w:r w:rsidR="00364813" w:rsidRPr="009C269B">
              <w:rPr>
                <w:rFonts w:ascii="Tahoma" w:hAnsi="Tahoma" w:cs="Tahoma"/>
              </w:rPr>
              <w:t xml:space="preserve">. </w:t>
            </w:r>
            <w:r w:rsidRPr="009C269B">
              <w:rPr>
                <w:rFonts w:ascii="Tahoma" w:hAnsi="Tahoma" w:cs="Tahoma"/>
              </w:rPr>
              <w:t xml:space="preserve">Effective FL delivery requires them to be accessible, empathetic, emotionally intelligent, outgoing, caring and sensitive. Therefore, they </w:t>
            </w:r>
            <w:r w:rsidR="00364813" w:rsidRPr="009C269B">
              <w:rPr>
                <w:rFonts w:ascii="Tahoma" w:hAnsi="Tahoma" w:cs="Tahoma"/>
              </w:rPr>
              <w:t>should be made explicitly awar</w:t>
            </w:r>
            <w:r w:rsidRPr="009C269B">
              <w:rPr>
                <w:rFonts w:ascii="Tahoma" w:hAnsi="Tahoma" w:cs="Tahoma"/>
              </w:rPr>
              <w:t xml:space="preserve">e of this and training </w:t>
            </w:r>
            <w:r w:rsidR="00364813" w:rsidRPr="009C269B">
              <w:rPr>
                <w:rFonts w:ascii="Tahoma" w:hAnsi="Tahoma" w:cs="Tahoma"/>
              </w:rPr>
              <w:t>to up-skill in these qualities, if required, provided.</w:t>
            </w:r>
          </w:p>
          <w:p w:rsidR="0060184B" w:rsidRPr="009C269B" w:rsidRDefault="0060184B" w:rsidP="009C269B">
            <w:pPr>
              <w:pStyle w:val="ListParagraph"/>
              <w:spacing w:line="276" w:lineRule="auto"/>
              <w:rPr>
                <w:rFonts w:ascii="Tahoma" w:hAnsi="Tahoma" w:cs="Tahoma"/>
              </w:rPr>
            </w:pPr>
          </w:p>
          <w:p w:rsidR="00364813" w:rsidRPr="009C269B" w:rsidRDefault="00364813" w:rsidP="009C269B">
            <w:pPr>
              <w:tabs>
                <w:tab w:val="left" w:pos="2187"/>
              </w:tabs>
              <w:spacing w:line="276" w:lineRule="auto"/>
              <w:rPr>
                <w:rFonts w:ascii="Tahoma" w:hAnsi="Tahoma" w:cs="Tahoma"/>
              </w:rPr>
            </w:pPr>
          </w:p>
          <w:p w:rsidR="00C15A77" w:rsidRPr="009C269B" w:rsidRDefault="00C15A77" w:rsidP="009C269B">
            <w:pPr>
              <w:pStyle w:val="ListParagraph"/>
              <w:numPr>
                <w:ilvl w:val="0"/>
                <w:numId w:val="2"/>
              </w:numPr>
              <w:spacing w:line="276" w:lineRule="auto"/>
              <w:rPr>
                <w:rFonts w:ascii="Tahoma" w:hAnsi="Tahoma" w:cs="Tahoma"/>
              </w:rPr>
            </w:pPr>
            <w:r w:rsidRPr="009C269B">
              <w:rPr>
                <w:rFonts w:ascii="Tahoma" w:hAnsi="Tahoma" w:cs="Tahoma"/>
              </w:rPr>
              <w:t xml:space="preserve">Encourage academic staff to complete all assigned pre-attendance tasks, as this </w:t>
            </w:r>
            <w:r w:rsidR="009E36C8" w:rsidRPr="009C269B">
              <w:rPr>
                <w:rFonts w:ascii="Tahoma" w:hAnsi="Tahoma" w:cs="Tahoma"/>
              </w:rPr>
              <w:t xml:space="preserve">opportunity to </w:t>
            </w:r>
            <w:r w:rsidR="00364813" w:rsidRPr="009C269B">
              <w:rPr>
                <w:rFonts w:ascii="Tahoma" w:hAnsi="Tahoma" w:cs="Tahoma"/>
              </w:rPr>
              <w:t xml:space="preserve">openly </w:t>
            </w:r>
            <w:r w:rsidR="009E36C8" w:rsidRPr="009C269B">
              <w:rPr>
                <w:rFonts w:ascii="Tahoma" w:hAnsi="Tahoma" w:cs="Tahoma"/>
              </w:rPr>
              <w:t xml:space="preserve">discuss and contribute </w:t>
            </w:r>
            <w:r w:rsidR="00364813" w:rsidRPr="009C269B">
              <w:rPr>
                <w:rFonts w:ascii="Tahoma" w:hAnsi="Tahoma" w:cs="Tahoma"/>
              </w:rPr>
              <w:t>their own experiences with their learners</w:t>
            </w:r>
            <w:r w:rsidR="00DF5168" w:rsidRPr="009C269B">
              <w:rPr>
                <w:rFonts w:ascii="Tahoma" w:hAnsi="Tahoma" w:cs="Tahoma"/>
              </w:rPr>
              <w:t xml:space="preserve"> </w:t>
            </w:r>
            <w:r w:rsidR="00312BE0" w:rsidRPr="009C269B">
              <w:rPr>
                <w:rFonts w:ascii="Tahoma" w:hAnsi="Tahoma" w:cs="Tahoma"/>
              </w:rPr>
              <w:t>is likely to strengthen</w:t>
            </w:r>
            <w:r w:rsidR="00DF5168" w:rsidRPr="009C269B">
              <w:rPr>
                <w:rFonts w:ascii="Tahoma" w:hAnsi="Tahoma" w:cs="Tahoma"/>
              </w:rPr>
              <w:t xml:space="preserve"> rapport and consequent </w:t>
            </w:r>
            <w:r w:rsidR="009E36C8" w:rsidRPr="009C269B">
              <w:rPr>
                <w:rFonts w:ascii="Tahoma" w:hAnsi="Tahoma" w:cs="Tahoma"/>
              </w:rPr>
              <w:t xml:space="preserve">personal and </w:t>
            </w:r>
            <w:r w:rsidR="00DF5168" w:rsidRPr="009C269B">
              <w:rPr>
                <w:rFonts w:ascii="Tahoma" w:hAnsi="Tahoma" w:cs="Tahoma"/>
              </w:rPr>
              <w:t>professional relationships</w:t>
            </w:r>
            <w:r w:rsidR="00312BE0" w:rsidRPr="009C269B">
              <w:rPr>
                <w:rFonts w:ascii="Tahoma" w:hAnsi="Tahoma" w:cs="Tahoma"/>
              </w:rPr>
              <w:t xml:space="preserve"> with students</w:t>
            </w:r>
            <w:r w:rsidR="00364813" w:rsidRPr="009C269B">
              <w:rPr>
                <w:rFonts w:ascii="Tahoma" w:hAnsi="Tahoma" w:cs="Tahoma"/>
              </w:rPr>
              <w:t>.</w:t>
            </w:r>
          </w:p>
          <w:p w:rsidR="00C86DD6" w:rsidRPr="009C269B" w:rsidRDefault="00C86DD6" w:rsidP="009C269B">
            <w:pPr>
              <w:spacing w:line="276" w:lineRule="auto"/>
              <w:rPr>
                <w:rFonts w:ascii="Tahoma" w:hAnsi="Tahoma" w:cs="Tahoma"/>
              </w:rPr>
            </w:pPr>
          </w:p>
          <w:p w:rsidR="00EF6DE0" w:rsidRPr="009C269B" w:rsidRDefault="00EF6DE0" w:rsidP="009C269B">
            <w:pPr>
              <w:pStyle w:val="ListParagraph"/>
              <w:numPr>
                <w:ilvl w:val="0"/>
                <w:numId w:val="2"/>
              </w:numPr>
              <w:spacing w:line="276" w:lineRule="auto"/>
              <w:rPr>
                <w:rFonts w:ascii="Tahoma" w:hAnsi="Tahoma" w:cs="Tahoma"/>
              </w:rPr>
            </w:pPr>
            <w:r w:rsidRPr="009C269B">
              <w:rPr>
                <w:rFonts w:ascii="Tahoma" w:hAnsi="Tahoma" w:cs="Tahoma"/>
              </w:rPr>
              <w:t>Invite industry colleagues</w:t>
            </w:r>
            <w:r w:rsidR="005E480A" w:rsidRPr="009C269B">
              <w:rPr>
                <w:rFonts w:ascii="Tahoma" w:hAnsi="Tahoma" w:cs="Tahoma"/>
              </w:rPr>
              <w:t xml:space="preserve"> to partne</w:t>
            </w:r>
            <w:r w:rsidRPr="009C269B">
              <w:rPr>
                <w:rFonts w:ascii="Tahoma" w:hAnsi="Tahoma" w:cs="Tahoma"/>
              </w:rPr>
              <w:t>r academic staff and students in</w:t>
            </w:r>
            <w:r w:rsidR="005E480A" w:rsidRPr="009C269B">
              <w:rPr>
                <w:rFonts w:ascii="Tahoma" w:hAnsi="Tahoma" w:cs="Tahoma"/>
              </w:rPr>
              <w:t xml:space="preserve"> </w:t>
            </w:r>
            <w:r w:rsidRPr="009C269B">
              <w:rPr>
                <w:rFonts w:ascii="Tahoma" w:hAnsi="Tahoma" w:cs="Tahoma"/>
              </w:rPr>
              <w:t>co-creating</w:t>
            </w:r>
            <w:r w:rsidR="00364813" w:rsidRPr="009C269B">
              <w:rPr>
                <w:rFonts w:ascii="Tahoma" w:hAnsi="Tahoma" w:cs="Tahoma"/>
              </w:rPr>
              <w:t xml:space="preserve"> new </w:t>
            </w:r>
            <w:r w:rsidRPr="009C269B">
              <w:rPr>
                <w:rFonts w:ascii="Tahoma" w:hAnsi="Tahoma" w:cs="Tahoma"/>
              </w:rPr>
              <w:t xml:space="preserve">learning </w:t>
            </w:r>
            <w:r w:rsidR="00364813" w:rsidRPr="009C269B">
              <w:rPr>
                <w:rFonts w:ascii="Tahoma" w:hAnsi="Tahoma" w:cs="Tahoma"/>
              </w:rPr>
              <w:t>resourc</w:t>
            </w:r>
            <w:r w:rsidRPr="009C269B">
              <w:rPr>
                <w:rFonts w:ascii="Tahoma" w:hAnsi="Tahoma" w:cs="Tahoma"/>
              </w:rPr>
              <w:t>es, with a particular emphasis on masking the integration of theory into practice</w:t>
            </w:r>
          </w:p>
          <w:p w:rsidR="009E36C8" w:rsidRPr="009C269B" w:rsidRDefault="009E36C8" w:rsidP="009C269B">
            <w:pPr>
              <w:spacing w:line="276" w:lineRule="auto"/>
              <w:rPr>
                <w:rFonts w:ascii="Tahoma" w:hAnsi="Tahoma" w:cs="Tahoma"/>
              </w:rPr>
            </w:pPr>
          </w:p>
          <w:p w:rsidR="001F41AF" w:rsidRPr="009C269B" w:rsidRDefault="001F41AF" w:rsidP="009C269B">
            <w:pPr>
              <w:pStyle w:val="ListParagraph"/>
              <w:numPr>
                <w:ilvl w:val="0"/>
                <w:numId w:val="2"/>
              </w:numPr>
              <w:spacing w:line="276" w:lineRule="auto"/>
              <w:rPr>
                <w:rFonts w:ascii="Tahoma" w:hAnsi="Tahoma" w:cs="Tahoma"/>
              </w:rPr>
            </w:pPr>
            <w:r w:rsidRPr="009C269B">
              <w:rPr>
                <w:rFonts w:ascii="Tahoma" w:hAnsi="Tahoma" w:cs="Tahoma"/>
              </w:rPr>
              <w:t xml:space="preserve">Adopting a FL approach </w:t>
            </w:r>
            <w:r w:rsidR="005E480A" w:rsidRPr="009C269B">
              <w:rPr>
                <w:rFonts w:ascii="Tahoma" w:hAnsi="Tahoma" w:cs="Tahoma"/>
              </w:rPr>
              <w:t xml:space="preserve">may </w:t>
            </w:r>
            <w:r w:rsidRPr="009C269B">
              <w:rPr>
                <w:rFonts w:ascii="Tahoma" w:hAnsi="Tahoma" w:cs="Tahoma"/>
              </w:rPr>
              <w:t>prove challenging to administer, coordinate and manage when there are significan</w:t>
            </w:r>
            <w:r w:rsidR="00364813" w:rsidRPr="009C269B">
              <w:rPr>
                <w:rFonts w:ascii="Tahoma" w:hAnsi="Tahoma" w:cs="Tahoma"/>
              </w:rPr>
              <w:t>tly larger module cohorts (</w:t>
            </w:r>
            <w:r w:rsidRPr="009C269B">
              <w:rPr>
                <w:rFonts w:ascii="Tahoma" w:hAnsi="Tahoma" w:cs="Tahoma"/>
              </w:rPr>
              <w:t>n&lt;150) and</w:t>
            </w:r>
            <w:r w:rsidR="00364813" w:rsidRPr="009C269B">
              <w:rPr>
                <w:rFonts w:ascii="Tahoma" w:hAnsi="Tahoma" w:cs="Tahoma"/>
              </w:rPr>
              <w:t xml:space="preserve"> academic module-delivery teams (e.g., ability to circulate freely around cla</w:t>
            </w:r>
            <w:r w:rsidR="00EF6DE0" w:rsidRPr="009C269B">
              <w:rPr>
                <w:rFonts w:ascii="Tahoma" w:hAnsi="Tahoma" w:cs="Tahoma"/>
              </w:rPr>
              <w:t xml:space="preserve">ss and eaves drop into all </w:t>
            </w:r>
            <w:r w:rsidR="00364813" w:rsidRPr="009C269B">
              <w:rPr>
                <w:rFonts w:ascii="Tahoma" w:hAnsi="Tahoma" w:cs="Tahoma"/>
              </w:rPr>
              <w:t>discussions).</w:t>
            </w:r>
          </w:p>
          <w:p w:rsidR="00EF6DE0" w:rsidRPr="009C269B" w:rsidRDefault="00EF6DE0" w:rsidP="009C269B">
            <w:pPr>
              <w:pStyle w:val="Default"/>
              <w:spacing w:line="276" w:lineRule="auto"/>
              <w:rPr>
                <w:rFonts w:ascii="Tahoma" w:hAnsi="Tahoma" w:cs="Tahoma"/>
                <w:color w:val="auto"/>
                <w:sz w:val="22"/>
                <w:szCs w:val="22"/>
              </w:rPr>
            </w:pPr>
          </w:p>
          <w:p w:rsidR="00FC1E76" w:rsidRPr="009C269B" w:rsidRDefault="00C86DD6" w:rsidP="009C269B">
            <w:pPr>
              <w:pStyle w:val="Default"/>
              <w:numPr>
                <w:ilvl w:val="0"/>
                <w:numId w:val="2"/>
              </w:numPr>
              <w:spacing w:line="276" w:lineRule="auto"/>
              <w:rPr>
                <w:rFonts w:ascii="Tahoma" w:hAnsi="Tahoma" w:cs="Tahoma"/>
                <w:color w:val="auto"/>
                <w:sz w:val="22"/>
                <w:szCs w:val="22"/>
              </w:rPr>
            </w:pPr>
            <w:r w:rsidRPr="009C269B">
              <w:rPr>
                <w:rFonts w:ascii="Tahoma" w:hAnsi="Tahoma" w:cs="Tahoma"/>
                <w:color w:val="auto"/>
                <w:sz w:val="22"/>
                <w:szCs w:val="22"/>
              </w:rPr>
              <w:t>FL is time-</w:t>
            </w:r>
            <w:r w:rsidR="00FC1E76" w:rsidRPr="009C269B">
              <w:rPr>
                <w:rFonts w:ascii="Tahoma" w:hAnsi="Tahoma" w:cs="Tahoma"/>
                <w:color w:val="auto"/>
                <w:sz w:val="22"/>
                <w:szCs w:val="22"/>
              </w:rPr>
              <w:t xml:space="preserve">demanding and impacts heavily on </w:t>
            </w:r>
            <w:r w:rsidRPr="009C269B">
              <w:rPr>
                <w:rFonts w:ascii="Tahoma" w:hAnsi="Tahoma" w:cs="Tahoma"/>
                <w:color w:val="auto"/>
                <w:sz w:val="22"/>
                <w:szCs w:val="22"/>
              </w:rPr>
              <w:t xml:space="preserve">academic </w:t>
            </w:r>
            <w:r w:rsidR="00FC1E76" w:rsidRPr="009C269B">
              <w:rPr>
                <w:rFonts w:ascii="Tahoma" w:hAnsi="Tahoma" w:cs="Tahoma"/>
                <w:color w:val="auto"/>
                <w:sz w:val="22"/>
                <w:szCs w:val="22"/>
              </w:rPr>
              <w:t>workload. This is particularly noticeable leading up to the start of semester, when all resource development needs to be complete</w:t>
            </w:r>
            <w:r w:rsidR="00365815" w:rsidRPr="009C269B">
              <w:rPr>
                <w:rFonts w:ascii="Tahoma" w:hAnsi="Tahoma" w:cs="Tahoma"/>
                <w:color w:val="auto"/>
                <w:sz w:val="22"/>
                <w:szCs w:val="22"/>
              </w:rPr>
              <w:t>d</w:t>
            </w:r>
            <w:r w:rsidR="00FC1E76" w:rsidRPr="009C269B">
              <w:rPr>
                <w:rFonts w:ascii="Tahoma" w:hAnsi="Tahoma" w:cs="Tahoma"/>
                <w:color w:val="auto"/>
                <w:sz w:val="22"/>
                <w:szCs w:val="22"/>
              </w:rPr>
              <w:t xml:space="preserve">. </w:t>
            </w:r>
          </w:p>
          <w:p w:rsidR="00FC1E76" w:rsidRPr="009C269B" w:rsidRDefault="00FC1E76" w:rsidP="009C269B">
            <w:pPr>
              <w:pStyle w:val="Default"/>
              <w:spacing w:line="276" w:lineRule="auto"/>
              <w:rPr>
                <w:rFonts w:ascii="Tahoma" w:hAnsi="Tahoma" w:cs="Tahoma"/>
                <w:color w:val="auto"/>
                <w:sz w:val="22"/>
                <w:szCs w:val="22"/>
                <w:shd w:val="clear" w:color="auto" w:fill="FFFFFF"/>
              </w:rPr>
            </w:pPr>
          </w:p>
          <w:p w:rsidR="00C42354" w:rsidRPr="009C269B" w:rsidRDefault="00C15A77" w:rsidP="009C269B">
            <w:pPr>
              <w:pStyle w:val="ListParagraph"/>
              <w:numPr>
                <w:ilvl w:val="0"/>
                <w:numId w:val="2"/>
              </w:numPr>
              <w:spacing w:line="276" w:lineRule="auto"/>
              <w:rPr>
                <w:rFonts w:ascii="Tahoma" w:hAnsi="Tahoma" w:cs="Tahoma"/>
              </w:rPr>
            </w:pPr>
            <w:r w:rsidRPr="009C269B">
              <w:rPr>
                <w:rFonts w:ascii="Tahoma" w:hAnsi="Tahoma" w:cs="Tahoma"/>
                <w:shd w:val="clear" w:color="auto" w:fill="FFFFFF"/>
              </w:rPr>
              <w:t xml:space="preserve">Set-up regular opportunities for academic staff to </w:t>
            </w:r>
            <w:r w:rsidR="00365815" w:rsidRPr="009C269B">
              <w:rPr>
                <w:rFonts w:ascii="Tahoma" w:hAnsi="Tahoma" w:cs="Tahoma"/>
                <w:shd w:val="clear" w:color="auto" w:fill="FFFFFF"/>
              </w:rPr>
              <w:t xml:space="preserve">observe FL classes in action, plus communities of practice with colleagues </w:t>
            </w:r>
            <w:r w:rsidRPr="009C269B">
              <w:rPr>
                <w:rFonts w:ascii="Tahoma" w:hAnsi="Tahoma" w:cs="Tahoma"/>
                <w:shd w:val="clear" w:color="auto" w:fill="FFFFFF"/>
              </w:rPr>
              <w:t>who use</w:t>
            </w:r>
            <w:r w:rsidR="00365815" w:rsidRPr="009C269B">
              <w:rPr>
                <w:rFonts w:ascii="Tahoma" w:hAnsi="Tahoma" w:cs="Tahoma"/>
                <w:shd w:val="clear" w:color="auto" w:fill="FFFFFF"/>
              </w:rPr>
              <w:t xml:space="preserve"> FL, or intend on doing so in the future</w:t>
            </w:r>
            <w:r w:rsidRPr="009C269B">
              <w:rPr>
                <w:rFonts w:ascii="Tahoma" w:hAnsi="Tahoma" w:cs="Tahoma"/>
                <w:shd w:val="clear" w:color="auto" w:fill="FFFFFF"/>
              </w:rPr>
              <w:t xml:space="preserve">. This will </w:t>
            </w:r>
            <w:r w:rsidR="009E36C8" w:rsidRPr="009C269B">
              <w:rPr>
                <w:rFonts w:ascii="Tahoma" w:hAnsi="Tahoma" w:cs="Tahoma"/>
              </w:rPr>
              <w:t xml:space="preserve">encourage and support </w:t>
            </w:r>
            <w:r w:rsidRPr="009C269B">
              <w:rPr>
                <w:rFonts w:ascii="Tahoma" w:hAnsi="Tahoma" w:cs="Tahoma"/>
              </w:rPr>
              <w:t xml:space="preserve">sharing of ideas and </w:t>
            </w:r>
            <w:r w:rsidR="00B04EE5" w:rsidRPr="009C269B">
              <w:rPr>
                <w:rFonts w:ascii="Tahoma" w:hAnsi="Tahoma" w:cs="Tahoma"/>
              </w:rPr>
              <w:t xml:space="preserve">best </w:t>
            </w:r>
            <w:r w:rsidRPr="009C269B">
              <w:rPr>
                <w:rFonts w:ascii="Tahoma" w:hAnsi="Tahoma" w:cs="Tahoma"/>
              </w:rPr>
              <w:t>practice, how to improve further and the merits of learning from mistakes</w:t>
            </w:r>
            <w:r w:rsidR="00B04EE5" w:rsidRPr="009C269B">
              <w:rPr>
                <w:rFonts w:ascii="Tahoma" w:hAnsi="Tahoma" w:cs="Tahoma"/>
              </w:rPr>
              <w:t>.</w:t>
            </w:r>
          </w:p>
          <w:p w:rsidR="00C97DAA" w:rsidRPr="009C269B" w:rsidRDefault="00C97DAA" w:rsidP="009C269B">
            <w:pPr>
              <w:spacing w:line="276" w:lineRule="auto"/>
              <w:rPr>
                <w:rFonts w:ascii="Tahoma" w:hAnsi="Tahoma" w:cs="Tahoma"/>
              </w:rPr>
            </w:pPr>
          </w:p>
          <w:p w:rsidR="00C97DAA" w:rsidRPr="009C269B" w:rsidRDefault="00355EBF" w:rsidP="009C269B">
            <w:pPr>
              <w:pStyle w:val="ListParagraph"/>
              <w:numPr>
                <w:ilvl w:val="0"/>
                <w:numId w:val="2"/>
              </w:numPr>
              <w:spacing w:line="276" w:lineRule="auto"/>
              <w:rPr>
                <w:rFonts w:ascii="Tahoma" w:hAnsi="Tahoma" w:cs="Tahoma"/>
              </w:rPr>
            </w:pPr>
            <w:r w:rsidRPr="009C269B">
              <w:rPr>
                <w:rFonts w:ascii="Tahoma" w:hAnsi="Tahoma" w:cs="Tahoma"/>
              </w:rPr>
              <w:t>Contemplate</w:t>
            </w:r>
            <w:r w:rsidR="00C97DAA" w:rsidRPr="009C269B">
              <w:rPr>
                <w:rFonts w:ascii="Tahoma" w:hAnsi="Tahoma" w:cs="Tahoma"/>
              </w:rPr>
              <w:t xml:space="preserve"> </w:t>
            </w:r>
            <w:r w:rsidR="00E53F86" w:rsidRPr="009C269B">
              <w:rPr>
                <w:rFonts w:ascii="Tahoma" w:hAnsi="Tahoma" w:cs="Tahoma"/>
              </w:rPr>
              <w:t xml:space="preserve">progressively </w:t>
            </w:r>
            <w:r w:rsidR="00C97DAA" w:rsidRPr="009C269B">
              <w:rPr>
                <w:rFonts w:ascii="Tahoma" w:hAnsi="Tahoma" w:cs="Tahoma"/>
              </w:rPr>
              <w:t>implementing a partial FL module</w:t>
            </w:r>
            <w:r w:rsidR="00655614" w:rsidRPr="009C269B">
              <w:rPr>
                <w:rFonts w:ascii="Tahoma" w:hAnsi="Tahoma" w:cs="Tahoma"/>
              </w:rPr>
              <w:t xml:space="preserve"> instead of flipping entirely </w:t>
            </w:r>
            <w:r w:rsidR="009E36C8" w:rsidRPr="009C269B">
              <w:rPr>
                <w:rFonts w:ascii="Tahoma" w:hAnsi="Tahoma" w:cs="Tahoma"/>
              </w:rPr>
              <w:t xml:space="preserve">all </w:t>
            </w:r>
            <w:r w:rsidR="00655614" w:rsidRPr="009C269B">
              <w:rPr>
                <w:rFonts w:ascii="Tahoma" w:hAnsi="Tahoma" w:cs="Tahoma"/>
              </w:rPr>
              <w:t>at once</w:t>
            </w:r>
            <w:r w:rsidR="00C97DAA" w:rsidRPr="009C269B">
              <w:rPr>
                <w:rFonts w:ascii="Tahoma" w:hAnsi="Tahoma" w:cs="Tahoma"/>
              </w:rPr>
              <w:t xml:space="preserve">. This may comprise </w:t>
            </w:r>
            <w:r w:rsidR="00655614" w:rsidRPr="009C269B">
              <w:rPr>
                <w:rFonts w:ascii="Tahoma" w:hAnsi="Tahoma" w:cs="Tahoma"/>
              </w:rPr>
              <w:t xml:space="preserve">weekly </w:t>
            </w:r>
            <w:r w:rsidR="00C97DAA" w:rsidRPr="009C269B">
              <w:rPr>
                <w:rFonts w:ascii="Tahoma" w:hAnsi="Tahoma" w:cs="Tahoma"/>
              </w:rPr>
              <w:t>2-3 hour fa</w:t>
            </w:r>
            <w:r w:rsidR="00365815" w:rsidRPr="009C269B">
              <w:rPr>
                <w:rFonts w:ascii="Tahoma" w:hAnsi="Tahoma" w:cs="Tahoma"/>
              </w:rPr>
              <w:t xml:space="preserve">ce-to-face </w:t>
            </w:r>
            <w:r w:rsidR="009E36C8" w:rsidRPr="009C269B">
              <w:rPr>
                <w:rFonts w:ascii="Tahoma" w:hAnsi="Tahoma" w:cs="Tahoma"/>
              </w:rPr>
              <w:t xml:space="preserve">class-based </w:t>
            </w:r>
            <w:r w:rsidR="00365815" w:rsidRPr="009C269B">
              <w:rPr>
                <w:rFonts w:ascii="Tahoma" w:hAnsi="Tahoma" w:cs="Tahoma"/>
              </w:rPr>
              <w:t xml:space="preserve">sessions </w:t>
            </w:r>
            <w:r w:rsidR="00EF6DE0" w:rsidRPr="009C269B">
              <w:rPr>
                <w:rFonts w:ascii="Tahoma" w:hAnsi="Tahoma" w:cs="Tahoma"/>
              </w:rPr>
              <w:t xml:space="preserve">comprising </w:t>
            </w:r>
            <w:r w:rsidR="00365815" w:rsidRPr="009C269B">
              <w:rPr>
                <w:rFonts w:ascii="Tahoma" w:hAnsi="Tahoma" w:cs="Tahoma"/>
              </w:rPr>
              <w:t>brief ’5-10</w:t>
            </w:r>
            <w:r w:rsidR="00C97DAA" w:rsidRPr="009C269B">
              <w:rPr>
                <w:rFonts w:ascii="Tahoma" w:hAnsi="Tahoma" w:cs="Tahoma"/>
              </w:rPr>
              <w:t xml:space="preserve"> minute lectures’, plus regular </w:t>
            </w:r>
            <w:r w:rsidR="00EF6DE0" w:rsidRPr="009C269B">
              <w:rPr>
                <w:rFonts w:ascii="Tahoma" w:hAnsi="Tahoma" w:cs="Tahoma"/>
              </w:rPr>
              <w:t xml:space="preserve">opportunity for student directed </w:t>
            </w:r>
            <w:r w:rsidR="00312BE0" w:rsidRPr="009C269B">
              <w:rPr>
                <w:rFonts w:ascii="Tahoma" w:hAnsi="Tahoma" w:cs="Tahoma"/>
              </w:rPr>
              <w:t xml:space="preserve">‘active’ </w:t>
            </w:r>
            <w:r w:rsidR="00C97DAA" w:rsidRPr="009C269B">
              <w:rPr>
                <w:rFonts w:ascii="Tahoma" w:hAnsi="Tahoma" w:cs="Tahoma"/>
              </w:rPr>
              <w:t>breakout activities</w:t>
            </w:r>
            <w:r w:rsidR="00655614" w:rsidRPr="009C269B">
              <w:rPr>
                <w:rFonts w:ascii="Tahoma" w:hAnsi="Tahoma" w:cs="Tahoma"/>
              </w:rPr>
              <w:t xml:space="preserve"> and formative assessment opportunities</w:t>
            </w:r>
            <w:r w:rsidR="00365815" w:rsidRPr="009C269B">
              <w:rPr>
                <w:rFonts w:ascii="Tahoma" w:hAnsi="Tahoma" w:cs="Tahoma"/>
              </w:rPr>
              <w:t>.</w:t>
            </w:r>
          </w:p>
        </w:tc>
      </w:tr>
    </w:tbl>
    <w:p w:rsidR="00BC7040" w:rsidRPr="009C269B" w:rsidRDefault="00BC7040" w:rsidP="009C269B">
      <w:pPr>
        <w:spacing w:after="0"/>
        <w:rPr>
          <w:rFonts w:ascii="Tahoma" w:hAnsi="Tahoma" w:cs="Tahoma"/>
          <w:b/>
        </w:rPr>
      </w:pPr>
    </w:p>
    <w:p w:rsidR="009C269B" w:rsidRPr="009C269B" w:rsidRDefault="009C269B" w:rsidP="009C269B">
      <w:pPr>
        <w:rPr>
          <w:rFonts w:ascii="Tahoma" w:hAnsi="Tahoma" w:cs="Tahoma"/>
          <w:b/>
        </w:rPr>
      </w:pPr>
      <w:r w:rsidRPr="009C269B">
        <w:rPr>
          <w:rFonts w:ascii="Tahoma" w:hAnsi="Tahoma" w:cs="Tahoma"/>
          <w:b/>
        </w:rPr>
        <w:br w:type="page"/>
      </w:r>
    </w:p>
    <w:p w:rsidR="00323797" w:rsidRPr="009C269B" w:rsidRDefault="00904D09" w:rsidP="009C269B">
      <w:pPr>
        <w:spacing w:after="0"/>
        <w:rPr>
          <w:rFonts w:ascii="Tahoma" w:hAnsi="Tahoma" w:cs="Tahoma"/>
          <w:b/>
          <w:sz w:val="24"/>
          <w:szCs w:val="24"/>
        </w:rPr>
      </w:pPr>
      <w:r w:rsidRPr="009C269B">
        <w:rPr>
          <w:rFonts w:ascii="Tahoma" w:hAnsi="Tahoma" w:cs="Tahoma"/>
          <w:b/>
          <w:sz w:val="24"/>
          <w:szCs w:val="24"/>
        </w:rPr>
        <w:lastRenderedPageBreak/>
        <w:t>References</w:t>
      </w:r>
    </w:p>
    <w:p w:rsidR="00E07821" w:rsidRPr="009C269B" w:rsidRDefault="00E07821" w:rsidP="009C269B">
      <w:pPr>
        <w:spacing w:after="0"/>
        <w:rPr>
          <w:rFonts w:ascii="Tahoma" w:hAnsi="Tahoma" w:cs="Tahoma"/>
          <w:b/>
        </w:rPr>
      </w:pPr>
    </w:p>
    <w:p w:rsidR="00A66D8B" w:rsidRPr="009C269B" w:rsidRDefault="00A66D8B" w:rsidP="009C269B">
      <w:pPr>
        <w:spacing w:after="0"/>
        <w:rPr>
          <w:rFonts w:ascii="Tahoma" w:hAnsi="Tahoma" w:cs="Tahoma"/>
        </w:rPr>
      </w:pPr>
      <w:proofErr w:type="spellStart"/>
      <w:proofErr w:type="gramStart"/>
      <w:r w:rsidRPr="009C269B">
        <w:rPr>
          <w:rFonts w:ascii="Tahoma" w:hAnsi="Tahoma" w:cs="Tahoma"/>
        </w:rPr>
        <w:t>Abeysekera</w:t>
      </w:r>
      <w:proofErr w:type="spellEnd"/>
      <w:r w:rsidRPr="009C269B">
        <w:rPr>
          <w:rFonts w:ascii="Tahoma" w:hAnsi="Tahoma" w:cs="Tahoma"/>
        </w:rPr>
        <w:t>, L., &amp; Dawson, P. (2015).</w:t>
      </w:r>
      <w:proofErr w:type="gramEnd"/>
      <w:r w:rsidRPr="009C269B">
        <w:rPr>
          <w:rFonts w:ascii="Tahoma" w:hAnsi="Tahoma" w:cs="Tahoma"/>
        </w:rPr>
        <w:t xml:space="preserve"> Motivation and cognitive load in the flipped classroom: definition, rationale and a call for research. </w:t>
      </w:r>
      <w:r w:rsidRPr="009C269B">
        <w:rPr>
          <w:rFonts w:ascii="Tahoma" w:hAnsi="Tahoma" w:cs="Tahoma"/>
          <w:i/>
        </w:rPr>
        <w:t>Higher Education Research and Development</w:t>
      </w:r>
      <w:r w:rsidRPr="009C269B">
        <w:rPr>
          <w:rFonts w:ascii="Tahoma" w:hAnsi="Tahoma" w:cs="Tahoma"/>
        </w:rPr>
        <w:t xml:space="preserve">, </w:t>
      </w:r>
      <w:r w:rsidRPr="009C269B">
        <w:rPr>
          <w:rFonts w:ascii="Tahoma" w:hAnsi="Tahoma" w:cs="Tahoma"/>
          <w:b/>
        </w:rPr>
        <w:t>34</w:t>
      </w:r>
      <w:r w:rsidR="00D45677" w:rsidRPr="009C269B">
        <w:rPr>
          <w:rFonts w:ascii="Tahoma" w:hAnsi="Tahoma" w:cs="Tahoma"/>
        </w:rPr>
        <w:t>, 1-</w:t>
      </w:r>
      <w:r w:rsidRPr="009C269B">
        <w:rPr>
          <w:rFonts w:ascii="Tahoma" w:hAnsi="Tahoma" w:cs="Tahoma"/>
        </w:rPr>
        <w:t>14</w:t>
      </w:r>
      <w:r w:rsidR="00D45677" w:rsidRPr="009C269B">
        <w:rPr>
          <w:rFonts w:ascii="Tahoma" w:hAnsi="Tahoma" w:cs="Tahoma"/>
        </w:rPr>
        <w:t>.</w:t>
      </w:r>
    </w:p>
    <w:p w:rsidR="001054F3" w:rsidRPr="009C269B" w:rsidRDefault="001054F3" w:rsidP="009C269B">
      <w:pPr>
        <w:spacing w:after="0"/>
        <w:rPr>
          <w:rFonts w:ascii="Tahoma" w:hAnsi="Tahoma" w:cs="Tahoma"/>
          <w:b/>
        </w:rPr>
      </w:pPr>
    </w:p>
    <w:p w:rsidR="00BC7040" w:rsidRPr="009C269B" w:rsidRDefault="00BC7040" w:rsidP="009C269B">
      <w:pPr>
        <w:spacing w:after="0"/>
        <w:rPr>
          <w:rFonts w:ascii="Tahoma" w:hAnsi="Tahoma" w:cs="Tahoma"/>
        </w:rPr>
      </w:pPr>
      <w:r w:rsidRPr="009C269B">
        <w:rPr>
          <w:rFonts w:ascii="Tahoma" w:hAnsi="Tahoma" w:cs="Tahoma"/>
        </w:rPr>
        <w:t>Al-</w:t>
      </w:r>
      <w:proofErr w:type="spellStart"/>
      <w:r w:rsidRPr="009C269B">
        <w:rPr>
          <w:rFonts w:ascii="Tahoma" w:hAnsi="Tahoma" w:cs="Tahoma"/>
        </w:rPr>
        <w:t>Zahrani</w:t>
      </w:r>
      <w:proofErr w:type="spellEnd"/>
      <w:r w:rsidRPr="009C269B">
        <w:rPr>
          <w:rFonts w:ascii="Tahoma" w:hAnsi="Tahoma" w:cs="Tahoma"/>
        </w:rPr>
        <w:t xml:space="preserve">, A. (2015). From Passive to active: the impact of the flipped classroom through social learning platforms on higher education students' creative thinking. </w:t>
      </w:r>
      <w:r w:rsidRPr="009C269B">
        <w:rPr>
          <w:rFonts w:ascii="Tahoma" w:hAnsi="Tahoma" w:cs="Tahoma"/>
          <w:i/>
        </w:rPr>
        <w:t>British Journal of Educational Technology</w:t>
      </w:r>
      <w:r w:rsidRPr="009C269B">
        <w:rPr>
          <w:rFonts w:ascii="Tahoma" w:hAnsi="Tahoma" w:cs="Tahoma"/>
        </w:rPr>
        <w:t xml:space="preserve">, </w:t>
      </w:r>
      <w:r w:rsidRPr="009C269B">
        <w:rPr>
          <w:rFonts w:ascii="Tahoma" w:hAnsi="Tahoma" w:cs="Tahoma"/>
          <w:b/>
        </w:rPr>
        <w:t>46</w:t>
      </w:r>
      <w:r w:rsidRPr="009C269B">
        <w:rPr>
          <w:rFonts w:ascii="Tahoma" w:hAnsi="Tahoma" w:cs="Tahoma"/>
        </w:rPr>
        <w:t>, 1133-1148.</w:t>
      </w:r>
    </w:p>
    <w:p w:rsidR="00BC7040" w:rsidRPr="009C269B" w:rsidRDefault="00BC7040" w:rsidP="009C269B">
      <w:pPr>
        <w:spacing w:after="0"/>
        <w:rPr>
          <w:rFonts w:ascii="Tahoma" w:hAnsi="Tahoma" w:cs="Tahoma"/>
          <w:b/>
        </w:rPr>
      </w:pPr>
    </w:p>
    <w:p w:rsidR="00904D09" w:rsidRPr="009C269B" w:rsidRDefault="00284DDA" w:rsidP="009C269B">
      <w:pPr>
        <w:spacing w:after="0"/>
        <w:rPr>
          <w:rFonts w:ascii="Tahoma" w:hAnsi="Tahoma" w:cs="Tahoma"/>
        </w:rPr>
      </w:pPr>
      <w:proofErr w:type="gramStart"/>
      <w:r w:rsidRPr="009C269B">
        <w:rPr>
          <w:rFonts w:ascii="Tahoma" w:hAnsi="Tahoma" w:cs="Tahoma"/>
        </w:rPr>
        <w:t>Bates, S. and Galloway, R. (2012).</w:t>
      </w:r>
      <w:proofErr w:type="gramEnd"/>
      <w:r w:rsidRPr="009C269B">
        <w:rPr>
          <w:rFonts w:ascii="Tahoma" w:hAnsi="Tahoma" w:cs="Tahoma"/>
        </w:rPr>
        <w:t xml:space="preserve"> </w:t>
      </w:r>
      <w:r w:rsidRPr="009C269B">
        <w:rPr>
          <w:rFonts w:ascii="Tahoma" w:hAnsi="Tahoma" w:cs="Tahoma"/>
          <w:i/>
          <w:iCs/>
        </w:rPr>
        <w:t xml:space="preserve">The inverted classroom in a large enrolment introductory physics course: a case study. </w:t>
      </w:r>
      <w:r w:rsidRPr="009C269B">
        <w:rPr>
          <w:rFonts w:ascii="Tahoma" w:hAnsi="Tahoma" w:cs="Tahoma"/>
        </w:rPr>
        <w:t>York: The Higher Education Academy.</w:t>
      </w:r>
    </w:p>
    <w:p w:rsidR="00284DDA" w:rsidRPr="009C269B" w:rsidRDefault="00284DDA" w:rsidP="009C269B">
      <w:pPr>
        <w:spacing w:after="0"/>
        <w:rPr>
          <w:rFonts w:ascii="Tahoma" w:hAnsi="Tahoma" w:cs="Tahoma"/>
        </w:rPr>
      </w:pPr>
    </w:p>
    <w:p w:rsidR="00A66D8B" w:rsidRPr="009C269B" w:rsidRDefault="00A66D8B" w:rsidP="009C269B">
      <w:pPr>
        <w:spacing w:after="0"/>
        <w:rPr>
          <w:rFonts w:ascii="Tahoma" w:hAnsi="Tahoma" w:cs="Tahoma"/>
        </w:rPr>
      </w:pPr>
      <w:proofErr w:type="spellStart"/>
      <w:proofErr w:type="gramStart"/>
      <w:r w:rsidRPr="009C269B">
        <w:rPr>
          <w:rFonts w:ascii="Tahoma" w:hAnsi="Tahoma" w:cs="Tahoma"/>
        </w:rPr>
        <w:t>Betihavas</w:t>
      </w:r>
      <w:proofErr w:type="spellEnd"/>
      <w:r w:rsidRPr="009C269B">
        <w:rPr>
          <w:rFonts w:ascii="Tahoma" w:hAnsi="Tahoma" w:cs="Tahoma"/>
        </w:rPr>
        <w:t xml:space="preserve">, V., Bridgman, H., </w:t>
      </w:r>
      <w:proofErr w:type="spellStart"/>
      <w:r w:rsidRPr="009C269B">
        <w:rPr>
          <w:rFonts w:ascii="Tahoma" w:hAnsi="Tahoma" w:cs="Tahoma"/>
        </w:rPr>
        <w:t>Kornhaber</w:t>
      </w:r>
      <w:proofErr w:type="spellEnd"/>
      <w:r w:rsidRPr="009C269B">
        <w:rPr>
          <w:rFonts w:ascii="Tahoma" w:hAnsi="Tahoma" w:cs="Tahoma"/>
        </w:rPr>
        <w:t>, R., &amp; Cross, M. (2016).</w:t>
      </w:r>
      <w:proofErr w:type="gramEnd"/>
      <w:r w:rsidRPr="009C269B">
        <w:rPr>
          <w:rFonts w:ascii="Tahoma" w:hAnsi="Tahoma" w:cs="Tahoma"/>
        </w:rPr>
        <w:t xml:space="preserve"> The evidence for ‘flipping out’: a systematic review of the flipped classroom in nursing education. </w:t>
      </w:r>
      <w:r w:rsidRPr="009C269B">
        <w:rPr>
          <w:rFonts w:ascii="Tahoma" w:hAnsi="Tahoma" w:cs="Tahoma"/>
          <w:i/>
        </w:rPr>
        <w:t>Nurse Education Today</w:t>
      </w:r>
      <w:r w:rsidRPr="009C269B">
        <w:rPr>
          <w:rFonts w:ascii="Tahoma" w:hAnsi="Tahoma" w:cs="Tahoma"/>
        </w:rPr>
        <w:t xml:space="preserve">, </w:t>
      </w:r>
      <w:r w:rsidRPr="009C269B">
        <w:rPr>
          <w:rFonts w:ascii="Tahoma" w:hAnsi="Tahoma" w:cs="Tahoma"/>
          <w:b/>
        </w:rPr>
        <w:t>38</w:t>
      </w:r>
      <w:r w:rsidR="00D45677" w:rsidRPr="009C269B">
        <w:rPr>
          <w:rFonts w:ascii="Tahoma" w:hAnsi="Tahoma" w:cs="Tahoma"/>
        </w:rPr>
        <w:t>, 15-21.</w:t>
      </w:r>
    </w:p>
    <w:p w:rsidR="001054F3" w:rsidRPr="009C269B" w:rsidRDefault="001054F3" w:rsidP="009C269B">
      <w:pPr>
        <w:spacing w:after="0"/>
        <w:rPr>
          <w:rFonts w:ascii="Tahoma" w:hAnsi="Tahoma" w:cs="Tahoma"/>
        </w:rPr>
      </w:pPr>
    </w:p>
    <w:p w:rsidR="00A66D8B" w:rsidRPr="009C269B" w:rsidRDefault="00D62008" w:rsidP="009C269B">
      <w:pPr>
        <w:spacing w:after="0"/>
        <w:rPr>
          <w:rFonts w:ascii="Tahoma" w:hAnsi="Tahoma" w:cs="Tahoma"/>
        </w:rPr>
      </w:pPr>
      <w:proofErr w:type="spellStart"/>
      <w:proofErr w:type="gramStart"/>
      <w:r w:rsidRPr="009C269B">
        <w:rPr>
          <w:rFonts w:ascii="Tahoma" w:hAnsi="Tahoma" w:cs="Tahoma"/>
        </w:rPr>
        <w:t>B</w:t>
      </w:r>
      <w:r w:rsidR="00A66D8B" w:rsidRPr="009C269B">
        <w:rPr>
          <w:rFonts w:ascii="Tahoma" w:hAnsi="Tahoma" w:cs="Tahoma"/>
        </w:rPr>
        <w:t>hagat</w:t>
      </w:r>
      <w:proofErr w:type="spellEnd"/>
      <w:r w:rsidR="00A66D8B" w:rsidRPr="009C269B">
        <w:rPr>
          <w:rFonts w:ascii="Tahoma" w:hAnsi="Tahoma" w:cs="Tahoma"/>
        </w:rPr>
        <w:t>, K., Chang, C., &amp; Chang, C. (2016).</w:t>
      </w:r>
      <w:proofErr w:type="gramEnd"/>
      <w:r w:rsidR="00A66D8B" w:rsidRPr="009C269B">
        <w:rPr>
          <w:rFonts w:ascii="Tahoma" w:hAnsi="Tahoma" w:cs="Tahoma"/>
        </w:rPr>
        <w:t xml:space="preserve"> </w:t>
      </w:r>
      <w:proofErr w:type="gramStart"/>
      <w:r w:rsidR="00A66D8B" w:rsidRPr="009C269B">
        <w:rPr>
          <w:rFonts w:ascii="Tahoma" w:hAnsi="Tahoma" w:cs="Tahoma"/>
        </w:rPr>
        <w:t>The impact of the flipped classroom on mathematics concept learning in high school.</w:t>
      </w:r>
      <w:proofErr w:type="gramEnd"/>
      <w:r w:rsidR="00A66D8B" w:rsidRPr="009C269B">
        <w:rPr>
          <w:rFonts w:ascii="Tahoma" w:hAnsi="Tahoma" w:cs="Tahoma"/>
        </w:rPr>
        <w:t xml:space="preserve"> </w:t>
      </w:r>
      <w:r w:rsidR="00A66D8B" w:rsidRPr="009C269B">
        <w:rPr>
          <w:rFonts w:ascii="Tahoma" w:hAnsi="Tahoma" w:cs="Tahoma"/>
          <w:i/>
        </w:rPr>
        <w:t>Educational Technology &amp; Society</w:t>
      </w:r>
      <w:r w:rsidR="00A66D8B" w:rsidRPr="009C269B">
        <w:rPr>
          <w:rFonts w:ascii="Tahoma" w:hAnsi="Tahoma" w:cs="Tahoma"/>
        </w:rPr>
        <w:t xml:space="preserve">, </w:t>
      </w:r>
      <w:r w:rsidR="00A66D8B" w:rsidRPr="009C269B">
        <w:rPr>
          <w:rFonts w:ascii="Tahoma" w:hAnsi="Tahoma" w:cs="Tahoma"/>
          <w:b/>
        </w:rPr>
        <w:t>19</w:t>
      </w:r>
      <w:r w:rsidR="00A66D8B" w:rsidRPr="009C269B">
        <w:rPr>
          <w:rFonts w:ascii="Tahoma" w:hAnsi="Tahoma" w:cs="Tahoma"/>
        </w:rPr>
        <w:t>, 134-142</w:t>
      </w:r>
    </w:p>
    <w:p w:rsidR="001054F3" w:rsidRPr="009C269B" w:rsidRDefault="001054F3" w:rsidP="009C269B">
      <w:pPr>
        <w:pStyle w:val="Default"/>
        <w:spacing w:line="276" w:lineRule="auto"/>
        <w:rPr>
          <w:rFonts w:ascii="Tahoma" w:hAnsi="Tahoma" w:cs="Tahoma"/>
          <w:color w:val="auto"/>
          <w:sz w:val="22"/>
          <w:szCs w:val="22"/>
        </w:rPr>
      </w:pPr>
    </w:p>
    <w:p w:rsidR="00904D09" w:rsidRPr="009C269B" w:rsidRDefault="00904D09" w:rsidP="009C269B">
      <w:pPr>
        <w:pStyle w:val="Default"/>
        <w:spacing w:line="276" w:lineRule="auto"/>
        <w:rPr>
          <w:rFonts w:ascii="Tahoma" w:hAnsi="Tahoma" w:cs="Tahoma"/>
          <w:color w:val="auto"/>
          <w:sz w:val="22"/>
          <w:szCs w:val="22"/>
        </w:rPr>
      </w:pPr>
      <w:proofErr w:type="spellStart"/>
      <w:proofErr w:type="gramStart"/>
      <w:r w:rsidRPr="009C269B">
        <w:rPr>
          <w:rFonts w:ascii="Tahoma" w:hAnsi="Tahoma" w:cs="Tahoma"/>
          <w:color w:val="auto"/>
          <w:sz w:val="22"/>
          <w:szCs w:val="22"/>
        </w:rPr>
        <w:t>Boeve</w:t>
      </w:r>
      <w:proofErr w:type="spellEnd"/>
      <w:r w:rsidRPr="009C269B">
        <w:rPr>
          <w:rFonts w:ascii="Tahoma" w:hAnsi="Tahoma" w:cs="Tahoma"/>
          <w:color w:val="auto"/>
          <w:sz w:val="22"/>
          <w:szCs w:val="22"/>
        </w:rPr>
        <w:t xml:space="preserve">, A., Meijer, R., </w:t>
      </w:r>
      <w:proofErr w:type="spellStart"/>
      <w:r w:rsidRPr="009C269B">
        <w:rPr>
          <w:rFonts w:ascii="Tahoma" w:hAnsi="Tahoma" w:cs="Tahoma"/>
          <w:color w:val="auto"/>
          <w:sz w:val="22"/>
          <w:szCs w:val="22"/>
        </w:rPr>
        <w:t>Bosker</w:t>
      </w:r>
      <w:proofErr w:type="spellEnd"/>
      <w:r w:rsidRPr="009C269B">
        <w:rPr>
          <w:rFonts w:ascii="Tahoma" w:hAnsi="Tahoma" w:cs="Tahoma"/>
          <w:color w:val="auto"/>
          <w:sz w:val="22"/>
          <w:szCs w:val="22"/>
        </w:rPr>
        <w:t xml:space="preserve">, R., </w:t>
      </w:r>
      <w:proofErr w:type="spellStart"/>
      <w:r w:rsidRPr="009C269B">
        <w:rPr>
          <w:rFonts w:ascii="Tahoma" w:hAnsi="Tahoma" w:cs="Tahoma"/>
          <w:color w:val="auto"/>
          <w:sz w:val="22"/>
          <w:szCs w:val="22"/>
        </w:rPr>
        <w:t>Vugteveen</w:t>
      </w:r>
      <w:proofErr w:type="spellEnd"/>
      <w:r w:rsidRPr="009C269B">
        <w:rPr>
          <w:rFonts w:ascii="Tahoma" w:hAnsi="Tahoma" w:cs="Tahoma"/>
          <w:color w:val="auto"/>
          <w:sz w:val="22"/>
          <w:szCs w:val="22"/>
        </w:rPr>
        <w:t>, J., Hoekstra, R., &amp; Albers, C. (2017).</w:t>
      </w:r>
      <w:proofErr w:type="gramEnd"/>
      <w:r w:rsidRPr="009C269B">
        <w:rPr>
          <w:rFonts w:ascii="Tahoma" w:hAnsi="Tahoma" w:cs="Tahoma"/>
          <w:color w:val="auto"/>
          <w:sz w:val="22"/>
          <w:szCs w:val="22"/>
        </w:rPr>
        <w:t xml:space="preserve"> </w:t>
      </w:r>
      <w:proofErr w:type="gramStart"/>
      <w:r w:rsidRPr="009C269B">
        <w:rPr>
          <w:rFonts w:ascii="Tahoma" w:hAnsi="Tahoma" w:cs="Tahoma"/>
          <w:color w:val="auto"/>
          <w:sz w:val="22"/>
          <w:szCs w:val="22"/>
        </w:rPr>
        <w:t>Implementing the flipped classroom: an exploration of study behaviour and student performance.</w:t>
      </w:r>
      <w:proofErr w:type="gramEnd"/>
      <w:r w:rsidRPr="009C269B">
        <w:rPr>
          <w:rFonts w:ascii="Tahoma" w:hAnsi="Tahoma" w:cs="Tahoma"/>
          <w:color w:val="auto"/>
          <w:sz w:val="22"/>
          <w:szCs w:val="22"/>
        </w:rPr>
        <w:t xml:space="preserve"> </w:t>
      </w:r>
      <w:proofErr w:type="gramStart"/>
      <w:r w:rsidRPr="009C269B">
        <w:rPr>
          <w:rFonts w:ascii="Tahoma" w:hAnsi="Tahoma" w:cs="Tahoma"/>
          <w:i/>
          <w:color w:val="auto"/>
          <w:sz w:val="22"/>
          <w:szCs w:val="22"/>
        </w:rPr>
        <w:t>Higher education</w:t>
      </w:r>
      <w:r w:rsidRPr="009C269B">
        <w:rPr>
          <w:rFonts w:ascii="Tahoma" w:hAnsi="Tahoma" w:cs="Tahoma"/>
          <w:color w:val="auto"/>
          <w:sz w:val="22"/>
          <w:szCs w:val="22"/>
        </w:rPr>
        <w:t xml:space="preserve">, </w:t>
      </w:r>
      <w:r w:rsidRPr="009C269B">
        <w:rPr>
          <w:rFonts w:ascii="Tahoma" w:hAnsi="Tahoma" w:cs="Tahoma"/>
          <w:b/>
          <w:i/>
          <w:color w:val="auto"/>
          <w:sz w:val="22"/>
          <w:szCs w:val="22"/>
        </w:rPr>
        <w:t>74</w:t>
      </w:r>
      <w:r w:rsidRPr="009C269B">
        <w:rPr>
          <w:rFonts w:ascii="Tahoma" w:hAnsi="Tahoma" w:cs="Tahoma"/>
          <w:color w:val="auto"/>
          <w:sz w:val="22"/>
          <w:szCs w:val="22"/>
        </w:rPr>
        <w:t>, 1015-1032.</w:t>
      </w:r>
      <w:proofErr w:type="gramEnd"/>
    </w:p>
    <w:p w:rsidR="0000297C" w:rsidRPr="009C269B" w:rsidRDefault="0000297C" w:rsidP="009C269B">
      <w:pPr>
        <w:pStyle w:val="Default"/>
        <w:spacing w:line="276" w:lineRule="auto"/>
        <w:rPr>
          <w:rFonts w:ascii="Tahoma" w:hAnsi="Tahoma" w:cs="Tahoma"/>
          <w:color w:val="auto"/>
          <w:sz w:val="22"/>
          <w:szCs w:val="22"/>
        </w:rPr>
      </w:pPr>
    </w:p>
    <w:p w:rsidR="00284DDA" w:rsidRPr="009C269B" w:rsidRDefault="00284DDA" w:rsidP="009C269B">
      <w:pPr>
        <w:pStyle w:val="Default"/>
        <w:spacing w:line="276" w:lineRule="auto"/>
        <w:rPr>
          <w:rFonts w:ascii="Tahoma" w:hAnsi="Tahoma" w:cs="Tahoma"/>
          <w:color w:val="auto"/>
          <w:sz w:val="22"/>
          <w:szCs w:val="22"/>
        </w:rPr>
      </w:pPr>
      <w:proofErr w:type="gramStart"/>
      <w:r w:rsidRPr="009C269B">
        <w:rPr>
          <w:rFonts w:ascii="Tahoma" w:hAnsi="Tahoma" w:cs="Tahoma"/>
          <w:color w:val="auto"/>
          <w:sz w:val="22"/>
          <w:szCs w:val="22"/>
        </w:rPr>
        <w:t>Butt, A. (2014).</w:t>
      </w:r>
      <w:proofErr w:type="gramEnd"/>
      <w:r w:rsidRPr="009C269B">
        <w:rPr>
          <w:rFonts w:ascii="Tahoma" w:hAnsi="Tahoma" w:cs="Tahoma"/>
          <w:color w:val="auto"/>
          <w:sz w:val="22"/>
          <w:szCs w:val="22"/>
        </w:rPr>
        <w:t xml:space="preserve"> Student views on the use of a flipped classroom approach: evidence from Australia. </w:t>
      </w:r>
      <w:r w:rsidRPr="009C269B">
        <w:rPr>
          <w:rFonts w:ascii="Tahoma" w:hAnsi="Tahoma" w:cs="Tahoma"/>
          <w:i/>
          <w:iCs/>
          <w:color w:val="auto"/>
          <w:sz w:val="22"/>
          <w:szCs w:val="22"/>
        </w:rPr>
        <w:t>Business Education and Accreditation</w:t>
      </w:r>
      <w:r w:rsidRPr="009C269B">
        <w:rPr>
          <w:rFonts w:ascii="Tahoma" w:hAnsi="Tahoma" w:cs="Tahoma"/>
          <w:color w:val="auto"/>
          <w:sz w:val="22"/>
          <w:szCs w:val="22"/>
        </w:rPr>
        <w:t xml:space="preserve">, </w:t>
      </w:r>
      <w:r w:rsidRPr="009C269B">
        <w:rPr>
          <w:rFonts w:ascii="Tahoma" w:hAnsi="Tahoma" w:cs="Tahoma"/>
          <w:b/>
          <w:color w:val="auto"/>
          <w:sz w:val="22"/>
          <w:szCs w:val="22"/>
        </w:rPr>
        <w:t>6</w:t>
      </w:r>
      <w:r w:rsidRPr="009C269B">
        <w:rPr>
          <w:rFonts w:ascii="Tahoma" w:hAnsi="Tahoma" w:cs="Tahoma"/>
          <w:color w:val="auto"/>
          <w:sz w:val="22"/>
          <w:szCs w:val="22"/>
        </w:rPr>
        <w:t>, 33-43.</w:t>
      </w:r>
    </w:p>
    <w:p w:rsidR="006B7EFD" w:rsidRPr="009C269B" w:rsidRDefault="006B7EFD" w:rsidP="009C269B">
      <w:pPr>
        <w:pStyle w:val="Default"/>
        <w:spacing w:line="276" w:lineRule="auto"/>
        <w:rPr>
          <w:rFonts w:ascii="Tahoma" w:hAnsi="Tahoma" w:cs="Tahoma"/>
          <w:color w:val="auto"/>
          <w:sz w:val="22"/>
          <w:szCs w:val="22"/>
        </w:rPr>
      </w:pPr>
    </w:p>
    <w:p w:rsidR="00A66D8B" w:rsidRPr="009C269B" w:rsidRDefault="006B7EFD" w:rsidP="009C269B">
      <w:pPr>
        <w:spacing w:after="0"/>
        <w:rPr>
          <w:rFonts w:ascii="Tahoma" w:hAnsi="Tahoma" w:cs="Tahoma"/>
          <w:spacing w:val="4"/>
          <w:shd w:val="clear" w:color="auto" w:fill="FFFFFF"/>
        </w:rPr>
      </w:pPr>
      <w:proofErr w:type="gramStart"/>
      <w:r w:rsidRPr="009C269B">
        <w:rPr>
          <w:rFonts w:ascii="Tahoma" w:hAnsi="Tahoma" w:cs="Tahoma"/>
          <w:spacing w:val="4"/>
          <w:shd w:val="clear" w:color="auto" w:fill="FFFFFF"/>
        </w:rPr>
        <w:t>Cassidy, S. (2006).</w:t>
      </w:r>
      <w:proofErr w:type="gramEnd"/>
      <w:r w:rsidRPr="009C269B">
        <w:rPr>
          <w:rFonts w:ascii="Tahoma" w:hAnsi="Tahoma" w:cs="Tahoma"/>
          <w:spacing w:val="4"/>
          <w:shd w:val="clear" w:color="auto" w:fill="FFFFFF"/>
        </w:rPr>
        <w:t xml:space="preserve"> Developing employability skills: peer assessment in higher education. </w:t>
      </w:r>
      <w:r w:rsidRPr="009C269B">
        <w:rPr>
          <w:rFonts w:ascii="Tahoma" w:hAnsi="Tahoma" w:cs="Tahoma"/>
          <w:i/>
          <w:spacing w:val="4"/>
          <w:shd w:val="clear" w:color="auto" w:fill="FFFFFF"/>
        </w:rPr>
        <w:t>Education and Training</w:t>
      </w:r>
      <w:r w:rsidR="00D45677" w:rsidRPr="009C269B">
        <w:rPr>
          <w:rFonts w:ascii="Tahoma" w:hAnsi="Tahoma" w:cs="Tahoma"/>
          <w:spacing w:val="4"/>
          <w:shd w:val="clear" w:color="auto" w:fill="FFFFFF"/>
        </w:rPr>
        <w:t xml:space="preserve">, </w:t>
      </w:r>
      <w:r w:rsidR="00D45677" w:rsidRPr="009C269B">
        <w:rPr>
          <w:rFonts w:ascii="Tahoma" w:hAnsi="Tahoma" w:cs="Tahoma"/>
          <w:b/>
          <w:spacing w:val="4"/>
          <w:shd w:val="clear" w:color="auto" w:fill="FFFFFF"/>
        </w:rPr>
        <w:t>48</w:t>
      </w:r>
      <w:r w:rsidR="00D45677" w:rsidRPr="009C269B">
        <w:rPr>
          <w:rFonts w:ascii="Tahoma" w:hAnsi="Tahoma" w:cs="Tahoma"/>
          <w:spacing w:val="4"/>
          <w:shd w:val="clear" w:color="auto" w:fill="FFFFFF"/>
        </w:rPr>
        <w:t>, 508-517.</w:t>
      </w:r>
    </w:p>
    <w:p w:rsidR="00A66D8B" w:rsidRPr="009C269B" w:rsidRDefault="00A66D8B" w:rsidP="009C269B">
      <w:pPr>
        <w:spacing w:after="0"/>
        <w:rPr>
          <w:rFonts w:ascii="Tahoma" w:hAnsi="Tahoma" w:cs="Tahoma"/>
          <w:spacing w:val="4"/>
          <w:shd w:val="clear" w:color="auto" w:fill="FFFFFF"/>
        </w:rPr>
      </w:pPr>
    </w:p>
    <w:p w:rsidR="00D62008" w:rsidRPr="009C269B" w:rsidRDefault="00A66D8B" w:rsidP="009C269B">
      <w:pPr>
        <w:spacing w:after="0"/>
        <w:rPr>
          <w:rFonts w:ascii="Tahoma" w:hAnsi="Tahoma" w:cs="Tahoma"/>
          <w:spacing w:val="4"/>
          <w:shd w:val="clear" w:color="auto" w:fill="FFFFFF"/>
        </w:rPr>
      </w:pPr>
      <w:proofErr w:type="gramStart"/>
      <w:r w:rsidRPr="009C269B">
        <w:rPr>
          <w:rFonts w:ascii="Tahoma" w:hAnsi="Tahoma" w:cs="Tahoma"/>
        </w:rPr>
        <w:t>C</w:t>
      </w:r>
      <w:r w:rsidR="0060184B" w:rsidRPr="009C269B">
        <w:rPr>
          <w:rFonts w:ascii="Tahoma" w:hAnsi="Tahoma" w:cs="Tahoma"/>
        </w:rPr>
        <w:t xml:space="preserve">hao, C., Chen, Y., &amp; Chuang, K. </w:t>
      </w:r>
      <w:r w:rsidRPr="009C269B">
        <w:rPr>
          <w:rFonts w:ascii="Tahoma" w:hAnsi="Tahoma" w:cs="Tahoma"/>
        </w:rPr>
        <w:t>(2015).</w:t>
      </w:r>
      <w:proofErr w:type="gramEnd"/>
      <w:r w:rsidRPr="009C269B">
        <w:rPr>
          <w:rFonts w:ascii="Tahoma" w:hAnsi="Tahoma" w:cs="Tahoma"/>
        </w:rPr>
        <w:t xml:space="preserve"> Exploring students’ learning attitude and achievement in flipped learning supported computer aided design curriculum: a study in high school engineering education. </w:t>
      </w:r>
      <w:r w:rsidRPr="009C269B">
        <w:rPr>
          <w:rFonts w:ascii="Tahoma" w:hAnsi="Tahoma" w:cs="Tahoma"/>
          <w:i/>
        </w:rPr>
        <w:t>Computer Applications in Engineering Education</w:t>
      </w:r>
      <w:r w:rsidRPr="009C269B">
        <w:rPr>
          <w:rFonts w:ascii="Tahoma" w:hAnsi="Tahoma" w:cs="Tahoma"/>
        </w:rPr>
        <w:t xml:space="preserve">, </w:t>
      </w:r>
      <w:r w:rsidRPr="009C269B">
        <w:rPr>
          <w:rFonts w:ascii="Tahoma" w:hAnsi="Tahoma" w:cs="Tahoma"/>
          <w:b/>
        </w:rPr>
        <w:t>23</w:t>
      </w:r>
      <w:r w:rsidRPr="009C269B">
        <w:rPr>
          <w:rFonts w:ascii="Tahoma" w:hAnsi="Tahoma" w:cs="Tahoma"/>
        </w:rPr>
        <w:t>, 514-526.</w:t>
      </w:r>
    </w:p>
    <w:p w:rsidR="00D62008" w:rsidRPr="009C269B" w:rsidRDefault="00D62008" w:rsidP="009C269B">
      <w:pPr>
        <w:spacing w:after="0"/>
        <w:rPr>
          <w:rFonts w:ascii="Tahoma" w:hAnsi="Tahoma" w:cs="Tahoma"/>
          <w:spacing w:val="4"/>
          <w:shd w:val="clear" w:color="auto" w:fill="FFFFFF"/>
        </w:rPr>
      </w:pPr>
    </w:p>
    <w:p w:rsidR="00863BD9" w:rsidRPr="009C269B" w:rsidRDefault="00863BD9" w:rsidP="009C269B">
      <w:pPr>
        <w:pStyle w:val="Default"/>
        <w:spacing w:line="276" w:lineRule="auto"/>
        <w:rPr>
          <w:rFonts w:ascii="Tahoma" w:hAnsi="Tahoma" w:cs="Tahoma"/>
          <w:color w:val="auto"/>
          <w:sz w:val="22"/>
          <w:szCs w:val="22"/>
        </w:rPr>
      </w:pPr>
      <w:proofErr w:type="gramStart"/>
      <w:r w:rsidRPr="009C269B">
        <w:rPr>
          <w:rFonts w:ascii="Tahoma" w:hAnsi="Tahoma" w:cs="Tahoma"/>
          <w:color w:val="auto"/>
          <w:sz w:val="22"/>
          <w:szCs w:val="22"/>
        </w:rPr>
        <w:t>Chen, Y., &amp; Chen, N. (2014).</w:t>
      </w:r>
      <w:proofErr w:type="gramEnd"/>
      <w:r w:rsidRPr="009C269B">
        <w:rPr>
          <w:rFonts w:ascii="Tahoma" w:hAnsi="Tahoma" w:cs="Tahoma"/>
          <w:color w:val="auto"/>
          <w:sz w:val="22"/>
          <w:szCs w:val="22"/>
        </w:rPr>
        <w:t xml:space="preserve"> Is flip enough? Or should we use the flipped model instead? </w:t>
      </w:r>
      <w:r w:rsidRPr="009C269B">
        <w:rPr>
          <w:rFonts w:ascii="Tahoma" w:hAnsi="Tahoma" w:cs="Tahoma"/>
          <w:i/>
          <w:color w:val="auto"/>
          <w:sz w:val="22"/>
          <w:szCs w:val="22"/>
        </w:rPr>
        <w:t>Computers &amp; Education</w:t>
      </w:r>
      <w:r w:rsidRPr="009C269B">
        <w:rPr>
          <w:rFonts w:ascii="Tahoma" w:hAnsi="Tahoma" w:cs="Tahoma"/>
          <w:color w:val="auto"/>
          <w:sz w:val="22"/>
          <w:szCs w:val="22"/>
        </w:rPr>
        <w:t xml:space="preserve">, </w:t>
      </w:r>
      <w:r w:rsidRPr="009C269B">
        <w:rPr>
          <w:rFonts w:ascii="Tahoma" w:hAnsi="Tahoma" w:cs="Tahoma"/>
          <w:b/>
          <w:color w:val="auto"/>
          <w:sz w:val="22"/>
          <w:szCs w:val="22"/>
        </w:rPr>
        <w:t>79</w:t>
      </w:r>
      <w:r w:rsidRPr="009C269B">
        <w:rPr>
          <w:rFonts w:ascii="Tahoma" w:hAnsi="Tahoma" w:cs="Tahoma"/>
          <w:color w:val="auto"/>
          <w:sz w:val="22"/>
          <w:szCs w:val="22"/>
        </w:rPr>
        <w:t>, 16-27.</w:t>
      </w:r>
    </w:p>
    <w:p w:rsidR="00863BD9" w:rsidRPr="009C269B" w:rsidRDefault="00863BD9" w:rsidP="009C269B">
      <w:pPr>
        <w:spacing w:after="0"/>
        <w:rPr>
          <w:rFonts w:ascii="Tahoma" w:hAnsi="Tahoma" w:cs="Tahoma"/>
        </w:rPr>
      </w:pPr>
    </w:p>
    <w:p w:rsidR="00A66D8B" w:rsidRPr="009C269B" w:rsidRDefault="00A66D8B" w:rsidP="009C269B">
      <w:pPr>
        <w:spacing w:after="0"/>
        <w:rPr>
          <w:rFonts w:ascii="Tahoma" w:hAnsi="Tahoma" w:cs="Tahoma"/>
        </w:rPr>
      </w:pPr>
      <w:r w:rsidRPr="009C269B">
        <w:rPr>
          <w:rFonts w:ascii="Tahoma" w:hAnsi="Tahoma" w:cs="Tahoma"/>
        </w:rPr>
        <w:t xml:space="preserve">Chen, L. (2016). </w:t>
      </w:r>
      <w:proofErr w:type="gramStart"/>
      <w:r w:rsidRPr="009C269B">
        <w:rPr>
          <w:rFonts w:ascii="Tahoma" w:hAnsi="Tahoma" w:cs="Tahoma"/>
        </w:rPr>
        <w:t>Impacts of flipped classroom in high school health education.</w:t>
      </w:r>
      <w:proofErr w:type="gramEnd"/>
      <w:r w:rsidRPr="009C269B">
        <w:rPr>
          <w:rFonts w:ascii="Tahoma" w:hAnsi="Tahoma" w:cs="Tahoma"/>
        </w:rPr>
        <w:t xml:space="preserve"> </w:t>
      </w:r>
      <w:r w:rsidRPr="009C269B">
        <w:rPr>
          <w:rFonts w:ascii="Tahoma" w:hAnsi="Tahoma" w:cs="Tahoma"/>
          <w:i/>
        </w:rPr>
        <w:t>Journal of Educational Technology Systems</w:t>
      </w:r>
      <w:r w:rsidRPr="009C269B">
        <w:rPr>
          <w:rFonts w:ascii="Tahoma" w:hAnsi="Tahoma" w:cs="Tahoma"/>
        </w:rPr>
        <w:t xml:space="preserve">, </w:t>
      </w:r>
      <w:r w:rsidRPr="009C269B">
        <w:rPr>
          <w:rFonts w:ascii="Tahoma" w:hAnsi="Tahoma" w:cs="Tahoma"/>
          <w:b/>
        </w:rPr>
        <w:t>44</w:t>
      </w:r>
      <w:r w:rsidRPr="009C269B">
        <w:rPr>
          <w:rFonts w:ascii="Tahoma" w:hAnsi="Tahoma" w:cs="Tahoma"/>
        </w:rPr>
        <w:t>, 411-420.</w:t>
      </w:r>
    </w:p>
    <w:p w:rsidR="001054F3" w:rsidRPr="009C269B" w:rsidRDefault="001054F3" w:rsidP="009C269B">
      <w:pPr>
        <w:autoSpaceDE w:val="0"/>
        <w:autoSpaceDN w:val="0"/>
        <w:adjustRightInd w:val="0"/>
        <w:spacing w:after="0"/>
        <w:rPr>
          <w:rFonts w:ascii="Tahoma" w:hAnsi="Tahoma" w:cs="Tahoma"/>
        </w:rPr>
      </w:pPr>
    </w:p>
    <w:p w:rsidR="00882E57" w:rsidRPr="009C269B" w:rsidRDefault="00882E57" w:rsidP="009C269B">
      <w:pPr>
        <w:autoSpaceDE w:val="0"/>
        <w:autoSpaceDN w:val="0"/>
        <w:adjustRightInd w:val="0"/>
        <w:spacing w:after="0"/>
        <w:rPr>
          <w:rFonts w:ascii="Tahoma" w:hAnsi="Tahoma" w:cs="Tahoma"/>
        </w:rPr>
      </w:pPr>
      <w:proofErr w:type="gramStart"/>
      <w:r w:rsidRPr="009C269B">
        <w:rPr>
          <w:rFonts w:ascii="Tahoma" w:hAnsi="Tahoma" w:cs="Tahoma"/>
        </w:rPr>
        <w:lastRenderedPageBreak/>
        <w:t>Chiang, Y., &amp; Wang, H. (2015).</w:t>
      </w:r>
      <w:proofErr w:type="gramEnd"/>
      <w:r w:rsidRPr="009C269B">
        <w:rPr>
          <w:rFonts w:ascii="Tahoma" w:hAnsi="Tahoma" w:cs="Tahoma"/>
        </w:rPr>
        <w:t xml:space="preserve"> </w:t>
      </w:r>
      <w:proofErr w:type="gramStart"/>
      <w:r w:rsidRPr="009C269B">
        <w:rPr>
          <w:rFonts w:ascii="Tahoma" w:hAnsi="Tahoma" w:cs="Tahoma"/>
        </w:rPr>
        <w:t>Effects of the in-flipped classroom on the learning environment of database engineering.</w:t>
      </w:r>
      <w:proofErr w:type="gramEnd"/>
      <w:r w:rsidRPr="009C269B">
        <w:rPr>
          <w:rFonts w:ascii="Tahoma" w:hAnsi="Tahoma" w:cs="Tahoma"/>
        </w:rPr>
        <w:t xml:space="preserve"> </w:t>
      </w:r>
      <w:r w:rsidRPr="009C269B">
        <w:rPr>
          <w:rFonts w:ascii="Tahoma" w:hAnsi="Tahoma" w:cs="Tahoma"/>
          <w:i/>
        </w:rPr>
        <w:t>International Journal of Engineering Education</w:t>
      </w:r>
      <w:r w:rsidRPr="009C269B">
        <w:rPr>
          <w:rFonts w:ascii="Tahoma" w:hAnsi="Tahoma" w:cs="Tahoma"/>
        </w:rPr>
        <w:t xml:space="preserve">, </w:t>
      </w:r>
      <w:r w:rsidRPr="009C269B">
        <w:rPr>
          <w:rFonts w:ascii="Tahoma" w:hAnsi="Tahoma" w:cs="Tahoma"/>
          <w:b/>
        </w:rPr>
        <w:t>31</w:t>
      </w:r>
      <w:r w:rsidRPr="009C269B">
        <w:rPr>
          <w:rFonts w:ascii="Tahoma" w:hAnsi="Tahoma" w:cs="Tahoma"/>
        </w:rPr>
        <w:t>, 454-460.</w:t>
      </w:r>
    </w:p>
    <w:p w:rsidR="00882E57" w:rsidRPr="009C269B" w:rsidRDefault="00882E57" w:rsidP="009C269B">
      <w:pPr>
        <w:autoSpaceDE w:val="0"/>
        <w:autoSpaceDN w:val="0"/>
        <w:adjustRightInd w:val="0"/>
        <w:spacing w:after="0"/>
        <w:rPr>
          <w:rFonts w:ascii="Tahoma" w:hAnsi="Tahoma" w:cs="Tahoma"/>
        </w:rPr>
      </w:pPr>
    </w:p>
    <w:p w:rsidR="00882E57" w:rsidRPr="009C269B" w:rsidRDefault="00882E57" w:rsidP="009C269B">
      <w:pPr>
        <w:autoSpaceDE w:val="0"/>
        <w:autoSpaceDN w:val="0"/>
        <w:adjustRightInd w:val="0"/>
        <w:spacing w:after="0"/>
        <w:rPr>
          <w:rFonts w:ascii="Tahoma" w:hAnsi="Tahoma" w:cs="Tahoma"/>
        </w:rPr>
      </w:pPr>
      <w:r w:rsidRPr="009C269B">
        <w:rPr>
          <w:rFonts w:ascii="Tahoma" w:hAnsi="Tahoma" w:cs="Tahoma"/>
        </w:rPr>
        <w:t xml:space="preserve">Choi, E. (2013). Applying inverted classroom to software engineering education. </w:t>
      </w:r>
      <w:r w:rsidRPr="009C269B">
        <w:rPr>
          <w:rFonts w:ascii="Tahoma" w:hAnsi="Tahoma" w:cs="Tahoma"/>
          <w:i/>
        </w:rPr>
        <w:t>International Journal of E-Education,</w:t>
      </w:r>
      <w:r w:rsidR="0060184B" w:rsidRPr="009C269B">
        <w:rPr>
          <w:rFonts w:ascii="Tahoma" w:hAnsi="Tahoma" w:cs="Tahoma"/>
          <w:i/>
        </w:rPr>
        <w:t xml:space="preserve"> </w:t>
      </w:r>
      <w:r w:rsidRPr="009C269B">
        <w:rPr>
          <w:rFonts w:ascii="Tahoma" w:hAnsi="Tahoma" w:cs="Tahoma"/>
          <w:i/>
        </w:rPr>
        <w:t>E-Business, E-Management and E-Learning</w:t>
      </w:r>
      <w:r w:rsidRPr="009C269B">
        <w:rPr>
          <w:rFonts w:ascii="Tahoma" w:hAnsi="Tahoma" w:cs="Tahoma"/>
        </w:rPr>
        <w:t xml:space="preserve">, </w:t>
      </w:r>
      <w:r w:rsidRPr="009C269B">
        <w:rPr>
          <w:rFonts w:ascii="Tahoma" w:hAnsi="Tahoma" w:cs="Tahoma"/>
          <w:b/>
        </w:rPr>
        <w:t>3</w:t>
      </w:r>
      <w:r w:rsidRPr="009C269B">
        <w:rPr>
          <w:rFonts w:ascii="Tahoma" w:hAnsi="Tahoma" w:cs="Tahoma"/>
        </w:rPr>
        <w:t>, 121-125.</w:t>
      </w:r>
    </w:p>
    <w:p w:rsidR="00882E57" w:rsidRPr="009C269B" w:rsidRDefault="00882E57" w:rsidP="009C269B">
      <w:pPr>
        <w:pStyle w:val="Default"/>
        <w:spacing w:line="276" w:lineRule="auto"/>
        <w:rPr>
          <w:rFonts w:ascii="Tahoma" w:hAnsi="Tahoma" w:cs="Tahoma"/>
          <w:color w:val="auto"/>
          <w:sz w:val="22"/>
          <w:szCs w:val="22"/>
        </w:rPr>
      </w:pPr>
    </w:p>
    <w:p w:rsidR="002B612A" w:rsidRPr="009C269B" w:rsidRDefault="00A66D8B" w:rsidP="009C269B">
      <w:pPr>
        <w:pStyle w:val="Default"/>
        <w:spacing w:line="276" w:lineRule="auto"/>
        <w:rPr>
          <w:rFonts w:ascii="Tahoma" w:hAnsi="Tahoma" w:cs="Tahoma"/>
          <w:color w:val="auto"/>
          <w:sz w:val="22"/>
          <w:szCs w:val="22"/>
        </w:rPr>
      </w:pPr>
      <w:r w:rsidRPr="009C269B">
        <w:rPr>
          <w:rFonts w:ascii="Tahoma" w:hAnsi="Tahoma" w:cs="Tahoma"/>
          <w:color w:val="auto"/>
          <w:sz w:val="22"/>
          <w:szCs w:val="22"/>
        </w:rPr>
        <w:t xml:space="preserve">Clark, K. (2015). </w:t>
      </w:r>
      <w:proofErr w:type="gramStart"/>
      <w:r w:rsidRPr="009C269B">
        <w:rPr>
          <w:rFonts w:ascii="Tahoma" w:hAnsi="Tahoma" w:cs="Tahoma"/>
          <w:color w:val="auto"/>
          <w:sz w:val="22"/>
          <w:szCs w:val="22"/>
        </w:rPr>
        <w:t>The effects of the flipped model of instruction on student engagement and performance in the secondary mathematics classroom.</w:t>
      </w:r>
      <w:proofErr w:type="gramEnd"/>
      <w:r w:rsidRPr="009C269B">
        <w:rPr>
          <w:rFonts w:ascii="Tahoma" w:hAnsi="Tahoma" w:cs="Tahoma"/>
          <w:color w:val="auto"/>
          <w:sz w:val="22"/>
          <w:szCs w:val="22"/>
        </w:rPr>
        <w:t xml:space="preserve"> </w:t>
      </w:r>
      <w:r w:rsidRPr="009C269B">
        <w:rPr>
          <w:rFonts w:ascii="Tahoma" w:hAnsi="Tahoma" w:cs="Tahoma"/>
          <w:i/>
          <w:color w:val="auto"/>
          <w:sz w:val="22"/>
          <w:szCs w:val="22"/>
        </w:rPr>
        <w:t>Journal of Educators Online</w:t>
      </w:r>
      <w:r w:rsidRPr="009C269B">
        <w:rPr>
          <w:rFonts w:ascii="Tahoma" w:hAnsi="Tahoma" w:cs="Tahoma"/>
          <w:color w:val="auto"/>
          <w:sz w:val="22"/>
          <w:szCs w:val="22"/>
        </w:rPr>
        <w:t xml:space="preserve">, </w:t>
      </w:r>
      <w:r w:rsidRPr="009C269B">
        <w:rPr>
          <w:rFonts w:ascii="Tahoma" w:hAnsi="Tahoma" w:cs="Tahoma"/>
          <w:b/>
          <w:color w:val="auto"/>
          <w:sz w:val="22"/>
          <w:szCs w:val="22"/>
        </w:rPr>
        <w:t>12</w:t>
      </w:r>
      <w:r w:rsidRPr="009C269B">
        <w:rPr>
          <w:rFonts w:ascii="Tahoma" w:hAnsi="Tahoma" w:cs="Tahoma"/>
          <w:color w:val="auto"/>
          <w:sz w:val="22"/>
          <w:szCs w:val="22"/>
        </w:rPr>
        <w:t>, 91-115.</w:t>
      </w:r>
    </w:p>
    <w:p w:rsidR="00A66D8B" w:rsidRPr="009C269B" w:rsidRDefault="00A66D8B" w:rsidP="009C269B">
      <w:pPr>
        <w:pStyle w:val="Default"/>
        <w:spacing w:line="276" w:lineRule="auto"/>
        <w:rPr>
          <w:rFonts w:ascii="Tahoma" w:hAnsi="Tahoma" w:cs="Tahoma"/>
          <w:color w:val="auto"/>
          <w:sz w:val="22"/>
          <w:szCs w:val="22"/>
        </w:rPr>
      </w:pPr>
    </w:p>
    <w:p w:rsidR="00A06F51" w:rsidRPr="009C269B" w:rsidRDefault="00A06F51" w:rsidP="009C269B">
      <w:pPr>
        <w:pStyle w:val="Default"/>
        <w:spacing w:line="276" w:lineRule="auto"/>
        <w:rPr>
          <w:rFonts w:ascii="Tahoma" w:hAnsi="Tahoma" w:cs="Tahoma"/>
          <w:color w:val="auto"/>
          <w:sz w:val="22"/>
          <w:szCs w:val="22"/>
        </w:rPr>
      </w:pPr>
      <w:proofErr w:type="gramStart"/>
      <w:r w:rsidRPr="009C269B">
        <w:rPr>
          <w:rFonts w:ascii="Tahoma" w:hAnsi="Tahoma" w:cs="Tahoma"/>
          <w:color w:val="auto"/>
          <w:sz w:val="22"/>
          <w:szCs w:val="22"/>
        </w:rPr>
        <w:t>Davies, R., Dean, D., &amp; Ball, N. (2013).</w:t>
      </w:r>
      <w:proofErr w:type="gramEnd"/>
      <w:r w:rsidRPr="009C269B">
        <w:rPr>
          <w:rFonts w:ascii="Tahoma" w:hAnsi="Tahoma" w:cs="Tahoma"/>
          <w:color w:val="auto"/>
          <w:sz w:val="22"/>
          <w:szCs w:val="22"/>
        </w:rPr>
        <w:t xml:space="preserve"> </w:t>
      </w:r>
      <w:proofErr w:type="gramStart"/>
      <w:r w:rsidRPr="009C269B">
        <w:rPr>
          <w:rFonts w:ascii="Tahoma" w:hAnsi="Tahoma" w:cs="Tahoma"/>
          <w:color w:val="auto"/>
          <w:sz w:val="22"/>
          <w:szCs w:val="22"/>
        </w:rPr>
        <w:t>Flipping the classroom and institutional technology integration in a college-level information systems spreadsheet course.</w:t>
      </w:r>
      <w:proofErr w:type="gramEnd"/>
      <w:r w:rsidRPr="009C269B">
        <w:rPr>
          <w:rFonts w:ascii="Tahoma" w:hAnsi="Tahoma" w:cs="Tahoma"/>
          <w:color w:val="auto"/>
          <w:sz w:val="22"/>
          <w:szCs w:val="22"/>
        </w:rPr>
        <w:t xml:space="preserve"> </w:t>
      </w:r>
      <w:r w:rsidRPr="009C269B">
        <w:rPr>
          <w:rFonts w:ascii="Tahoma" w:hAnsi="Tahoma" w:cs="Tahoma"/>
          <w:i/>
          <w:color w:val="auto"/>
          <w:sz w:val="22"/>
          <w:szCs w:val="22"/>
        </w:rPr>
        <w:t>Educational Technology Research and Development</w:t>
      </w:r>
      <w:r w:rsidRPr="009C269B">
        <w:rPr>
          <w:rFonts w:ascii="Tahoma" w:hAnsi="Tahoma" w:cs="Tahoma"/>
          <w:color w:val="auto"/>
          <w:sz w:val="22"/>
          <w:szCs w:val="22"/>
        </w:rPr>
        <w:t xml:space="preserve">, </w:t>
      </w:r>
      <w:r w:rsidRPr="009C269B">
        <w:rPr>
          <w:rFonts w:ascii="Tahoma" w:hAnsi="Tahoma" w:cs="Tahoma"/>
          <w:b/>
          <w:color w:val="auto"/>
          <w:sz w:val="22"/>
          <w:szCs w:val="22"/>
        </w:rPr>
        <w:t>61</w:t>
      </w:r>
      <w:r w:rsidRPr="009C269B">
        <w:rPr>
          <w:rFonts w:ascii="Tahoma" w:hAnsi="Tahoma" w:cs="Tahoma"/>
          <w:color w:val="auto"/>
          <w:sz w:val="22"/>
          <w:szCs w:val="22"/>
        </w:rPr>
        <w:t>, 563-580.</w:t>
      </w:r>
    </w:p>
    <w:p w:rsidR="000B3ECB" w:rsidRPr="009C269B" w:rsidRDefault="000B3ECB" w:rsidP="009C269B">
      <w:pPr>
        <w:pStyle w:val="Default"/>
        <w:spacing w:line="276" w:lineRule="auto"/>
        <w:rPr>
          <w:rFonts w:ascii="Tahoma" w:hAnsi="Tahoma" w:cs="Tahoma"/>
          <w:color w:val="auto"/>
          <w:sz w:val="22"/>
          <w:szCs w:val="22"/>
        </w:rPr>
      </w:pPr>
    </w:p>
    <w:p w:rsidR="00A66D8B" w:rsidRPr="009C269B" w:rsidRDefault="00A66D8B" w:rsidP="009C269B">
      <w:pPr>
        <w:pStyle w:val="Default"/>
        <w:spacing w:line="276" w:lineRule="auto"/>
        <w:rPr>
          <w:rFonts w:ascii="Tahoma" w:hAnsi="Tahoma" w:cs="Tahoma"/>
          <w:color w:val="auto"/>
          <w:sz w:val="22"/>
          <w:szCs w:val="22"/>
        </w:rPr>
      </w:pPr>
      <w:proofErr w:type="gramStart"/>
      <w:r w:rsidRPr="009C269B">
        <w:rPr>
          <w:rFonts w:ascii="Tahoma" w:hAnsi="Tahoma" w:cs="Tahoma"/>
          <w:color w:val="auto"/>
          <w:sz w:val="22"/>
          <w:szCs w:val="22"/>
        </w:rPr>
        <w:t xml:space="preserve">DeSantis, J., Van </w:t>
      </w:r>
      <w:proofErr w:type="spellStart"/>
      <w:r w:rsidRPr="009C269B">
        <w:rPr>
          <w:rFonts w:ascii="Tahoma" w:hAnsi="Tahoma" w:cs="Tahoma"/>
          <w:color w:val="auto"/>
          <w:sz w:val="22"/>
          <w:szCs w:val="22"/>
        </w:rPr>
        <w:t>Curen</w:t>
      </w:r>
      <w:proofErr w:type="spellEnd"/>
      <w:r w:rsidRPr="009C269B">
        <w:rPr>
          <w:rFonts w:ascii="Tahoma" w:hAnsi="Tahoma" w:cs="Tahoma"/>
          <w:color w:val="auto"/>
          <w:sz w:val="22"/>
          <w:szCs w:val="22"/>
        </w:rPr>
        <w:t>, R., Putsch, J., &amp; Metzger, J. (2015).</w:t>
      </w:r>
      <w:proofErr w:type="gramEnd"/>
      <w:r w:rsidRPr="009C269B">
        <w:rPr>
          <w:rFonts w:ascii="Tahoma" w:hAnsi="Tahoma" w:cs="Tahoma"/>
          <w:color w:val="auto"/>
          <w:sz w:val="22"/>
          <w:szCs w:val="22"/>
        </w:rPr>
        <w:t xml:space="preserve"> Do st</w:t>
      </w:r>
      <w:r w:rsidR="00D45677" w:rsidRPr="009C269B">
        <w:rPr>
          <w:rFonts w:ascii="Tahoma" w:hAnsi="Tahoma" w:cs="Tahoma"/>
          <w:color w:val="auto"/>
          <w:sz w:val="22"/>
          <w:szCs w:val="22"/>
        </w:rPr>
        <w:t xml:space="preserve">udents learn more from a flip? </w:t>
      </w:r>
      <w:proofErr w:type="gramStart"/>
      <w:r w:rsidR="00D45677" w:rsidRPr="009C269B">
        <w:rPr>
          <w:rFonts w:ascii="Tahoma" w:hAnsi="Tahoma" w:cs="Tahoma"/>
          <w:color w:val="auto"/>
          <w:sz w:val="22"/>
          <w:szCs w:val="22"/>
        </w:rPr>
        <w:t>a</w:t>
      </w:r>
      <w:r w:rsidRPr="009C269B">
        <w:rPr>
          <w:rFonts w:ascii="Tahoma" w:hAnsi="Tahoma" w:cs="Tahoma"/>
          <w:color w:val="auto"/>
          <w:sz w:val="22"/>
          <w:szCs w:val="22"/>
        </w:rPr>
        <w:t>n</w:t>
      </w:r>
      <w:proofErr w:type="gramEnd"/>
      <w:r w:rsidRPr="009C269B">
        <w:rPr>
          <w:rFonts w:ascii="Tahoma" w:hAnsi="Tahoma" w:cs="Tahoma"/>
          <w:color w:val="auto"/>
          <w:sz w:val="22"/>
          <w:szCs w:val="22"/>
        </w:rPr>
        <w:t xml:space="preserve"> exploration of the efficacy of flipped and traditional lessons. </w:t>
      </w:r>
      <w:r w:rsidRPr="009C269B">
        <w:rPr>
          <w:rFonts w:ascii="Tahoma" w:hAnsi="Tahoma" w:cs="Tahoma"/>
          <w:i/>
          <w:color w:val="auto"/>
          <w:sz w:val="22"/>
          <w:szCs w:val="22"/>
        </w:rPr>
        <w:t>Journal of Interactive Learning Research</w:t>
      </w:r>
      <w:r w:rsidRPr="009C269B">
        <w:rPr>
          <w:rFonts w:ascii="Tahoma" w:hAnsi="Tahoma" w:cs="Tahoma"/>
          <w:color w:val="auto"/>
          <w:sz w:val="22"/>
          <w:szCs w:val="22"/>
        </w:rPr>
        <w:t xml:space="preserve">, </w:t>
      </w:r>
      <w:r w:rsidRPr="009C269B">
        <w:rPr>
          <w:rFonts w:ascii="Tahoma" w:hAnsi="Tahoma" w:cs="Tahoma"/>
          <w:b/>
          <w:color w:val="auto"/>
          <w:sz w:val="22"/>
          <w:szCs w:val="22"/>
        </w:rPr>
        <w:t>26,</w:t>
      </w:r>
      <w:r w:rsidRPr="009C269B">
        <w:rPr>
          <w:rFonts w:ascii="Tahoma" w:hAnsi="Tahoma" w:cs="Tahoma"/>
          <w:color w:val="auto"/>
          <w:sz w:val="22"/>
          <w:szCs w:val="22"/>
        </w:rPr>
        <w:t xml:space="preserve"> 39-63.</w:t>
      </w:r>
    </w:p>
    <w:p w:rsidR="00A66D8B" w:rsidRPr="009C269B" w:rsidRDefault="00A66D8B" w:rsidP="009C269B">
      <w:pPr>
        <w:pStyle w:val="Default"/>
        <w:spacing w:line="276" w:lineRule="auto"/>
        <w:rPr>
          <w:rFonts w:ascii="Tahoma" w:hAnsi="Tahoma" w:cs="Tahoma"/>
          <w:color w:val="auto"/>
          <w:sz w:val="22"/>
          <w:szCs w:val="22"/>
        </w:rPr>
      </w:pPr>
    </w:p>
    <w:p w:rsidR="0000297C" w:rsidRPr="009C269B" w:rsidRDefault="0000297C" w:rsidP="009C269B">
      <w:pPr>
        <w:pStyle w:val="Default"/>
        <w:spacing w:line="276" w:lineRule="auto"/>
        <w:rPr>
          <w:rFonts w:ascii="Tahoma" w:hAnsi="Tahoma" w:cs="Tahoma"/>
          <w:color w:val="auto"/>
          <w:sz w:val="22"/>
          <w:szCs w:val="22"/>
        </w:rPr>
      </w:pPr>
      <w:proofErr w:type="spellStart"/>
      <w:r w:rsidRPr="009C269B">
        <w:rPr>
          <w:rFonts w:ascii="Tahoma" w:hAnsi="Tahoma" w:cs="Tahoma"/>
          <w:color w:val="auto"/>
          <w:sz w:val="22"/>
          <w:szCs w:val="22"/>
        </w:rPr>
        <w:t>Gajjar</w:t>
      </w:r>
      <w:proofErr w:type="spellEnd"/>
      <w:r w:rsidRPr="009C269B">
        <w:rPr>
          <w:rFonts w:ascii="Tahoma" w:hAnsi="Tahoma" w:cs="Tahoma"/>
          <w:color w:val="auto"/>
          <w:sz w:val="22"/>
          <w:szCs w:val="22"/>
        </w:rPr>
        <w:t xml:space="preserve">, N. (2013). </w:t>
      </w:r>
      <w:proofErr w:type="gramStart"/>
      <w:r w:rsidRPr="009C269B">
        <w:rPr>
          <w:rFonts w:ascii="Tahoma" w:hAnsi="Tahoma" w:cs="Tahoma"/>
          <w:color w:val="auto"/>
          <w:sz w:val="22"/>
          <w:szCs w:val="22"/>
        </w:rPr>
        <w:t>The role of technology in 21st century education.</w:t>
      </w:r>
      <w:proofErr w:type="gramEnd"/>
      <w:r w:rsidRPr="009C269B">
        <w:rPr>
          <w:rFonts w:ascii="Tahoma" w:hAnsi="Tahoma" w:cs="Tahoma"/>
          <w:color w:val="auto"/>
          <w:sz w:val="22"/>
          <w:szCs w:val="22"/>
        </w:rPr>
        <w:t xml:space="preserve"> </w:t>
      </w:r>
      <w:r w:rsidRPr="009C269B">
        <w:rPr>
          <w:rFonts w:ascii="Tahoma" w:hAnsi="Tahoma" w:cs="Tahoma"/>
          <w:i/>
          <w:color w:val="auto"/>
          <w:sz w:val="22"/>
          <w:szCs w:val="22"/>
        </w:rPr>
        <w:t>International Journal for Research in Education</w:t>
      </w:r>
      <w:r w:rsidRPr="009C269B">
        <w:rPr>
          <w:rFonts w:ascii="Tahoma" w:hAnsi="Tahoma" w:cs="Tahoma"/>
          <w:color w:val="auto"/>
          <w:sz w:val="22"/>
          <w:szCs w:val="22"/>
        </w:rPr>
        <w:t xml:space="preserve">, </w:t>
      </w:r>
      <w:r w:rsidRPr="009C269B">
        <w:rPr>
          <w:rFonts w:ascii="Tahoma" w:hAnsi="Tahoma" w:cs="Tahoma"/>
          <w:b/>
          <w:i/>
          <w:iCs/>
          <w:color w:val="auto"/>
          <w:sz w:val="22"/>
          <w:szCs w:val="22"/>
        </w:rPr>
        <w:t>2</w:t>
      </w:r>
      <w:r w:rsidRPr="009C269B">
        <w:rPr>
          <w:rFonts w:ascii="Tahoma" w:hAnsi="Tahoma" w:cs="Tahoma"/>
          <w:color w:val="auto"/>
          <w:sz w:val="22"/>
          <w:szCs w:val="22"/>
        </w:rPr>
        <w:t>, 23-25.</w:t>
      </w:r>
    </w:p>
    <w:p w:rsidR="0000297C" w:rsidRPr="009C269B" w:rsidRDefault="0000297C" w:rsidP="009C269B">
      <w:pPr>
        <w:pStyle w:val="Default"/>
        <w:spacing w:line="276" w:lineRule="auto"/>
        <w:rPr>
          <w:rFonts w:ascii="Tahoma" w:hAnsi="Tahoma" w:cs="Tahoma"/>
          <w:color w:val="auto"/>
          <w:sz w:val="22"/>
          <w:szCs w:val="22"/>
        </w:rPr>
      </w:pPr>
    </w:p>
    <w:p w:rsidR="002B612A" w:rsidRPr="009C269B" w:rsidRDefault="00D62008" w:rsidP="009C269B">
      <w:pPr>
        <w:autoSpaceDE w:val="0"/>
        <w:autoSpaceDN w:val="0"/>
        <w:adjustRightInd w:val="0"/>
        <w:spacing w:after="0"/>
        <w:rPr>
          <w:rFonts w:ascii="Tahoma" w:hAnsi="Tahoma" w:cs="Tahoma"/>
        </w:rPr>
      </w:pPr>
      <w:proofErr w:type="spellStart"/>
      <w:proofErr w:type="gramStart"/>
      <w:r w:rsidRPr="009C269B">
        <w:rPr>
          <w:rFonts w:ascii="Tahoma" w:hAnsi="Tahoma" w:cs="Tahoma"/>
        </w:rPr>
        <w:t>Gannod</w:t>
      </w:r>
      <w:proofErr w:type="spellEnd"/>
      <w:r w:rsidR="00D45677" w:rsidRPr="009C269B">
        <w:rPr>
          <w:rFonts w:ascii="Tahoma" w:hAnsi="Tahoma" w:cs="Tahoma"/>
        </w:rPr>
        <w:t xml:space="preserve">, G., Burge, J., &amp; </w:t>
      </w:r>
      <w:proofErr w:type="spellStart"/>
      <w:r w:rsidR="00D45677" w:rsidRPr="009C269B">
        <w:rPr>
          <w:rFonts w:ascii="Tahoma" w:hAnsi="Tahoma" w:cs="Tahoma"/>
        </w:rPr>
        <w:t>Helmick</w:t>
      </w:r>
      <w:proofErr w:type="spellEnd"/>
      <w:r w:rsidR="00D45677" w:rsidRPr="009C269B">
        <w:rPr>
          <w:rFonts w:ascii="Tahoma" w:hAnsi="Tahoma" w:cs="Tahoma"/>
        </w:rPr>
        <w:t>, M</w:t>
      </w:r>
      <w:r w:rsidRPr="009C269B">
        <w:rPr>
          <w:rFonts w:ascii="Tahoma" w:hAnsi="Tahoma" w:cs="Tahoma"/>
        </w:rPr>
        <w:t>. (2008).</w:t>
      </w:r>
      <w:proofErr w:type="gramEnd"/>
      <w:r w:rsidRPr="009C269B">
        <w:rPr>
          <w:rFonts w:ascii="Tahoma" w:hAnsi="Tahoma" w:cs="Tahoma"/>
        </w:rPr>
        <w:t xml:space="preserve"> </w:t>
      </w:r>
      <w:proofErr w:type="gramStart"/>
      <w:r w:rsidRPr="009C269B">
        <w:rPr>
          <w:rFonts w:ascii="Tahoma" w:hAnsi="Tahoma" w:cs="Tahoma"/>
        </w:rPr>
        <w:t>Using the inverted classroom to teach software engineering.</w:t>
      </w:r>
      <w:proofErr w:type="gramEnd"/>
      <w:r w:rsidRPr="009C269B">
        <w:rPr>
          <w:rFonts w:ascii="Tahoma" w:hAnsi="Tahoma" w:cs="Tahoma"/>
        </w:rPr>
        <w:t xml:space="preserve"> In </w:t>
      </w:r>
      <w:r w:rsidRPr="009C269B">
        <w:rPr>
          <w:rFonts w:ascii="Tahoma" w:hAnsi="Tahoma" w:cs="Tahoma"/>
          <w:i/>
        </w:rPr>
        <w:t>Proceedings of 2008 ACM/IEEE 30th International Conference on Software Engineering</w:t>
      </w:r>
      <w:r w:rsidR="00D45677" w:rsidRPr="009C269B">
        <w:rPr>
          <w:rFonts w:ascii="Tahoma" w:hAnsi="Tahoma" w:cs="Tahoma"/>
        </w:rPr>
        <w:t xml:space="preserve"> </w:t>
      </w:r>
      <w:r w:rsidRPr="009C269B">
        <w:rPr>
          <w:rFonts w:ascii="Tahoma" w:hAnsi="Tahoma" w:cs="Tahoma"/>
        </w:rPr>
        <w:t>Leipzig, Germany: ACM Digital Library.</w:t>
      </w:r>
    </w:p>
    <w:p w:rsidR="00A4507C" w:rsidRPr="009C269B" w:rsidRDefault="00A4507C" w:rsidP="009C269B">
      <w:pPr>
        <w:autoSpaceDE w:val="0"/>
        <w:autoSpaceDN w:val="0"/>
        <w:adjustRightInd w:val="0"/>
        <w:spacing w:after="0"/>
        <w:rPr>
          <w:rFonts w:ascii="Tahoma" w:hAnsi="Tahoma" w:cs="Tahoma"/>
        </w:rPr>
      </w:pPr>
    </w:p>
    <w:p w:rsidR="000B3ECB" w:rsidRPr="009C269B" w:rsidRDefault="00A4507C" w:rsidP="009C269B">
      <w:pPr>
        <w:rPr>
          <w:rFonts w:ascii="Tahoma" w:hAnsi="Tahoma" w:cs="Tahoma"/>
        </w:rPr>
      </w:pPr>
      <w:proofErr w:type="spellStart"/>
      <w:r w:rsidRPr="009C269B">
        <w:rPr>
          <w:rFonts w:ascii="Tahoma" w:hAnsi="Tahoma" w:cs="Tahoma"/>
        </w:rPr>
        <w:t>Gilboy</w:t>
      </w:r>
      <w:proofErr w:type="spellEnd"/>
      <w:r w:rsidRPr="009C269B">
        <w:rPr>
          <w:rFonts w:ascii="Tahoma" w:hAnsi="Tahoma" w:cs="Tahoma"/>
        </w:rPr>
        <w:t xml:space="preserve">, M., </w:t>
      </w:r>
      <w:proofErr w:type="spellStart"/>
      <w:r w:rsidRPr="009C269B">
        <w:rPr>
          <w:rFonts w:ascii="Tahoma" w:hAnsi="Tahoma" w:cs="Tahoma"/>
        </w:rPr>
        <w:t>Heinerichs</w:t>
      </w:r>
      <w:proofErr w:type="spellEnd"/>
      <w:r w:rsidRPr="009C269B">
        <w:rPr>
          <w:rFonts w:ascii="Tahoma" w:hAnsi="Tahoma" w:cs="Tahoma"/>
        </w:rPr>
        <w:t xml:space="preserve">, S., &amp; </w:t>
      </w:r>
      <w:proofErr w:type="spellStart"/>
      <w:r w:rsidRPr="009C269B">
        <w:rPr>
          <w:rFonts w:ascii="Tahoma" w:hAnsi="Tahoma" w:cs="Tahoma"/>
        </w:rPr>
        <w:t>Pazzaglia</w:t>
      </w:r>
      <w:proofErr w:type="spellEnd"/>
      <w:r w:rsidRPr="009C269B">
        <w:rPr>
          <w:rFonts w:ascii="Tahoma" w:hAnsi="Tahoma" w:cs="Tahoma"/>
        </w:rPr>
        <w:t xml:space="preserve">, G. (2015). </w:t>
      </w:r>
      <w:proofErr w:type="gramStart"/>
      <w:r w:rsidRPr="009C269B">
        <w:rPr>
          <w:rFonts w:ascii="Tahoma" w:hAnsi="Tahoma" w:cs="Tahoma"/>
        </w:rPr>
        <w:t>Enhancing student engagement using the flipped classroom.</w:t>
      </w:r>
      <w:proofErr w:type="gramEnd"/>
      <w:r w:rsidRPr="009C269B">
        <w:rPr>
          <w:rFonts w:ascii="Tahoma" w:hAnsi="Tahoma" w:cs="Tahoma"/>
        </w:rPr>
        <w:t xml:space="preserve"> </w:t>
      </w:r>
      <w:r w:rsidRPr="009C269B">
        <w:rPr>
          <w:rFonts w:ascii="Tahoma" w:hAnsi="Tahoma" w:cs="Tahoma"/>
          <w:i/>
        </w:rPr>
        <w:t xml:space="preserve">Journal of Nutrition Education and </w:t>
      </w:r>
      <w:proofErr w:type="spellStart"/>
      <w:r w:rsidRPr="009C269B">
        <w:rPr>
          <w:rFonts w:ascii="Tahoma" w:hAnsi="Tahoma" w:cs="Tahoma"/>
          <w:i/>
        </w:rPr>
        <w:t>Behavior</w:t>
      </w:r>
      <w:proofErr w:type="spellEnd"/>
      <w:r w:rsidRPr="009C269B">
        <w:rPr>
          <w:rFonts w:ascii="Tahoma" w:hAnsi="Tahoma" w:cs="Tahoma"/>
        </w:rPr>
        <w:t xml:space="preserve">, </w:t>
      </w:r>
      <w:r w:rsidRPr="009C269B">
        <w:rPr>
          <w:rFonts w:ascii="Tahoma" w:hAnsi="Tahoma" w:cs="Tahoma"/>
          <w:b/>
        </w:rPr>
        <w:t>47</w:t>
      </w:r>
      <w:r w:rsidRPr="009C269B">
        <w:rPr>
          <w:rFonts w:ascii="Tahoma" w:hAnsi="Tahoma" w:cs="Tahoma"/>
        </w:rPr>
        <w:t>, 109-114.</w:t>
      </w:r>
    </w:p>
    <w:p w:rsidR="002B612A" w:rsidRPr="009C269B" w:rsidRDefault="00A66D8B" w:rsidP="009C269B">
      <w:pPr>
        <w:spacing w:after="0"/>
        <w:rPr>
          <w:rFonts w:ascii="Tahoma" w:hAnsi="Tahoma" w:cs="Tahoma"/>
        </w:rPr>
      </w:pPr>
      <w:proofErr w:type="spellStart"/>
      <w:proofErr w:type="gramStart"/>
      <w:r w:rsidRPr="009C269B">
        <w:rPr>
          <w:rFonts w:ascii="Tahoma" w:hAnsi="Tahoma" w:cs="Tahoma"/>
        </w:rPr>
        <w:t>Grypp</w:t>
      </w:r>
      <w:proofErr w:type="spellEnd"/>
      <w:r w:rsidRPr="009C269B">
        <w:rPr>
          <w:rFonts w:ascii="Tahoma" w:hAnsi="Tahoma" w:cs="Tahoma"/>
        </w:rPr>
        <w:t xml:space="preserve">, L., &amp; </w:t>
      </w:r>
      <w:proofErr w:type="spellStart"/>
      <w:r w:rsidRPr="009C269B">
        <w:rPr>
          <w:rFonts w:ascii="Tahoma" w:hAnsi="Tahoma" w:cs="Tahoma"/>
        </w:rPr>
        <w:t>Luebeck</w:t>
      </w:r>
      <w:proofErr w:type="spellEnd"/>
      <w:r w:rsidRPr="009C269B">
        <w:rPr>
          <w:rFonts w:ascii="Tahoma" w:hAnsi="Tahoma" w:cs="Tahoma"/>
        </w:rPr>
        <w:t>, J. (2015).</w:t>
      </w:r>
      <w:proofErr w:type="gramEnd"/>
      <w:r w:rsidRPr="009C269B">
        <w:rPr>
          <w:rFonts w:ascii="Tahoma" w:hAnsi="Tahoma" w:cs="Tahoma"/>
        </w:rPr>
        <w:t xml:space="preserve"> Rotating solids and flipping instruction. </w:t>
      </w:r>
      <w:r w:rsidRPr="009C269B">
        <w:rPr>
          <w:rFonts w:ascii="Tahoma" w:hAnsi="Tahoma" w:cs="Tahoma"/>
          <w:i/>
        </w:rPr>
        <w:t>Mathematics Teacher</w:t>
      </w:r>
      <w:r w:rsidRPr="009C269B">
        <w:rPr>
          <w:rFonts w:ascii="Tahoma" w:hAnsi="Tahoma" w:cs="Tahoma"/>
        </w:rPr>
        <w:t xml:space="preserve">, </w:t>
      </w:r>
      <w:r w:rsidRPr="009C269B">
        <w:rPr>
          <w:rFonts w:ascii="Tahoma" w:hAnsi="Tahoma" w:cs="Tahoma"/>
          <w:b/>
        </w:rPr>
        <w:t>109</w:t>
      </w:r>
      <w:r w:rsidRPr="009C269B">
        <w:rPr>
          <w:rFonts w:ascii="Tahoma" w:hAnsi="Tahoma" w:cs="Tahoma"/>
        </w:rPr>
        <w:t>, 186-193.</w:t>
      </w:r>
    </w:p>
    <w:p w:rsidR="00A66D8B" w:rsidRPr="009C269B" w:rsidRDefault="00A66D8B" w:rsidP="009C269B">
      <w:pPr>
        <w:spacing w:after="0"/>
        <w:rPr>
          <w:rFonts w:ascii="Tahoma" w:hAnsi="Tahoma" w:cs="Tahoma"/>
        </w:rPr>
      </w:pPr>
    </w:p>
    <w:p w:rsidR="000B3ECB" w:rsidRPr="009C269B" w:rsidRDefault="002B612A" w:rsidP="009C269B">
      <w:pPr>
        <w:pStyle w:val="Default"/>
        <w:spacing w:line="276" w:lineRule="auto"/>
        <w:rPr>
          <w:rFonts w:ascii="Tahoma" w:hAnsi="Tahoma" w:cs="Tahoma"/>
          <w:color w:val="auto"/>
          <w:sz w:val="22"/>
          <w:szCs w:val="22"/>
        </w:rPr>
      </w:pPr>
      <w:r w:rsidRPr="009C269B">
        <w:rPr>
          <w:rFonts w:ascii="Tahoma" w:hAnsi="Tahoma" w:cs="Tahoma"/>
          <w:color w:val="auto"/>
          <w:sz w:val="22"/>
          <w:szCs w:val="22"/>
        </w:rPr>
        <w:t xml:space="preserve">Hayman, R. </w:t>
      </w:r>
      <w:r w:rsidR="001C4176" w:rsidRPr="009C269B">
        <w:rPr>
          <w:rFonts w:ascii="Tahoma" w:hAnsi="Tahoma" w:cs="Tahoma"/>
          <w:color w:val="auto"/>
          <w:sz w:val="22"/>
          <w:szCs w:val="22"/>
        </w:rPr>
        <w:t>(2017</w:t>
      </w:r>
      <w:r w:rsidR="006B7EFD" w:rsidRPr="009C269B">
        <w:rPr>
          <w:rFonts w:ascii="Tahoma" w:hAnsi="Tahoma" w:cs="Tahoma"/>
          <w:color w:val="auto"/>
          <w:sz w:val="22"/>
          <w:szCs w:val="22"/>
        </w:rPr>
        <w:t xml:space="preserve">). </w:t>
      </w:r>
      <w:r w:rsidR="006B7EFD" w:rsidRPr="009C269B">
        <w:rPr>
          <w:rFonts w:ascii="Tahoma" w:hAnsi="Tahoma" w:cs="Tahoma"/>
          <w:bCs/>
          <w:color w:val="auto"/>
          <w:sz w:val="22"/>
          <w:szCs w:val="22"/>
        </w:rPr>
        <w:t xml:space="preserve">Using ‘flipped classroom’ to place sport students’ learning at centre stage: insights and food for thought. </w:t>
      </w:r>
      <w:r w:rsidR="003B50D5" w:rsidRPr="009C269B">
        <w:rPr>
          <w:rFonts w:ascii="Tahoma" w:hAnsi="Tahoma" w:cs="Tahoma"/>
          <w:i/>
          <w:color w:val="auto"/>
          <w:sz w:val="22"/>
          <w:szCs w:val="22"/>
        </w:rPr>
        <w:t>Journal of Educational Innovation, Partnership and Change</w:t>
      </w:r>
      <w:r w:rsidR="0060184B" w:rsidRPr="009C269B">
        <w:rPr>
          <w:rFonts w:ascii="Tahoma" w:hAnsi="Tahoma" w:cs="Tahoma"/>
          <w:color w:val="auto"/>
          <w:sz w:val="22"/>
          <w:szCs w:val="22"/>
        </w:rPr>
        <w:t>, 23-34.</w:t>
      </w:r>
    </w:p>
    <w:p w:rsidR="000B3ECB" w:rsidRPr="009C269B" w:rsidRDefault="000B3ECB" w:rsidP="009C269B">
      <w:pPr>
        <w:pStyle w:val="Default"/>
        <w:spacing w:line="276" w:lineRule="auto"/>
        <w:rPr>
          <w:rFonts w:ascii="Tahoma" w:hAnsi="Tahoma" w:cs="Tahoma"/>
          <w:color w:val="auto"/>
          <w:sz w:val="22"/>
          <w:szCs w:val="22"/>
        </w:rPr>
      </w:pPr>
    </w:p>
    <w:p w:rsidR="00882E57" w:rsidRPr="009C269B" w:rsidRDefault="00882E57" w:rsidP="009C269B">
      <w:pPr>
        <w:autoSpaceDE w:val="0"/>
        <w:autoSpaceDN w:val="0"/>
        <w:adjustRightInd w:val="0"/>
        <w:spacing w:after="0"/>
        <w:rPr>
          <w:rFonts w:ascii="Tahoma" w:hAnsi="Tahoma" w:cs="Tahoma"/>
        </w:rPr>
      </w:pPr>
      <w:proofErr w:type="gramStart"/>
      <w:r w:rsidRPr="009C269B">
        <w:rPr>
          <w:rFonts w:ascii="Tahoma" w:hAnsi="Tahoma" w:cs="Tahoma"/>
        </w:rPr>
        <w:t xml:space="preserve">Hagen, E., &amp; </w:t>
      </w:r>
      <w:proofErr w:type="spellStart"/>
      <w:r w:rsidRPr="009C269B">
        <w:rPr>
          <w:rFonts w:ascii="Tahoma" w:hAnsi="Tahoma" w:cs="Tahoma"/>
        </w:rPr>
        <w:t>Fratta</w:t>
      </w:r>
      <w:proofErr w:type="spellEnd"/>
      <w:r w:rsidRPr="009C269B">
        <w:rPr>
          <w:rFonts w:ascii="Tahoma" w:hAnsi="Tahoma" w:cs="Tahoma"/>
        </w:rPr>
        <w:t>, D. (2014).</w:t>
      </w:r>
      <w:proofErr w:type="gramEnd"/>
      <w:r w:rsidRPr="009C269B">
        <w:rPr>
          <w:rFonts w:ascii="Tahoma" w:hAnsi="Tahoma" w:cs="Tahoma"/>
        </w:rPr>
        <w:t xml:space="preserve"> Hybrid learning in geological engineering: Why, how, and to what end? In M. Abu-</w:t>
      </w:r>
      <w:proofErr w:type="spellStart"/>
      <w:r w:rsidRPr="009C269B">
        <w:rPr>
          <w:rFonts w:ascii="Tahoma" w:hAnsi="Tahoma" w:cs="Tahoma"/>
        </w:rPr>
        <w:t>Farsakh</w:t>
      </w:r>
      <w:proofErr w:type="spellEnd"/>
      <w:r w:rsidRPr="009C269B">
        <w:rPr>
          <w:rFonts w:ascii="Tahoma" w:hAnsi="Tahoma" w:cs="Tahoma"/>
        </w:rPr>
        <w:t xml:space="preserve">, X. Yu, &amp; L. R. </w:t>
      </w:r>
      <w:proofErr w:type="spellStart"/>
      <w:r w:rsidRPr="009C269B">
        <w:rPr>
          <w:rFonts w:ascii="Tahoma" w:hAnsi="Tahoma" w:cs="Tahoma"/>
        </w:rPr>
        <w:t>Hoyos</w:t>
      </w:r>
      <w:proofErr w:type="spellEnd"/>
      <w:r w:rsidRPr="009C269B">
        <w:rPr>
          <w:rFonts w:ascii="Tahoma" w:hAnsi="Tahoma" w:cs="Tahoma"/>
        </w:rPr>
        <w:t xml:space="preserve"> (Eds.), </w:t>
      </w:r>
      <w:r w:rsidRPr="009C269B">
        <w:rPr>
          <w:rFonts w:ascii="Tahoma" w:hAnsi="Tahoma" w:cs="Tahoma"/>
          <w:i/>
        </w:rPr>
        <w:t xml:space="preserve">Proceedings of Geo-Congress 2014 Technical Papers: </w:t>
      </w:r>
      <w:proofErr w:type="spellStart"/>
      <w:r w:rsidRPr="009C269B">
        <w:rPr>
          <w:rFonts w:ascii="Tahoma" w:hAnsi="Tahoma" w:cs="Tahoma"/>
          <w:i/>
        </w:rPr>
        <w:t>Geocharacterization</w:t>
      </w:r>
      <w:proofErr w:type="spellEnd"/>
      <w:r w:rsidRPr="009C269B">
        <w:rPr>
          <w:rFonts w:ascii="Tahoma" w:hAnsi="Tahoma" w:cs="Tahoma"/>
          <w:i/>
        </w:rPr>
        <w:t xml:space="preserve"> and </w:t>
      </w:r>
      <w:proofErr w:type="spellStart"/>
      <w:r w:rsidRPr="009C269B">
        <w:rPr>
          <w:rFonts w:ascii="Tahoma" w:hAnsi="Tahoma" w:cs="Tahoma"/>
          <w:i/>
        </w:rPr>
        <w:t>modeling</w:t>
      </w:r>
      <w:proofErr w:type="spellEnd"/>
      <w:r w:rsidRPr="009C269B">
        <w:rPr>
          <w:rFonts w:ascii="Tahoma" w:hAnsi="Tahoma" w:cs="Tahoma"/>
          <w:i/>
        </w:rPr>
        <w:t xml:space="preserve"> for sustainability</w:t>
      </w:r>
      <w:r w:rsidRPr="009C269B">
        <w:rPr>
          <w:rFonts w:ascii="Tahoma" w:hAnsi="Tahoma" w:cs="Tahoma"/>
        </w:rPr>
        <w:t xml:space="preserve"> (pp. 3920–3929). Atlanta, GA: ASCE.</w:t>
      </w:r>
    </w:p>
    <w:p w:rsidR="00BC7040" w:rsidRPr="009C269B" w:rsidRDefault="00BC7040" w:rsidP="009C269B">
      <w:pPr>
        <w:spacing w:after="0"/>
        <w:rPr>
          <w:rFonts w:ascii="Tahoma" w:hAnsi="Tahoma" w:cs="Tahoma"/>
          <w:b/>
        </w:rPr>
      </w:pPr>
    </w:p>
    <w:p w:rsidR="00BC7040" w:rsidRPr="009C269B" w:rsidRDefault="00BC7040" w:rsidP="009C269B">
      <w:pPr>
        <w:pStyle w:val="Default"/>
        <w:spacing w:line="276" w:lineRule="auto"/>
        <w:rPr>
          <w:rFonts w:ascii="Tahoma" w:hAnsi="Tahoma" w:cs="Tahoma"/>
          <w:color w:val="auto"/>
          <w:sz w:val="22"/>
          <w:szCs w:val="22"/>
        </w:rPr>
      </w:pPr>
      <w:proofErr w:type="gramStart"/>
      <w:r w:rsidRPr="009C269B">
        <w:rPr>
          <w:rFonts w:ascii="Tahoma" w:hAnsi="Tahoma" w:cs="Tahoma"/>
          <w:color w:val="auto"/>
          <w:sz w:val="22"/>
          <w:szCs w:val="22"/>
        </w:rPr>
        <w:lastRenderedPageBreak/>
        <w:t>Hung, H. (2015).</w:t>
      </w:r>
      <w:proofErr w:type="gramEnd"/>
      <w:r w:rsidRPr="009C269B">
        <w:rPr>
          <w:rFonts w:ascii="Tahoma" w:hAnsi="Tahoma" w:cs="Tahoma"/>
          <w:color w:val="auto"/>
          <w:sz w:val="22"/>
          <w:szCs w:val="22"/>
        </w:rPr>
        <w:t xml:space="preserve"> </w:t>
      </w:r>
      <w:proofErr w:type="gramStart"/>
      <w:r w:rsidRPr="009C269B">
        <w:rPr>
          <w:rFonts w:ascii="Tahoma" w:hAnsi="Tahoma" w:cs="Tahoma"/>
          <w:color w:val="auto"/>
          <w:sz w:val="22"/>
          <w:szCs w:val="22"/>
        </w:rPr>
        <w:t>Flipping the classroom for English language learners to foster active learning.</w:t>
      </w:r>
      <w:proofErr w:type="gramEnd"/>
      <w:r w:rsidRPr="009C269B">
        <w:rPr>
          <w:rFonts w:ascii="Tahoma" w:hAnsi="Tahoma" w:cs="Tahoma"/>
          <w:color w:val="auto"/>
          <w:sz w:val="22"/>
          <w:szCs w:val="22"/>
        </w:rPr>
        <w:t xml:space="preserve"> </w:t>
      </w:r>
      <w:r w:rsidRPr="009C269B">
        <w:rPr>
          <w:rFonts w:ascii="Tahoma" w:hAnsi="Tahoma" w:cs="Tahoma"/>
          <w:i/>
          <w:color w:val="auto"/>
          <w:sz w:val="22"/>
          <w:szCs w:val="22"/>
        </w:rPr>
        <w:t xml:space="preserve">Computer Assisted Language </w:t>
      </w:r>
      <w:proofErr w:type="gramStart"/>
      <w:r w:rsidRPr="009C269B">
        <w:rPr>
          <w:rFonts w:ascii="Tahoma" w:hAnsi="Tahoma" w:cs="Tahoma"/>
          <w:i/>
          <w:color w:val="auto"/>
          <w:sz w:val="22"/>
          <w:szCs w:val="22"/>
        </w:rPr>
        <w:t>Learning</w:t>
      </w:r>
      <w:r w:rsidRPr="009C269B">
        <w:rPr>
          <w:rFonts w:ascii="Tahoma" w:hAnsi="Tahoma" w:cs="Tahoma"/>
          <w:color w:val="auto"/>
          <w:sz w:val="22"/>
          <w:szCs w:val="22"/>
        </w:rPr>
        <w:t xml:space="preserve"> ,</w:t>
      </w:r>
      <w:proofErr w:type="gramEnd"/>
      <w:r w:rsidRPr="009C269B">
        <w:rPr>
          <w:rFonts w:ascii="Tahoma" w:hAnsi="Tahoma" w:cs="Tahoma"/>
          <w:color w:val="auto"/>
          <w:sz w:val="22"/>
          <w:szCs w:val="22"/>
        </w:rPr>
        <w:t xml:space="preserve"> </w:t>
      </w:r>
      <w:r w:rsidRPr="009C269B">
        <w:rPr>
          <w:rFonts w:ascii="Tahoma" w:hAnsi="Tahoma" w:cs="Tahoma"/>
          <w:b/>
          <w:color w:val="auto"/>
          <w:sz w:val="22"/>
          <w:szCs w:val="22"/>
        </w:rPr>
        <w:t>28,</w:t>
      </w:r>
      <w:r w:rsidRPr="009C269B">
        <w:rPr>
          <w:rFonts w:ascii="Tahoma" w:hAnsi="Tahoma" w:cs="Tahoma"/>
          <w:color w:val="auto"/>
          <w:sz w:val="22"/>
          <w:szCs w:val="22"/>
        </w:rPr>
        <w:t xml:space="preserve"> 81-96</w:t>
      </w:r>
    </w:p>
    <w:p w:rsidR="00BC7040" w:rsidRPr="009C269B" w:rsidRDefault="00BC7040" w:rsidP="009C269B">
      <w:pPr>
        <w:pStyle w:val="Pa2"/>
        <w:spacing w:line="276" w:lineRule="auto"/>
        <w:rPr>
          <w:rFonts w:ascii="Tahoma" w:hAnsi="Tahoma" w:cs="Tahoma"/>
          <w:bCs/>
          <w:sz w:val="22"/>
          <w:szCs w:val="22"/>
        </w:rPr>
      </w:pPr>
    </w:p>
    <w:p w:rsidR="000B3ECB" w:rsidRPr="009C269B" w:rsidRDefault="0024476B" w:rsidP="009C269B">
      <w:pPr>
        <w:pStyle w:val="Pa2"/>
        <w:spacing w:line="276" w:lineRule="auto"/>
        <w:rPr>
          <w:rStyle w:val="A0"/>
          <w:rFonts w:ascii="Tahoma" w:hAnsi="Tahoma" w:cs="Tahoma"/>
          <w:color w:val="auto"/>
          <w:sz w:val="22"/>
          <w:szCs w:val="22"/>
        </w:rPr>
      </w:pPr>
      <w:proofErr w:type="gramStart"/>
      <w:r w:rsidRPr="009C269B">
        <w:rPr>
          <w:rFonts w:ascii="Tahoma" w:hAnsi="Tahoma" w:cs="Tahoma"/>
          <w:bCs/>
          <w:sz w:val="22"/>
          <w:szCs w:val="22"/>
        </w:rPr>
        <w:t xml:space="preserve">Jensen, J., </w:t>
      </w:r>
      <w:proofErr w:type="spellStart"/>
      <w:r w:rsidRPr="009C269B">
        <w:rPr>
          <w:rFonts w:ascii="Tahoma" w:hAnsi="Tahoma" w:cs="Tahoma"/>
          <w:bCs/>
          <w:sz w:val="22"/>
          <w:szCs w:val="22"/>
        </w:rPr>
        <w:t>Kummer</w:t>
      </w:r>
      <w:proofErr w:type="spellEnd"/>
      <w:r w:rsidRPr="009C269B">
        <w:rPr>
          <w:rFonts w:ascii="Tahoma" w:hAnsi="Tahoma" w:cs="Tahoma"/>
          <w:bCs/>
          <w:sz w:val="22"/>
          <w:szCs w:val="22"/>
        </w:rPr>
        <w:t xml:space="preserve">, T. &amp; </w:t>
      </w:r>
      <w:r w:rsidR="0000297C" w:rsidRPr="009C269B">
        <w:rPr>
          <w:rFonts w:ascii="Tahoma" w:hAnsi="Tahoma" w:cs="Tahoma"/>
          <w:bCs/>
          <w:sz w:val="22"/>
          <w:szCs w:val="22"/>
        </w:rPr>
        <w:t>Godoy, P. (2015).</w:t>
      </w:r>
      <w:proofErr w:type="gramEnd"/>
      <w:r w:rsidR="0000297C" w:rsidRPr="009C269B">
        <w:rPr>
          <w:rFonts w:ascii="Tahoma" w:hAnsi="Tahoma" w:cs="Tahoma"/>
          <w:bCs/>
          <w:sz w:val="22"/>
          <w:szCs w:val="22"/>
        </w:rPr>
        <w:t xml:space="preserve"> Improvements from a </w:t>
      </w:r>
      <w:r w:rsidRPr="009C269B">
        <w:rPr>
          <w:rFonts w:ascii="Tahoma" w:hAnsi="Tahoma" w:cs="Tahoma"/>
          <w:bCs/>
          <w:sz w:val="22"/>
          <w:szCs w:val="22"/>
        </w:rPr>
        <w:t xml:space="preserve">flipped classroom may simply be the fruits of active learning. </w:t>
      </w:r>
      <w:r w:rsidRPr="009C269B">
        <w:rPr>
          <w:rFonts w:ascii="Tahoma" w:hAnsi="Tahoma" w:cs="Tahoma"/>
          <w:bCs/>
          <w:i/>
          <w:sz w:val="22"/>
          <w:szCs w:val="22"/>
        </w:rPr>
        <w:t xml:space="preserve">Life Sciences </w:t>
      </w:r>
      <w:r w:rsidR="0000297C" w:rsidRPr="009C269B">
        <w:rPr>
          <w:rFonts w:ascii="Tahoma" w:hAnsi="Tahoma" w:cs="Tahoma"/>
          <w:bCs/>
          <w:i/>
          <w:sz w:val="22"/>
          <w:szCs w:val="22"/>
        </w:rPr>
        <w:t>Education</w:t>
      </w:r>
      <w:r w:rsidR="0000297C" w:rsidRPr="009C269B">
        <w:rPr>
          <w:rFonts w:ascii="Tahoma" w:hAnsi="Tahoma" w:cs="Tahoma"/>
          <w:bCs/>
          <w:sz w:val="22"/>
          <w:szCs w:val="22"/>
        </w:rPr>
        <w:t xml:space="preserve">, </w:t>
      </w:r>
      <w:r w:rsidR="0000297C" w:rsidRPr="009C269B">
        <w:rPr>
          <w:rFonts w:ascii="Tahoma" w:hAnsi="Tahoma" w:cs="Tahoma"/>
          <w:bCs/>
          <w:i/>
          <w:sz w:val="22"/>
          <w:szCs w:val="22"/>
        </w:rPr>
        <w:t>14</w:t>
      </w:r>
      <w:r w:rsidR="0000297C" w:rsidRPr="009C269B">
        <w:rPr>
          <w:rFonts w:ascii="Tahoma" w:hAnsi="Tahoma" w:cs="Tahoma"/>
          <w:bCs/>
          <w:sz w:val="22"/>
          <w:szCs w:val="22"/>
        </w:rPr>
        <w:t xml:space="preserve">, </w:t>
      </w:r>
      <w:r w:rsidR="0000297C" w:rsidRPr="009C269B">
        <w:rPr>
          <w:rStyle w:val="A0"/>
          <w:rFonts w:ascii="Tahoma" w:hAnsi="Tahoma" w:cs="Tahoma"/>
          <w:color w:val="auto"/>
          <w:sz w:val="22"/>
          <w:szCs w:val="22"/>
        </w:rPr>
        <w:t>1-12.</w:t>
      </w:r>
    </w:p>
    <w:p w:rsidR="000B3ECB" w:rsidRPr="009C269B" w:rsidRDefault="000B3ECB" w:rsidP="009C269B">
      <w:pPr>
        <w:pStyle w:val="Default"/>
        <w:spacing w:line="276" w:lineRule="auto"/>
        <w:rPr>
          <w:rFonts w:ascii="Tahoma" w:hAnsi="Tahoma" w:cs="Tahoma"/>
          <w:color w:val="auto"/>
          <w:sz w:val="22"/>
          <w:szCs w:val="22"/>
        </w:rPr>
      </w:pPr>
    </w:p>
    <w:p w:rsidR="000B3ECB" w:rsidRPr="009C269B" w:rsidRDefault="000B3ECB" w:rsidP="009C269B">
      <w:pPr>
        <w:spacing w:after="0"/>
        <w:rPr>
          <w:rFonts w:ascii="Tahoma" w:hAnsi="Tahoma" w:cs="Tahoma"/>
        </w:rPr>
      </w:pPr>
      <w:proofErr w:type="spellStart"/>
      <w:proofErr w:type="gramStart"/>
      <w:r w:rsidRPr="009C269B">
        <w:rPr>
          <w:rFonts w:ascii="Tahoma" w:hAnsi="Tahoma" w:cs="Tahoma"/>
        </w:rPr>
        <w:t>K</w:t>
      </w:r>
      <w:r w:rsidR="0024476B" w:rsidRPr="009C269B">
        <w:rPr>
          <w:rFonts w:ascii="Tahoma" w:hAnsi="Tahoma" w:cs="Tahoma"/>
        </w:rPr>
        <w:t>arabulut-Ilgu</w:t>
      </w:r>
      <w:proofErr w:type="spellEnd"/>
      <w:r w:rsidR="0024476B" w:rsidRPr="009C269B">
        <w:rPr>
          <w:rFonts w:ascii="Tahoma" w:hAnsi="Tahoma" w:cs="Tahoma"/>
        </w:rPr>
        <w:t xml:space="preserve">, A., </w:t>
      </w:r>
      <w:proofErr w:type="spellStart"/>
      <w:r w:rsidR="0024476B" w:rsidRPr="009C269B">
        <w:rPr>
          <w:rFonts w:ascii="Tahoma" w:hAnsi="Tahoma" w:cs="Tahoma"/>
        </w:rPr>
        <w:t>Cherrez</w:t>
      </w:r>
      <w:proofErr w:type="spellEnd"/>
      <w:r w:rsidR="0024476B" w:rsidRPr="009C269B">
        <w:rPr>
          <w:rFonts w:ascii="Tahoma" w:hAnsi="Tahoma" w:cs="Tahoma"/>
        </w:rPr>
        <w:t xml:space="preserve">, N., </w:t>
      </w:r>
      <w:r w:rsidRPr="009C269B">
        <w:rPr>
          <w:rFonts w:ascii="Tahoma" w:hAnsi="Tahoma" w:cs="Tahoma"/>
        </w:rPr>
        <w:t xml:space="preserve">&amp; </w:t>
      </w:r>
      <w:proofErr w:type="spellStart"/>
      <w:r w:rsidRPr="009C269B">
        <w:rPr>
          <w:rFonts w:ascii="Tahoma" w:hAnsi="Tahoma" w:cs="Tahoma"/>
        </w:rPr>
        <w:t>Jahren</w:t>
      </w:r>
      <w:proofErr w:type="spellEnd"/>
      <w:r w:rsidRPr="009C269B">
        <w:rPr>
          <w:rFonts w:ascii="Tahoma" w:hAnsi="Tahoma" w:cs="Tahoma"/>
        </w:rPr>
        <w:t>, C. (2017).</w:t>
      </w:r>
      <w:proofErr w:type="gramEnd"/>
      <w:r w:rsidRPr="009C269B">
        <w:rPr>
          <w:rFonts w:ascii="Tahoma" w:hAnsi="Tahoma" w:cs="Tahoma"/>
        </w:rPr>
        <w:t xml:space="preserve"> </w:t>
      </w:r>
      <w:proofErr w:type="gramStart"/>
      <w:r w:rsidRPr="009C269B">
        <w:rPr>
          <w:rFonts w:ascii="Tahoma" w:hAnsi="Tahoma" w:cs="Tahoma"/>
        </w:rPr>
        <w:t xml:space="preserve">A systematic review of research on the </w:t>
      </w:r>
      <w:r w:rsidR="0024476B" w:rsidRPr="009C269B">
        <w:rPr>
          <w:rFonts w:ascii="Tahoma" w:hAnsi="Tahoma" w:cs="Tahoma"/>
        </w:rPr>
        <w:t xml:space="preserve">flipped learning </w:t>
      </w:r>
      <w:r w:rsidRPr="009C269B">
        <w:rPr>
          <w:rFonts w:ascii="Tahoma" w:hAnsi="Tahoma" w:cs="Tahoma"/>
        </w:rPr>
        <w:t>method in engineering education.</w:t>
      </w:r>
      <w:proofErr w:type="gramEnd"/>
      <w:r w:rsidRPr="009C269B">
        <w:rPr>
          <w:rFonts w:ascii="Tahoma" w:hAnsi="Tahoma" w:cs="Tahoma"/>
        </w:rPr>
        <w:t xml:space="preserve"> </w:t>
      </w:r>
      <w:proofErr w:type="gramStart"/>
      <w:r w:rsidRPr="009C269B">
        <w:rPr>
          <w:rFonts w:ascii="Tahoma" w:hAnsi="Tahoma" w:cs="Tahoma"/>
          <w:i/>
        </w:rPr>
        <w:t>British Journal of Educational Technology</w:t>
      </w:r>
      <w:r w:rsidRPr="009C269B">
        <w:rPr>
          <w:rFonts w:ascii="Tahoma" w:hAnsi="Tahoma" w:cs="Tahoma"/>
        </w:rPr>
        <w:t>.</w:t>
      </w:r>
      <w:proofErr w:type="gramEnd"/>
      <w:r w:rsidRPr="009C269B">
        <w:rPr>
          <w:rFonts w:ascii="Tahoma" w:hAnsi="Tahoma" w:cs="Tahoma"/>
        </w:rPr>
        <w:t xml:space="preserve"> </w:t>
      </w:r>
    </w:p>
    <w:p w:rsidR="0000297C" w:rsidRPr="009C269B" w:rsidRDefault="0000297C" w:rsidP="009C269B">
      <w:pPr>
        <w:spacing w:after="0"/>
        <w:rPr>
          <w:rFonts w:ascii="Tahoma" w:hAnsi="Tahoma" w:cs="Tahoma"/>
        </w:rPr>
      </w:pPr>
    </w:p>
    <w:p w:rsidR="0012260D" w:rsidRPr="009C269B" w:rsidRDefault="0012260D" w:rsidP="009C269B">
      <w:pPr>
        <w:spacing w:after="0"/>
        <w:rPr>
          <w:rFonts w:ascii="Tahoma" w:hAnsi="Tahoma" w:cs="Tahoma"/>
          <w:bCs/>
          <w:kern w:val="36"/>
        </w:rPr>
      </w:pPr>
      <w:r w:rsidRPr="009C269B">
        <w:rPr>
          <w:rFonts w:ascii="Tahoma" w:hAnsi="Tahoma" w:cs="Tahoma"/>
          <w:bCs/>
          <w:kern w:val="36"/>
        </w:rPr>
        <w:t>Kennett, D., Reed, M.</w:t>
      </w:r>
      <w:proofErr w:type="gramStart"/>
      <w:r w:rsidRPr="009C269B">
        <w:rPr>
          <w:rFonts w:ascii="Tahoma" w:hAnsi="Tahoma" w:cs="Tahoma"/>
          <w:bCs/>
          <w:kern w:val="36"/>
        </w:rPr>
        <w:t>,  &amp;</w:t>
      </w:r>
      <w:proofErr w:type="gramEnd"/>
      <w:r w:rsidRPr="009C269B">
        <w:rPr>
          <w:rFonts w:ascii="Tahoma" w:hAnsi="Tahoma" w:cs="Tahoma"/>
          <w:bCs/>
          <w:kern w:val="36"/>
        </w:rPr>
        <w:t xml:space="preserve"> Lam, D. (2011). </w:t>
      </w:r>
      <w:proofErr w:type="gramStart"/>
      <w:r w:rsidRPr="009C269B">
        <w:rPr>
          <w:rFonts w:ascii="Tahoma" w:hAnsi="Tahoma" w:cs="Tahoma"/>
          <w:bCs/>
          <w:kern w:val="36"/>
        </w:rPr>
        <w:t>The importance of directly asking students about their reasons</w:t>
      </w:r>
      <w:r w:rsidR="0024476B" w:rsidRPr="009C269B">
        <w:rPr>
          <w:rFonts w:ascii="Tahoma" w:hAnsi="Tahoma" w:cs="Tahoma"/>
          <w:bCs/>
          <w:kern w:val="36"/>
        </w:rPr>
        <w:t xml:space="preserve"> for attending higher education.</w:t>
      </w:r>
      <w:proofErr w:type="gramEnd"/>
      <w:r w:rsidR="0024476B" w:rsidRPr="009C269B">
        <w:rPr>
          <w:rFonts w:ascii="Tahoma" w:hAnsi="Tahoma" w:cs="Tahoma"/>
          <w:bCs/>
          <w:kern w:val="36"/>
        </w:rPr>
        <w:t xml:space="preserve"> </w:t>
      </w:r>
      <w:r w:rsidRPr="009C269B">
        <w:rPr>
          <w:rFonts w:ascii="Tahoma" w:hAnsi="Tahoma" w:cs="Tahoma"/>
          <w:bCs/>
          <w:kern w:val="36"/>
        </w:rPr>
        <w:t xml:space="preserve"> </w:t>
      </w:r>
      <w:r w:rsidRPr="009C269B">
        <w:rPr>
          <w:rFonts w:ascii="Tahoma" w:hAnsi="Tahoma" w:cs="Tahoma"/>
          <w:bCs/>
          <w:i/>
          <w:kern w:val="36"/>
        </w:rPr>
        <w:t>Issues in Educational Research</w:t>
      </w:r>
      <w:r w:rsidRPr="009C269B">
        <w:rPr>
          <w:rFonts w:ascii="Tahoma" w:hAnsi="Tahoma" w:cs="Tahoma"/>
          <w:bCs/>
          <w:kern w:val="36"/>
        </w:rPr>
        <w:t xml:space="preserve">, </w:t>
      </w:r>
      <w:r w:rsidRPr="009C269B">
        <w:rPr>
          <w:rFonts w:ascii="Tahoma" w:hAnsi="Tahoma" w:cs="Tahoma"/>
          <w:b/>
          <w:bCs/>
          <w:kern w:val="36"/>
        </w:rPr>
        <w:t>21</w:t>
      </w:r>
      <w:r w:rsidRPr="009C269B">
        <w:rPr>
          <w:rFonts w:ascii="Tahoma" w:hAnsi="Tahoma" w:cs="Tahoma"/>
          <w:bCs/>
          <w:kern w:val="36"/>
        </w:rPr>
        <w:t>, 65-74.</w:t>
      </w:r>
    </w:p>
    <w:p w:rsidR="0012260D" w:rsidRPr="009C269B" w:rsidRDefault="0012260D" w:rsidP="009C269B">
      <w:pPr>
        <w:spacing w:after="0"/>
        <w:rPr>
          <w:rFonts w:ascii="Tahoma" w:hAnsi="Tahoma" w:cs="Tahoma"/>
        </w:rPr>
      </w:pPr>
    </w:p>
    <w:p w:rsidR="00284420" w:rsidRPr="009C269B" w:rsidRDefault="00284420" w:rsidP="009C269B">
      <w:pPr>
        <w:spacing w:after="0"/>
        <w:rPr>
          <w:rFonts w:ascii="Tahoma" w:hAnsi="Tahoma" w:cs="Tahoma"/>
        </w:rPr>
      </w:pPr>
      <w:proofErr w:type="gramStart"/>
      <w:r w:rsidRPr="009C269B">
        <w:rPr>
          <w:rFonts w:ascii="Tahoma" w:hAnsi="Tahoma" w:cs="Tahoma"/>
        </w:rPr>
        <w:t>Kettle, M. (2013).</w:t>
      </w:r>
      <w:proofErr w:type="gramEnd"/>
      <w:r w:rsidRPr="009C269B">
        <w:rPr>
          <w:rFonts w:ascii="Tahoma" w:hAnsi="Tahoma" w:cs="Tahoma"/>
        </w:rPr>
        <w:t xml:space="preserve"> </w:t>
      </w:r>
      <w:proofErr w:type="gramStart"/>
      <w:r w:rsidRPr="009C269B">
        <w:rPr>
          <w:rFonts w:ascii="Tahoma" w:hAnsi="Tahoma" w:cs="Tahoma"/>
        </w:rPr>
        <w:t>Flipped physics.</w:t>
      </w:r>
      <w:proofErr w:type="gramEnd"/>
      <w:r w:rsidRPr="009C269B">
        <w:rPr>
          <w:rFonts w:ascii="Tahoma" w:hAnsi="Tahoma" w:cs="Tahoma"/>
        </w:rPr>
        <w:t xml:space="preserve"> </w:t>
      </w:r>
      <w:r w:rsidRPr="009C269B">
        <w:rPr>
          <w:rFonts w:ascii="Tahoma" w:hAnsi="Tahoma" w:cs="Tahoma"/>
          <w:i/>
        </w:rPr>
        <w:t>Physics Education</w:t>
      </w:r>
      <w:r w:rsidRPr="009C269B">
        <w:rPr>
          <w:rFonts w:ascii="Tahoma" w:hAnsi="Tahoma" w:cs="Tahoma"/>
        </w:rPr>
        <w:t xml:space="preserve">, </w:t>
      </w:r>
      <w:r w:rsidRPr="009C269B">
        <w:rPr>
          <w:rFonts w:ascii="Tahoma" w:hAnsi="Tahoma" w:cs="Tahoma"/>
          <w:b/>
        </w:rPr>
        <w:t>48</w:t>
      </w:r>
      <w:r w:rsidRPr="009C269B">
        <w:rPr>
          <w:rFonts w:ascii="Tahoma" w:hAnsi="Tahoma" w:cs="Tahoma"/>
        </w:rPr>
        <w:t>, 593-596.</w:t>
      </w:r>
    </w:p>
    <w:p w:rsidR="000B3ECB" w:rsidRPr="009C269B" w:rsidRDefault="000B3ECB" w:rsidP="009C269B">
      <w:pPr>
        <w:autoSpaceDE w:val="0"/>
        <w:autoSpaceDN w:val="0"/>
        <w:adjustRightInd w:val="0"/>
        <w:spacing w:after="0"/>
        <w:rPr>
          <w:rFonts w:ascii="Tahoma" w:hAnsi="Tahoma" w:cs="Tahoma"/>
        </w:rPr>
      </w:pPr>
    </w:p>
    <w:p w:rsidR="00CB21F7" w:rsidRPr="009C269B" w:rsidRDefault="00CB21F7" w:rsidP="009C269B">
      <w:pPr>
        <w:spacing w:after="0"/>
        <w:rPr>
          <w:rFonts w:ascii="Tahoma" w:hAnsi="Tahoma" w:cs="Tahoma"/>
        </w:rPr>
      </w:pPr>
      <w:r w:rsidRPr="009C269B">
        <w:rPr>
          <w:rFonts w:ascii="Tahoma" w:hAnsi="Tahoma" w:cs="Tahoma"/>
        </w:rPr>
        <w:t xml:space="preserve">Lincoln, Y., &amp; </w:t>
      </w:r>
      <w:proofErr w:type="spellStart"/>
      <w:r w:rsidRPr="009C269B">
        <w:rPr>
          <w:rFonts w:ascii="Tahoma" w:hAnsi="Tahoma" w:cs="Tahoma"/>
        </w:rPr>
        <w:t>Gubba</w:t>
      </w:r>
      <w:proofErr w:type="spellEnd"/>
      <w:r w:rsidRPr="009C269B">
        <w:rPr>
          <w:rFonts w:ascii="Tahoma" w:hAnsi="Tahoma" w:cs="Tahoma"/>
        </w:rPr>
        <w:t xml:space="preserve">, E., (1985). </w:t>
      </w:r>
      <w:r w:rsidRPr="009C269B">
        <w:rPr>
          <w:rFonts w:ascii="Tahoma" w:hAnsi="Tahoma" w:cs="Tahoma"/>
          <w:i/>
          <w:iCs/>
        </w:rPr>
        <w:t>Naturalistic Inquiry</w:t>
      </w:r>
      <w:r w:rsidRPr="009C269B">
        <w:rPr>
          <w:rFonts w:ascii="Tahoma" w:hAnsi="Tahoma" w:cs="Tahoma"/>
        </w:rPr>
        <w:t>, London, Sage.</w:t>
      </w:r>
    </w:p>
    <w:p w:rsidR="00CB21F7" w:rsidRPr="009C269B" w:rsidRDefault="00CB21F7" w:rsidP="009C269B">
      <w:pPr>
        <w:spacing w:after="0"/>
        <w:rPr>
          <w:rFonts w:ascii="Tahoma" w:hAnsi="Tahoma" w:cs="Tahoma"/>
        </w:rPr>
      </w:pPr>
    </w:p>
    <w:p w:rsidR="00EA0FEB" w:rsidRPr="009C269B" w:rsidRDefault="0024476B" w:rsidP="009C269B">
      <w:pPr>
        <w:spacing w:after="0"/>
        <w:rPr>
          <w:rFonts w:ascii="Tahoma" w:hAnsi="Tahoma" w:cs="Tahoma"/>
        </w:rPr>
      </w:pPr>
      <w:r w:rsidRPr="009C269B">
        <w:rPr>
          <w:rFonts w:ascii="Tahoma" w:hAnsi="Tahoma" w:cs="Tahoma"/>
        </w:rPr>
        <w:t>Lo, C., &amp; Hew, K</w:t>
      </w:r>
      <w:r w:rsidR="00EA0FEB" w:rsidRPr="009C269B">
        <w:rPr>
          <w:rFonts w:ascii="Tahoma" w:hAnsi="Tahoma" w:cs="Tahoma"/>
        </w:rPr>
        <w:t xml:space="preserve">. (2017). Research and practice in technology enhanced learning a critical review of flipped classroom challenges in k-12 education: possible solutions and recommendations for future research. </w:t>
      </w:r>
      <w:r w:rsidR="00EA0FEB" w:rsidRPr="009C269B">
        <w:rPr>
          <w:rFonts w:ascii="Tahoma" w:hAnsi="Tahoma" w:cs="Tahoma"/>
          <w:i/>
        </w:rPr>
        <w:t>Research and Practice in Technology Enhanced Learning</w:t>
      </w:r>
      <w:r w:rsidR="00EA0FEB" w:rsidRPr="009C269B">
        <w:rPr>
          <w:rFonts w:ascii="Tahoma" w:hAnsi="Tahoma" w:cs="Tahoma"/>
        </w:rPr>
        <w:t xml:space="preserve">, </w:t>
      </w:r>
      <w:r w:rsidR="00EA0FEB" w:rsidRPr="009C269B">
        <w:rPr>
          <w:rFonts w:ascii="Tahoma" w:hAnsi="Tahoma" w:cs="Tahoma"/>
          <w:b/>
        </w:rPr>
        <w:t>12</w:t>
      </w:r>
      <w:r w:rsidR="00EA0FEB" w:rsidRPr="009C269B">
        <w:rPr>
          <w:rFonts w:ascii="Tahoma" w:hAnsi="Tahoma" w:cs="Tahoma"/>
        </w:rPr>
        <w:t>, 1-22.</w:t>
      </w:r>
    </w:p>
    <w:p w:rsidR="001054F3" w:rsidRPr="009C269B" w:rsidRDefault="001054F3" w:rsidP="009C269B">
      <w:pPr>
        <w:autoSpaceDE w:val="0"/>
        <w:autoSpaceDN w:val="0"/>
        <w:adjustRightInd w:val="0"/>
        <w:spacing w:after="0"/>
        <w:rPr>
          <w:rFonts w:ascii="Tahoma" w:hAnsi="Tahoma" w:cs="Tahoma"/>
        </w:rPr>
      </w:pPr>
    </w:p>
    <w:p w:rsidR="000B3ECB" w:rsidRPr="009C269B" w:rsidRDefault="000B3ECB" w:rsidP="009C269B">
      <w:pPr>
        <w:autoSpaceDE w:val="0"/>
        <w:autoSpaceDN w:val="0"/>
        <w:adjustRightInd w:val="0"/>
        <w:spacing w:after="0"/>
        <w:rPr>
          <w:rFonts w:ascii="Tahoma" w:hAnsi="Tahoma" w:cs="Tahoma"/>
        </w:rPr>
      </w:pPr>
      <w:proofErr w:type="gramStart"/>
      <w:r w:rsidRPr="009C269B">
        <w:rPr>
          <w:rFonts w:ascii="Tahoma" w:hAnsi="Tahoma" w:cs="Tahoma"/>
        </w:rPr>
        <w:t xml:space="preserve">Love, B., Hodge, A., </w:t>
      </w:r>
      <w:proofErr w:type="spellStart"/>
      <w:r w:rsidRPr="009C269B">
        <w:rPr>
          <w:rFonts w:ascii="Tahoma" w:hAnsi="Tahoma" w:cs="Tahoma"/>
        </w:rPr>
        <w:t>Grandgenett</w:t>
      </w:r>
      <w:proofErr w:type="spellEnd"/>
      <w:r w:rsidRPr="009C269B">
        <w:rPr>
          <w:rFonts w:ascii="Tahoma" w:hAnsi="Tahoma" w:cs="Tahoma"/>
        </w:rPr>
        <w:t>, N., &amp; Swift, A. W. (2014).</w:t>
      </w:r>
      <w:proofErr w:type="gramEnd"/>
      <w:r w:rsidRPr="009C269B">
        <w:rPr>
          <w:rFonts w:ascii="Tahoma" w:hAnsi="Tahoma" w:cs="Tahoma"/>
        </w:rPr>
        <w:t xml:space="preserve"> </w:t>
      </w:r>
      <w:proofErr w:type="gramStart"/>
      <w:r w:rsidRPr="009C269B">
        <w:rPr>
          <w:rFonts w:ascii="Tahoma" w:hAnsi="Tahoma" w:cs="Tahoma"/>
        </w:rPr>
        <w:t>Student learning and perceptions in a flipped linear algebra course.</w:t>
      </w:r>
      <w:proofErr w:type="gramEnd"/>
      <w:r w:rsidRPr="009C269B">
        <w:rPr>
          <w:rFonts w:ascii="Tahoma" w:hAnsi="Tahoma" w:cs="Tahoma"/>
        </w:rPr>
        <w:t xml:space="preserve"> International </w:t>
      </w:r>
      <w:r w:rsidRPr="009C269B">
        <w:rPr>
          <w:rFonts w:ascii="Tahoma" w:hAnsi="Tahoma" w:cs="Tahoma"/>
          <w:i/>
        </w:rPr>
        <w:t>Journal of Mathematical Education in Science and Technology</w:t>
      </w:r>
      <w:r w:rsidRPr="009C269B">
        <w:rPr>
          <w:rFonts w:ascii="Tahoma" w:hAnsi="Tahoma" w:cs="Tahoma"/>
        </w:rPr>
        <w:t xml:space="preserve">, </w:t>
      </w:r>
      <w:r w:rsidRPr="009C269B">
        <w:rPr>
          <w:rFonts w:ascii="Tahoma" w:hAnsi="Tahoma" w:cs="Tahoma"/>
          <w:b/>
        </w:rPr>
        <w:t>45</w:t>
      </w:r>
      <w:r w:rsidRPr="009C269B">
        <w:rPr>
          <w:rFonts w:ascii="Tahoma" w:hAnsi="Tahoma" w:cs="Tahoma"/>
        </w:rPr>
        <w:t>,</w:t>
      </w:r>
    </w:p>
    <w:p w:rsidR="000B3ECB" w:rsidRPr="009C269B" w:rsidRDefault="000B3ECB" w:rsidP="009C269B">
      <w:pPr>
        <w:autoSpaceDE w:val="0"/>
        <w:autoSpaceDN w:val="0"/>
        <w:adjustRightInd w:val="0"/>
        <w:spacing w:after="0"/>
        <w:rPr>
          <w:rFonts w:ascii="Tahoma" w:hAnsi="Tahoma" w:cs="Tahoma"/>
        </w:rPr>
      </w:pPr>
      <w:proofErr w:type="gramStart"/>
      <w:r w:rsidRPr="009C269B">
        <w:rPr>
          <w:rFonts w:ascii="Tahoma" w:hAnsi="Tahoma" w:cs="Tahoma"/>
        </w:rPr>
        <w:t>317-324.</w:t>
      </w:r>
      <w:proofErr w:type="gramEnd"/>
    </w:p>
    <w:p w:rsidR="000B3ECB" w:rsidRPr="009C269B" w:rsidRDefault="000B3ECB" w:rsidP="009C269B">
      <w:pPr>
        <w:spacing w:after="0"/>
        <w:rPr>
          <w:rFonts w:ascii="Tahoma" w:hAnsi="Tahoma" w:cs="Tahoma"/>
        </w:rPr>
      </w:pPr>
    </w:p>
    <w:p w:rsidR="002B612A" w:rsidRPr="009C269B" w:rsidRDefault="00D62008" w:rsidP="009C269B">
      <w:pPr>
        <w:autoSpaceDE w:val="0"/>
        <w:autoSpaceDN w:val="0"/>
        <w:adjustRightInd w:val="0"/>
        <w:spacing w:after="0"/>
        <w:rPr>
          <w:rFonts w:ascii="Tahoma" w:hAnsi="Tahoma" w:cs="Tahoma"/>
        </w:rPr>
      </w:pPr>
      <w:proofErr w:type="spellStart"/>
      <w:proofErr w:type="gramStart"/>
      <w:r w:rsidRPr="009C269B">
        <w:rPr>
          <w:rFonts w:ascii="Tahoma" w:hAnsi="Tahoma" w:cs="Tahoma"/>
        </w:rPr>
        <w:t>Margoniner</w:t>
      </w:r>
      <w:proofErr w:type="spellEnd"/>
      <w:r w:rsidRPr="009C269B">
        <w:rPr>
          <w:rFonts w:ascii="Tahoma" w:hAnsi="Tahoma" w:cs="Tahoma"/>
        </w:rPr>
        <w:t>, V. (2014).</w:t>
      </w:r>
      <w:proofErr w:type="gramEnd"/>
      <w:r w:rsidRPr="009C269B">
        <w:rPr>
          <w:rFonts w:ascii="Tahoma" w:hAnsi="Tahoma" w:cs="Tahoma"/>
        </w:rPr>
        <w:t xml:space="preserve"> Learning gains in introductory astronomy: Online can be as good as face-to-face. </w:t>
      </w:r>
      <w:r w:rsidRPr="009C269B">
        <w:rPr>
          <w:rFonts w:ascii="Tahoma" w:hAnsi="Tahoma" w:cs="Tahoma"/>
          <w:i/>
        </w:rPr>
        <w:t>The Physics Teacher</w:t>
      </w:r>
      <w:r w:rsidRPr="009C269B">
        <w:rPr>
          <w:rFonts w:ascii="Tahoma" w:hAnsi="Tahoma" w:cs="Tahoma"/>
        </w:rPr>
        <w:t xml:space="preserve">, </w:t>
      </w:r>
      <w:r w:rsidRPr="009C269B">
        <w:rPr>
          <w:rFonts w:ascii="Tahoma" w:hAnsi="Tahoma" w:cs="Tahoma"/>
          <w:b/>
        </w:rPr>
        <w:t>52</w:t>
      </w:r>
      <w:r w:rsidRPr="009C269B">
        <w:rPr>
          <w:rFonts w:ascii="Tahoma" w:hAnsi="Tahoma" w:cs="Tahoma"/>
        </w:rPr>
        <w:t>, 298-301.</w:t>
      </w:r>
    </w:p>
    <w:p w:rsidR="00D62008" w:rsidRPr="009C269B" w:rsidRDefault="00D62008" w:rsidP="009C269B">
      <w:pPr>
        <w:spacing w:after="0"/>
        <w:rPr>
          <w:rFonts w:ascii="Tahoma" w:hAnsi="Tahoma" w:cs="Tahoma"/>
        </w:rPr>
      </w:pPr>
    </w:p>
    <w:p w:rsidR="0012260D" w:rsidRPr="009C269B" w:rsidRDefault="0024476B" w:rsidP="009C269B">
      <w:pPr>
        <w:spacing w:after="0"/>
        <w:rPr>
          <w:rFonts w:ascii="Tahoma" w:hAnsi="Tahoma" w:cs="Tahoma"/>
        </w:rPr>
      </w:pPr>
      <w:proofErr w:type="gramStart"/>
      <w:r w:rsidRPr="009C269B">
        <w:rPr>
          <w:rFonts w:ascii="Tahoma" w:hAnsi="Tahoma" w:cs="Tahoma"/>
        </w:rPr>
        <w:t>Mazur, A.</w:t>
      </w:r>
      <w:r w:rsidR="00284420" w:rsidRPr="009C269B">
        <w:rPr>
          <w:rFonts w:ascii="Tahoma" w:hAnsi="Tahoma" w:cs="Tahoma"/>
        </w:rPr>
        <w:t>, Brown, B., &amp; Jacobsen, M. (2015).</w:t>
      </w:r>
      <w:proofErr w:type="gramEnd"/>
      <w:r w:rsidR="00284420" w:rsidRPr="009C269B">
        <w:rPr>
          <w:rFonts w:ascii="Tahoma" w:hAnsi="Tahoma" w:cs="Tahoma"/>
        </w:rPr>
        <w:t xml:space="preserve"> Learning designs using flipped classroom instruction. </w:t>
      </w:r>
      <w:r w:rsidR="00284420" w:rsidRPr="009C269B">
        <w:rPr>
          <w:rFonts w:ascii="Tahoma" w:hAnsi="Tahoma" w:cs="Tahoma"/>
          <w:i/>
        </w:rPr>
        <w:t>Canadian Journal o</w:t>
      </w:r>
      <w:r w:rsidR="00D62008" w:rsidRPr="009C269B">
        <w:rPr>
          <w:rFonts w:ascii="Tahoma" w:hAnsi="Tahoma" w:cs="Tahoma"/>
          <w:i/>
        </w:rPr>
        <w:t>f Learning and Technology</w:t>
      </w:r>
      <w:r w:rsidRPr="009C269B">
        <w:rPr>
          <w:rFonts w:ascii="Tahoma" w:hAnsi="Tahoma" w:cs="Tahoma"/>
        </w:rPr>
        <w:t xml:space="preserve">, </w:t>
      </w:r>
      <w:r w:rsidRPr="009C269B">
        <w:rPr>
          <w:rFonts w:ascii="Tahoma" w:hAnsi="Tahoma" w:cs="Tahoma"/>
          <w:b/>
        </w:rPr>
        <w:t>41</w:t>
      </w:r>
      <w:r w:rsidRPr="009C269B">
        <w:rPr>
          <w:rFonts w:ascii="Tahoma" w:hAnsi="Tahoma" w:cs="Tahoma"/>
        </w:rPr>
        <w:t xml:space="preserve">, </w:t>
      </w:r>
      <w:r w:rsidR="00D62008" w:rsidRPr="009C269B">
        <w:rPr>
          <w:rFonts w:ascii="Tahoma" w:hAnsi="Tahoma" w:cs="Tahoma"/>
        </w:rPr>
        <w:t>1-</w:t>
      </w:r>
      <w:r w:rsidR="00284420" w:rsidRPr="009C269B">
        <w:rPr>
          <w:rFonts w:ascii="Tahoma" w:hAnsi="Tahoma" w:cs="Tahoma"/>
        </w:rPr>
        <w:t>26.</w:t>
      </w:r>
    </w:p>
    <w:p w:rsidR="006646F0" w:rsidRPr="009C269B" w:rsidRDefault="006646F0" w:rsidP="009C269B">
      <w:pPr>
        <w:spacing w:after="0"/>
        <w:rPr>
          <w:rFonts w:ascii="Tahoma" w:hAnsi="Tahoma" w:cs="Tahoma"/>
        </w:rPr>
      </w:pPr>
    </w:p>
    <w:p w:rsidR="0012260D" w:rsidRPr="009C269B" w:rsidRDefault="0012260D" w:rsidP="009C269B">
      <w:pPr>
        <w:spacing w:after="0"/>
        <w:rPr>
          <w:rFonts w:ascii="Tahoma" w:hAnsi="Tahoma" w:cs="Tahoma"/>
        </w:rPr>
      </w:pPr>
      <w:r w:rsidRPr="009C269B">
        <w:rPr>
          <w:rFonts w:ascii="Tahoma" w:hAnsi="Tahoma" w:cs="Tahoma"/>
        </w:rPr>
        <w:t xml:space="preserve">McArthur, J. (2011). </w:t>
      </w:r>
      <w:proofErr w:type="gramStart"/>
      <w:r w:rsidRPr="009C269B">
        <w:rPr>
          <w:rFonts w:ascii="Tahoma" w:hAnsi="Tahoma" w:cs="Tahoma"/>
        </w:rPr>
        <w:t>Reconsidering the social and economic purposes of higher education.</w:t>
      </w:r>
      <w:proofErr w:type="gramEnd"/>
      <w:r w:rsidRPr="009C269B">
        <w:rPr>
          <w:rFonts w:ascii="Tahoma" w:hAnsi="Tahoma" w:cs="Tahoma"/>
        </w:rPr>
        <w:t xml:space="preserve"> </w:t>
      </w:r>
      <w:r w:rsidRPr="009C269B">
        <w:rPr>
          <w:rFonts w:ascii="Tahoma" w:hAnsi="Tahoma" w:cs="Tahoma"/>
          <w:i/>
        </w:rPr>
        <w:t>Higher Education Research and Development</w:t>
      </w:r>
      <w:r w:rsidRPr="009C269B">
        <w:rPr>
          <w:rFonts w:ascii="Tahoma" w:hAnsi="Tahoma" w:cs="Tahoma"/>
        </w:rPr>
        <w:t xml:space="preserve">, </w:t>
      </w:r>
      <w:r w:rsidRPr="009C269B">
        <w:rPr>
          <w:rFonts w:ascii="Tahoma" w:hAnsi="Tahoma" w:cs="Tahoma"/>
          <w:b/>
        </w:rPr>
        <w:t>30</w:t>
      </w:r>
      <w:r w:rsidRPr="009C269B">
        <w:rPr>
          <w:rFonts w:ascii="Tahoma" w:hAnsi="Tahoma" w:cs="Tahoma"/>
        </w:rPr>
        <w:t>, 737-749.</w:t>
      </w:r>
    </w:p>
    <w:p w:rsidR="00D62008" w:rsidRPr="009C269B" w:rsidRDefault="00D62008" w:rsidP="009C269B">
      <w:pPr>
        <w:spacing w:after="0"/>
        <w:rPr>
          <w:rFonts w:ascii="Tahoma" w:hAnsi="Tahoma" w:cs="Tahoma"/>
        </w:rPr>
      </w:pPr>
    </w:p>
    <w:p w:rsidR="00A06F51" w:rsidRPr="009C269B" w:rsidRDefault="00A06F51" w:rsidP="009C269B">
      <w:pPr>
        <w:shd w:val="clear" w:color="auto" w:fill="FFFFFF"/>
        <w:spacing w:after="0"/>
        <w:outlineLvl w:val="0"/>
        <w:rPr>
          <w:rFonts w:ascii="Tahoma" w:hAnsi="Tahoma" w:cs="Tahoma"/>
        </w:rPr>
      </w:pPr>
      <w:proofErr w:type="gramStart"/>
      <w:r w:rsidRPr="009C269B">
        <w:rPr>
          <w:rFonts w:ascii="Tahoma" w:hAnsi="Tahoma" w:cs="Tahoma"/>
        </w:rPr>
        <w:t xml:space="preserve">McLaughlin, J. Griffin, L., </w:t>
      </w:r>
      <w:proofErr w:type="spellStart"/>
      <w:r w:rsidRPr="009C269B">
        <w:rPr>
          <w:rFonts w:ascii="Tahoma" w:hAnsi="Tahoma" w:cs="Tahoma"/>
        </w:rPr>
        <w:t>Esserman</w:t>
      </w:r>
      <w:proofErr w:type="spellEnd"/>
      <w:r w:rsidRPr="009C269B">
        <w:rPr>
          <w:rFonts w:ascii="Tahoma" w:hAnsi="Tahoma" w:cs="Tahoma"/>
        </w:rPr>
        <w:t xml:space="preserve">, C., Davidson, C., </w:t>
      </w:r>
      <w:proofErr w:type="spellStart"/>
      <w:r w:rsidRPr="009C269B">
        <w:rPr>
          <w:rFonts w:ascii="Tahoma" w:hAnsi="Tahoma" w:cs="Tahoma"/>
        </w:rPr>
        <w:t>Glatt</w:t>
      </w:r>
      <w:proofErr w:type="spellEnd"/>
      <w:r w:rsidRPr="009C269B">
        <w:rPr>
          <w:rFonts w:ascii="Tahoma" w:hAnsi="Tahoma" w:cs="Tahoma"/>
        </w:rPr>
        <w:t xml:space="preserve">, D., Roth, M., </w:t>
      </w:r>
      <w:proofErr w:type="spellStart"/>
      <w:r w:rsidRPr="009C269B">
        <w:rPr>
          <w:rFonts w:ascii="Tahoma" w:hAnsi="Tahoma" w:cs="Tahoma"/>
        </w:rPr>
        <w:t>Gharkholonarehe</w:t>
      </w:r>
      <w:proofErr w:type="spellEnd"/>
      <w:r w:rsidRPr="009C269B">
        <w:rPr>
          <w:rFonts w:ascii="Tahoma" w:hAnsi="Tahoma" w:cs="Tahoma"/>
        </w:rPr>
        <w:t xml:space="preserve">, N., &amp; </w:t>
      </w:r>
      <w:proofErr w:type="spellStart"/>
      <w:r w:rsidRPr="009C269B">
        <w:rPr>
          <w:rFonts w:ascii="Tahoma" w:hAnsi="Tahoma" w:cs="Tahoma"/>
        </w:rPr>
        <w:t>Mumper</w:t>
      </w:r>
      <w:proofErr w:type="spellEnd"/>
      <w:r w:rsidRPr="009C269B">
        <w:rPr>
          <w:rFonts w:ascii="Tahoma" w:hAnsi="Tahoma" w:cs="Tahoma"/>
        </w:rPr>
        <w:t>, R. (2013).</w:t>
      </w:r>
      <w:proofErr w:type="gramEnd"/>
      <w:r w:rsidRPr="009C269B">
        <w:rPr>
          <w:rFonts w:ascii="Tahoma" w:hAnsi="Tahoma" w:cs="Tahoma"/>
        </w:rPr>
        <w:t xml:space="preserve"> </w:t>
      </w:r>
      <w:proofErr w:type="gramStart"/>
      <w:r w:rsidRPr="009C269B">
        <w:rPr>
          <w:rFonts w:ascii="Tahoma" w:eastAsia="Times New Roman" w:hAnsi="Tahoma" w:cs="Tahoma"/>
          <w:bCs/>
          <w:kern w:val="36"/>
        </w:rPr>
        <w:t>Pharmacy student engagement, performance, and perception in a flipped satellite classroom.</w:t>
      </w:r>
      <w:proofErr w:type="gramEnd"/>
      <w:r w:rsidRPr="009C269B">
        <w:rPr>
          <w:rFonts w:ascii="Tahoma" w:eastAsia="Times New Roman" w:hAnsi="Tahoma" w:cs="Tahoma"/>
          <w:bCs/>
          <w:kern w:val="36"/>
        </w:rPr>
        <w:t xml:space="preserve"> </w:t>
      </w:r>
      <w:r w:rsidRPr="009C269B">
        <w:rPr>
          <w:rFonts w:ascii="Tahoma" w:hAnsi="Tahoma" w:cs="Tahoma"/>
          <w:i/>
        </w:rPr>
        <w:t>American Journal of Pharmaceutical Education</w:t>
      </w:r>
      <w:r w:rsidRPr="009C269B">
        <w:rPr>
          <w:rFonts w:ascii="Tahoma" w:hAnsi="Tahoma" w:cs="Tahoma"/>
        </w:rPr>
        <w:t xml:space="preserve">, </w:t>
      </w:r>
      <w:r w:rsidRPr="009C269B">
        <w:rPr>
          <w:rFonts w:ascii="Tahoma" w:hAnsi="Tahoma" w:cs="Tahoma"/>
          <w:b/>
        </w:rPr>
        <w:t>77</w:t>
      </w:r>
      <w:r w:rsidRPr="009C269B">
        <w:rPr>
          <w:rFonts w:ascii="Tahoma" w:hAnsi="Tahoma" w:cs="Tahoma"/>
        </w:rPr>
        <w:t>, 196-209</w:t>
      </w:r>
    </w:p>
    <w:p w:rsidR="00284DDA" w:rsidRPr="009C269B" w:rsidRDefault="00284DDA" w:rsidP="009C269B">
      <w:pPr>
        <w:spacing w:after="0"/>
        <w:rPr>
          <w:rFonts w:ascii="Tahoma" w:hAnsi="Tahoma" w:cs="Tahoma"/>
        </w:rPr>
      </w:pPr>
    </w:p>
    <w:p w:rsidR="00284DDA" w:rsidRPr="009C269B" w:rsidRDefault="00284DDA" w:rsidP="009C269B">
      <w:pPr>
        <w:spacing w:after="0"/>
        <w:rPr>
          <w:rFonts w:ascii="Tahoma" w:hAnsi="Tahoma" w:cs="Tahoma"/>
        </w:rPr>
      </w:pPr>
      <w:proofErr w:type="gramStart"/>
      <w:r w:rsidRPr="009C269B">
        <w:rPr>
          <w:rFonts w:ascii="Tahoma" w:hAnsi="Tahoma" w:cs="Tahoma"/>
        </w:rPr>
        <w:lastRenderedPageBreak/>
        <w:t xml:space="preserve">McLaughlin, J., Roth, M., </w:t>
      </w:r>
      <w:proofErr w:type="spellStart"/>
      <w:r w:rsidRPr="009C269B">
        <w:rPr>
          <w:rFonts w:ascii="Tahoma" w:hAnsi="Tahoma" w:cs="Tahoma"/>
        </w:rPr>
        <w:t>Glatt</w:t>
      </w:r>
      <w:proofErr w:type="spellEnd"/>
      <w:r w:rsidRPr="009C269B">
        <w:rPr>
          <w:rFonts w:ascii="Tahoma" w:hAnsi="Tahoma" w:cs="Tahoma"/>
        </w:rPr>
        <w:t xml:space="preserve"> D., </w:t>
      </w:r>
      <w:proofErr w:type="spellStart"/>
      <w:r w:rsidRPr="009C269B">
        <w:rPr>
          <w:rFonts w:ascii="Tahoma" w:hAnsi="Tahoma" w:cs="Tahoma"/>
        </w:rPr>
        <w:t>Gharkholonarehe</w:t>
      </w:r>
      <w:proofErr w:type="spellEnd"/>
      <w:r w:rsidRPr="009C269B">
        <w:rPr>
          <w:rFonts w:ascii="Tahoma" w:hAnsi="Tahoma" w:cs="Tahoma"/>
        </w:rPr>
        <w:t xml:space="preserve">, N., Davidson, C., Griffin, L., </w:t>
      </w:r>
      <w:proofErr w:type="spellStart"/>
      <w:r w:rsidRPr="009C269B">
        <w:rPr>
          <w:rFonts w:ascii="Tahoma" w:hAnsi="Tahoma" w:cs="Tahoma"/>
        </w:rPr>
        <w:t>Esserman</w:t>
      </w:r>
      <w:proofErr w:type="spellEnd"/>
      <w:r w:rsidRPr="009C269B">
        <w:rPr>
          <w:rFonts w:ascii="Tahoma" w:hAnsi="Tahoma" w:cs="Tahoma"/>
        </w:rPr>
        <w:t xml:space="preserve">, D. and </w:t>
      </w:r>
      <w:proofErr w:type="spellStart"/>
      <w:r w:rsidRPr="009C269B">
        <w:rPr>
          <w:rFonts w:ascii="Tahoma" w:hAnsi="Tahoma" w:cs="Tahoma"/>
        </w:rPr>
        <w:t>Mumper</w:t>
      </w:r>
      <w:proofErr w:type="spellEnd"/>
      <w:r w:rsidRPr="009C269B">
        <w:rPr>
          <w:rFonts w:ascii="Tahoma" w:hAnsi="Tahoma" w:cs="Tahoma"/>
        </w:rPr>
        <w:t>, R. (2014).</w:t>
      </w:r>
      <w:proofErr w:type="gramEnd"/>
      <w:r w:rsidRPr="009C269B">
        <w:rPr>
          <w:rFonts w:ascii="Tahoma" w:hAnsi="Tahoma" w:cs="Tahoma"/>
        </w:rPr>
        <w:t xml:space="preserve"> The flipped classroom: a course redesign to foster learning and engagement in a health professions school. </w:t>
      </w:r>
      <w:r w:rsidRPr="009C269B">
        <w:rPr>
          <w:rFonts w:ascii="Tahoma" w:hAnsi="Tahoma" w:cs="Tahoma"/>
          <w:i/>
          <w:iCs/>
        </w:rPr>
        <w:t>Academic Medicine</w:t>
      </w:r>
      <w:r w:rsidRPr="009C269B">
        <w:rPr>
          <w:rFonts w:ascii="Tahoma" w:hAnsi="Tahoma" w:cs="Tahoma"/>
        </w:rPr>
        <w:t xml:space="preserve">, </w:t>
      </w:r>
      <w:r w:rsidRPr="009C269B">
        <w:rPr>
          <w:rFonts w:ascii="Tahoma" w:hAnsi="Tahoma" w:cs="Tahoma"/>
          <w:b/>
        </w:rPr>
        <w:t>89</w:t>
      </w:r>
      <w:r w:rsidRPr="009C269B">
        <w:rPr>
          <w:rFonts w:ascii="Tahoma" w:hAnsi="Tahoma" w:cs="Tahoma"/>
        </w:rPr>
        <w:t>, 236-243.</w:t>
      </w:r>
    </w:p>
    <w:p w:rsidR="00284DDA" w:rsidRPr="009C269B" w:rsidRDefault="00284DDA" w:rsidP="009C269B">
      <w:pPr>
        <w:spacing w:after="0"/>
        <w:rPr>
          <w:rFonts w:ascii="Tahoma" w:hAnsi="Tahoma" w:cs="Tahoma"/>
        </w:rPr>
      </w:pPr>
    </w:p>
    <w:p w:rsidR="000B3ECB" w:rsidRPr="009C269B" w:rsidRDefault="000B3ECB" w:rsidP="009C269B">
      <w:pPr>
        <w:autoSpaceDE w:val="0"/>
        <w:autoSpaceDN w:val="0"/>
        <w:adjustRightInd w:val="0"/>
        <w:spacing w:after="0"/>
        <w:rPr>
          <w:rFonts w:ascii="Tahoma" w:hAnsi="Tahoma" w:cs="Tahoma"/>
        </w:rPr>
      </w:pPr>
      <w:proofErr w:type="gramStart"/>
      <w:r w:rsidRPr="009C269B">
        <w:rPr>
          <w:rFonts w:ascii="Tahoma" w:hAnsi="Tahoma" w:cs="Tahoma"/>
        </w:rPr>
        <w:t>McGivney-</w:t>
      </w:r>
      <w:proofErr w:type="spellStart"/>
      <w:r w:rsidRPr="009C269B">
        <w:rPr>
          <w:rFonts w:ascii="Tahoma" w:hAnsi="Tahoma" w:cs="Tahoma"/>
        </w:rPr>
        <w:t>Burelle</w:t>
      </w:r>
      <w:proofErr w:type="spellEnd"/>
      <w:r w:rsidRPr="009C269B">
        <w:rPr>
          <w:rFonts w:ascii="Tahoma" w:hAnsi="Tahoma" w:cs="Tahoma"/>
        </w:rPr>
        <w:t xml:space="preserve">, J., &amp; </w:t>
      </w:r>
      <w:proofErr w:type="spellStart"/>
      <w:r w:rsidRPr="009C269B">
        <w:rPr>
          <w:rFonts w:ascii="Tahoma" w:hAnsi="Tahoma" w:cs="Tahoma"/>
        </w:rPr>
        <w:t>Xue</w:t>
      </w:r>
      <w:proofErr w:type="spellEnd"/>
      <w:r w:rsidRPr="009C269B">
        <w:rPr>
          <w:rFonts w:ascii="Tahoma" w:hAnsi="Tahoma" w:cs="Tahoma"/>
        </w:rPr>
        <w:t>, F. (2013).</w:t>
      </w:r>
      <w:proofErr w:type="gramEnd"/>
      <w:r w:rsidRPr="009C269B">
        <w:rPr>
          <w:rFonts w:ascii="Tahoma" w:hAnsi="Tahoma" w:cs="Tahoma"/>
        </w:rPr>
        <w:t xml:space="preserve"> </w:t>
      </w:r>
      <w:proofErr w:type="gramStart"/>
      <w:r w:rsidRPr="009C269B">
        <w:rPr>
          <w:rFonts w:ascii="Tahoma" w:hAnsi="Tahoma" w:cs="Tahoma"/>
        </w:rPr>
        <w:t>Flipping calculus.</w:t>
      </w:r>
      <w:proofErr w:type="gramEnd"/>
      <w:r w:rsidRPr="009C269B">
        <w:rPr>
          <w:rFonts w:ascii="Tahoma" w:hAnsi="Tahoma" w:cs="Tahoma"/>
        </w:rPr>
        <w:t xml:space="preserve"> </w:t>
      </w:r>
      <w:r w:rsidRPr="009C269B">
        <w:rPr>
          <w:rFonts w:ascii="Tahoma" w:hAnsi="Tahoma" w:cs="Tahoma"/>
          <w:i/>
        </w:rPr>
        <w:t>Primus</w:t>
      </w:r>
      <w:r w:rsidRPr="009C269B">
        <w:rPr>
          <w:rFonts w:ascii="Tahoma" w:hAnsi="Tahoma" w:cs="Tahoma"/>
        </w:rPr>
        <w:t xml:space="preserve">, </w:t>
      </w:r>
      <w:r w:rsidRPr="009C269B">
        <w:rPr>
          <w:rFonts w:ascii="Tahoma" w:hAnsi="Tahoma" w:cs="Tahoma"/>
          <w:b/>
        </w:rPr>
        <w:t>23</w:t>
      </w:r>
      <w:r w:rsidRPr="009C269B">
        <w:rPr>
          <w:rFonts w:ascii="Tahoma" w:hAnsi="Tahoma" w:cs="Tahoma"/>
        </w:rPr>
        <w:t>, 477-486.</w:t>
      </w:r>
    </w:p>
    <w:p w:rsidR="0060184B" w:rsidRPr="009C269B" w:rsidRDefault="0060184B" w:rsidP="009C269B">
      <w:pPr>
        <w:autoSpaceDE w:val="0"/>
        <w:autoSpaceDN w:val="0"/>
        <w:adjustRightInd w:val="0"/>
        <w:spacing w:after="0"/>
        <w:rPr>
          <w:rFonts w:ascii="Tahoma" w:hAnsi="Tahoma" w:cs="Tahoma"/>
        </w:rPr>
      </w:pPr>
    </w:p>
    <w:p w:rsidR="00A06F51" w:rsidRPr="009C269B" w:rsidRDefault="00284DDA" w:rsidP="009C269B">
      <w:pPr>
        <w:spacing w:after="0"/>
        <w:rPr>
          <w:rFonts w:ascii="Tahoma" w:hAnsi="Tahoma" w:cs="Tahoma"/>
        </w:rPr>
      </w:pPr>
      <w:proofErr w:type="gramStart"/>
      <w:r w:rsidRPr="009C269B">
        <w:rPr>
          <w:rFonts w:ascii="Tahoma" w:hAnsi="Tahoma" w:cs="Tahoma"/>
        </w:rPr>
        <w:t>McLean</w:t>
      </w:r>
      <w:r w:rsidR="00FF2459" w:rsidRPr="009C269B">
        <w:rPr>
          <w:rFonts w:ascii="Tahoma" w:hAnsi="Tahoma" w:cs="Tahoma"/>
        </w:rPr>
        <w:t xml:space="preserve">, S., </w:t>
      </w:r>
      <w:proofErr w:type="spellStart"/>
      <w:r w:rsidR="00FF2459" w:rsidRPr="009C269B">
        <w:rPr>
          <w:rFonts w:ascii="Tahoma" w:hAnsi="Tahoma" w:cs="Tahoma"/>
        </w:rPr>
        <w:t>Attardi</w:t>
      </w:r>
      <w:proofErr w:type="spellEnd"/>
      <w:r w:rsidR="00FF2459" w:rsidRPr="009C269B">
        <w:rPr>
          <w:rFonts w:ascii="Tahoma" w:hAnsi="Tahoma" w:cs="Tahoma"/>
        </w:rPr>
        <w:t xml:space="preserve">, S., </w:t>
      </w:r>
      <w:proofErr w:type="spellStart"/>
      <w:r w:rsidR="00FF2459" w:rsidRPr="009C269B">
        <w:rPr>
          <w:rFonts w:ascii="Tahoma" w:hAnsi="Tahoma" w:cs="Tahoma"/>
        </w:rPr>
        <w:t>Faden</w:t>
      </w:r>
      <w:proofErr w:type="spellEnd"/>
      <w:r w:rsidR="00FF2459" w:rsidRPr="009C269B">
        <w:rPr>
          <w:rFonts w:ascii="Tahoma" w:hAnsi="Tahoma" w:cs="Tahoma"/>
        </w:rPr>
        <w:t>, L., &amp;</w:t>
      </w:r>
      <w:r w:rsidRPr="009C269B">
        <w:rPr>
          <w:rFonts w:ascii="Tahoma" w:hAnsi="Tahoma" w:cs="Tahoma"/>
        </w:rPr>
        <w:t xml:space="preserve"> </w:t>
      </w:r>
      <w:proofErr w:type="spellStart"/>
      <w:r w:rsidRPr="009C269B">
        <w:rPr>
          <w:rFonts w:ascii="Tahoma" w:hAnsi="Tahoma" w:cs="Tahoma"/>
        </w:rPr>
        <w:t>Goldszmidt</w:t>
      </w:r>
      <w:proofErr w:type="spellEnd"/>
      <w:r w:rsidRPr="009C269B">
        <w:rPr>
          <w:rFonts w:ascii="Tahoma" w:hAnsi="Tahoma" w:cs="Tahoma"/>
        </w:rPr>
        <w:t>, M. (2016).</w:t>
      </w:r>
      <w:proofErr w:type="gramEnd"/>
      <w:r w:rsidRPr="009C269B">
        <w:rPr>
          <w:rFonts w:ascii="Tahoma" w:hAnsi="Tahoma" w:cs="Tahoma"/>
        </w:rPr>
        <w:t xml:space="preserve"> Flipped classrooms and student learning: not just surface gains. </w:t>
      </w:r>
      <w:r w:rsidRPr="009C269B">
        <w:rPr>
          <w:rFonts w:ascii="Tahoma" w:hAnsi="Tahoma" w:cs="Tahoma"/>
          <w:i/>
          <w:iCs/>
        </w:rPr>
        <w:t>Advances in Physiology Education</w:t>
      </w:r>
      <w:r w:rsidRPr="009C269B">
        <w:rPr>
          <w:rFonts w:ascii="Tahoma" w:hAnsi="Tahoma" w:cs="Tahoma"/>
        </w:rPr>
        <w:t xml:space="preserve">, </w:t>
      </w:r>
      <w:r w:rsidRPr="009C269B">
        <w:rPr>
          <w:rFonts w:ascii="Tahoma" w:hAnsi="Tahoma" w:cs="Tahoma"/>
          <w:b/>
        </w:rPr>
        <w:t>40</w:t>
      </w:r>
      <w:r w:rsidRPr="009C269B">
        <w:rPr>
          <w:rFonts w:ascii="Tahoma" w:hAnsi="Tahoma" w:cs="Tahoma"/>
        </w:rPr>
        <w:t>, 47-55.</w:t>
      </w:r>
    </w:p>
    <w:p w:rsidR="00284DDA" w:rsidRPr="009C269B" w:rsidRDefault="00284DDA" w:rsidP="009C269B">
      <w:pPr>
        <w:spacing w:after="0"/>
        <w:rPr>
          <w:rFonts w:ascii="Tahoma" w:hAnsi="Tahoma" w:cs="Tahoma"/>
        </w:rPr>
      </w:pPr>
    </w:p>
    <w:p w:rsidR="000B3ECB" w:rsidRPr="009C269B" w:rsidRDefault="0024476B" w:rsidP="009C269B">
      <w:pPr>
        <w:autoSpaceDE w:val="0"/>
        <w:autoSpaceDN w:val="0"/>
        <w:adjustRightInd w:val="0"/>
        <w:spacing w:after="0"/>
        <w:rPr>
          <w:rFonts w:ascii="Tahoma" w:hAnsi="Tahoma" w:cs="Tahoma"/>
        </w:rPr>
      </w:pPr>
      <w:proofErr w:type="spellStart"/>
      <w:r w:rsidRPr="009C269B">
        <w:rPr>
          <w:rFonts w:ascii="Tahoma" w:hAnsi="Tahoma" w:cs="Tahoma"/>
        </w:rPr>
        <w:t>Mok</w:t>
      </w:r>
      <w:proofErr w:type="spellEnd"/>
      <w:r w:rsidRPr="009C269B">
        <w:rPr>
          <w:rFonts w:ascii="Tahoma" w:hAnsi="Tahoma" w:cs="Tahoma"/>
        </w:rPr>
        <w:t>, H. (2014). Teaching tip: t</w:t>
      </w:r>
      <w:r w:rsidR="000B3ECB" w:rsidRPr="009C269B">
        <w:rPr>
          <w:rFonts w:ascii="Tahoma" w:hAnsi="Tahoma" w:cs="Tahoma"/>
        </w:rPr>
        <w:t xml:space="preserve">he flipped classroom. </w:t>
      </w:r>
      <w:r w:rsidR="000B3ECB" w:rsidRPr="009C269B">
        <w:rPr>
          <w:rFonts w:ascii="Tahoma" w:hAnsi="Tahoma" w:cs="Tahoma"/>
          <w:i/>
        </w:rPr>
        <w:t>Journal of Information Systems Education</w:t>
      </w:r>
      <w:r w:rsidR="000B3ECB" w:rsidRPr="009C269B">
        <w:rPr>
          <w:rFonts w:ascii="Tahoma" w:hAnsi="Tahoma" w:cs="Tahoma"/>
        </w:rPr>
        <w:t xml:space="preserve">, </w:t>
      </w:r>
      <w:r w:rsidR="000B3ECB" w:rsidRPr="009C269B">
        <w:rPr>
          <w:rFonts w:ascii="Tahoma" w:hAnsi="Tahoma" w:cs="Tahoma"/>
          <w:b/>
        </w:rPr>
        <w:t>25</w:t>
      </w:r>
      <w:r w:rsidR="000B3ECB" w:rsidRPr="009C269B">
        <w:rPr>
          <w:rFonts w:ascii="Tahoma" w:hAnsi="Tahoma" w:cs="Tahoma"/>
        </w:rPr>
        <w:t>, 7-11.</w:t>
      </w:r>
    </w:p>
    <w:p w:rsidR="000B3ECB" w:rsidRPr="009C269B" w:rsidRDefault="000B3ECB" w:rsidP="009C269B">
      <w:pPr>
        <w:spacing w:after="0"/>
        <w:rPr>
          <w:rFonts w:ascii="Tahoma" w:hAnsi="Tahoma" w:cs="Tahoma"/>
        </w:rPr>
      </w:pPr>
    </w:p>
    <w:p w:rsidR="00284DDA" w:rsidRPr="009C269B" w:rsidRDefault="00284DDA" w:rsidP="009C269B">
      <w:pPr>
        <w:spacing w:after="0"/>
        <w:rPr>
          <w:rFonts w:ascii="Tahoma" w:hAnsi="Tahoma" w:cs="Tahoma"/>
        </w:rPr>
      </w:pPr>
      <w:proofErr w:type="spellStart"/>
      <w:proofErr w:type="gramStart"/>
      <w:r w:rsidRPr="009C269B">
        <w:rPr>
          <w:rFonts w:ascii="Tahoma" w:hAnsi="Tahoma" w:cs="Tahoma"/>
        </w:rPr>
        <w:t>Reddan</w:t>
      </w:r>
      <w:proofErr w:type="spellEnd"/>
      <w:r w:rsidRPr="009C269B">
        <w:rPr>
          <w:rFonts w:ascii="Tahoma" w:hAnsi="Tahoma" w:cs="Tahoma"/>
        </w:rPr>
        <w:t xml:space="preserve">, G., </w:t>
      </w:r>
      <w:proofErr w:type="spellStart"/>
      <w:r w:rsidRPr="009C269B">
        <w:rPr>
          <w:rFonts w:ascii="Tahoma" w:hAnsi="Tahoma" w:cs="Tahoma"/>
        </w:rPr>
        <w:t>McNaily</w:t>
      </w:r>
      <w:proofErr w:type="spellEnd"/>
      <w:r w:rsidRPr="009C269B">
        <w:rPr>
          <w:rFonts w:ascii="Tahoma" w:hAnsi="Tahoma" w:cs="Tahoma"/>
        </w:rPr>
        <w:t xml:space="preserve">, </w:t>
      </w:r>
      <w:r w:rsidR="00844967" w:rsidRPr="009C269B">
        <w:rPr>
          <w:rFonts w:ascii="Tahoma" w:hAnsi="Tahoma" w:cs="Tahoma"/>
        </w:rPr>
        <w:t xml:space="preserve">B. and </w:t>
      </w:r>
      <w:proofErr w:type="spellStart"/>
      <w:r w:rsidR="00844967" w:rsidRPr="009C269B">
        <w:rPr>
          <w:rFonts w:ascii="Tahoma" w:hAnsi="Tahoma" w:cs="Tahoma"/>
        </w:rPr>
        <w:t>Chipperfield</w:t>
      </w:r>
      <w:proofErr w:type="spellEnd"/>
      <w:r w:rsidR="00844967" w:rsidRPr="009C269B">
        <w:rPr>
          <w:rFonts w:ascii="Tahoma" w:hAnsi="Tahoma" w:cs="Tahoma"/>
        </w:rPr>
        <w:t>, J. (2016).</w:t>
      </w:r>
      <w:proofErr w:type="gramEnd"/>
      <w:r w:rsidR="00844967" w:rsidRPr="009C269B">
        <w:rPr>
          <w:rFonts w:ascii="Tahoma" w:hAnsi="Tahoma" w:cs="Tahoma"/>
        </w:rPr>
        <w:t xml:space="preserve"> </w:t>
      </w:r>
      <w:proofErr w:type="gramStart"/>
      <w:r w:rsidRPr="009C269B">
        <w:rPr>
          <w:rFonts w:ascii="Tahoma" w:hAnsi="Tahoma" w:cs="Tahoma"/>
        </w:rPr>
        <w:t>Flipping the classroom in an undergraduate sports coaching course.</w:t>
      </w:r>
      <w:proofErr w:type="gramEnd"/>
      <w:r w:rsidR="00844967" w:rsidRPr="009C269B">
        <w:rPr>
          <w:rFonts w:ascii="Tahoma" w:hAnsi="Tahoma" w:cs="Tahoma"/>
        </w:rPr>
        <w:t xml:space="preserve"> </w:t>
      </w:r>
      <w:r w:rsidRPr="009C269B">
        <w:rPr>
          <w:rFonts w:ascii="Tahoma" w:hAnsi="Tahoma" w:cs="Tahoma"/>
          <w:i/>
          <w:iCs/>
        </w:rPr>
        <w:t>International Journal of Sports Science &amp; Coaching</w:t>
      </w:r>
      <w:r w:rsidR="00844967" w:rsidRPr="009C269B">
        <w:rPr>
          <w:rFonts w:ascii="Tahoma" w:hAnsi="Tahoma" w:cs="Tahoma"/>
        </w:rPr>
        <w:t xml:space="preserve">, </w:t>
      </w:r>
      <w:r w:rsidRPr="009C269B">
        <w:rPr>
          <w:rFonts w:ascii="Tahoma" w:hAnsi="Tahoma" w:cs="Tahoma"/>
          <w:b/>
        </w:rPr>
        <w:t>11</w:t>
      </w:r>
      <w:r w:rsidRPr="009C269B">
        <w:rPr>
          <w:rFonts w:ascii="Tahoma" w:hAnsi="Tahoma" w:cs="Tahoma"/>
        </w:rPr>
        <w:t>, 270-278.</w:t>
      </w:r>
    </w:p>
    <w:p w:rsidR="00284DDA" w:rsidRPr="009C269B" w:rsidRDefault="00284DDA" w:rsidP="009C269B">
      <w:pPr>
        <w:spacing w:after="0"/>
        <w:rPr>
          <w:rFonts w:ascii="Tahoma" w:hAnsi="Tahoma" w:cs="Tahoma"/>
        </w:rPr>
      </w:pPr>
    </w:p>
    <w:p w:rsidR="005C2D7C" w:rsidRPr="009C269B" w:rsidRDefault="005C2D7C" w:rsidP="009C269B">
      <w:pPr>
        <w:pStyle w:val="Default"/>
        <w:spacing w:line="276" w:lineRule="auto"/>
        <w:rPr>
          <w:rFonts w:ascii="Tahoma" w:hAnsi="Tahoma" w:cs="Tahoma"/>
          <w:color w:val="auto"/>
          <w:sz w:val="22"/>
          <w:szCs w:val="22"/>
        </w:rPr>
      </w:pPr>
      <w:r w:rsidRPr="009C269B">
        <w:rPr>
          <w:rFonts w:ascii="Tahoma" w:hAnsi="Tahoma" w:cs="Tahoma"/>
          <w:color w:val="auto"/>
          <w:sz w:val="22"/>
          <w:szCs w:val="22"/>
        </w:rPr>
        <w:t xml:space="preserve">Roach, T. (2014). Student perceptions towards flipped learning: new methods to increase interaction and active learning in economics. </w:t>
      </w:r>
      <w:r w:rsidRPr="009C269B">
        <w:rPr>
          <w:rFonts w:ascii="Tahoma" w:hAnsi="Tahoma" w:cs="Tahoma"/>
          <w:i/>
          <w:color w:val="auto"/>
          <w:sz w:val="22"/>
          <w:szCs w:val="22"/>
        </w:rPr>
        <w:t>International Review of Economics Education</w:t>
      </w:r>
      <w:r w:rsidRPr="009C269B">
        <w:rPr>
          <w:rFonts w:ascii="Tahoma" w:hAnsi="Tahoma" w:cs="Tahoma"/>
          <w:color w:val="auto"/>
          <w:sz w:val="22"/>
          <w:szCs w:val="22"/>
        </w:rPr>
        <w:t xml:space="preserve">, </w:t>
      </w:r>
      <w:r w:rsidRPr="009C269B">
        <w:rPr>
          <w:rFonts w:ascii="Tahoma" w:hAnsi="Tahoma" w:cs="Tahoma"/>
          <w:b/>
          <w:color w:val="auto"/>
          <w:sz w:val="22"/>
          <w:szCs w:val="22"/>
        </w:rPr>
        <w:t>17</w:t>
      </w:r>
      <w:r w:rsidRPr="009C269B">
        <w:rPr>
          <w:rFonts w:ascii="Tahoma" w:hAnsi="Tahoma" w:cs="Tahoma"/>
          <w:color w:val="auto"/>
          <w:sz w:val="22"/>
          <w:szCs w:val="22"/>
        </w:rPr>
        <w:t>, 74-84.</w:t>
      </w:r>
    </w:p>
    <w:p w:rsidR="005C2D7C" w:rsidRPr="009C269B" w:rsidRDefault="005C2D7C" w:rsidP="009C269B">
      <w:pPr>
        <w:spacing w:after="0"/>
        <w:rPr>
          <w:rFonts w:ascii="Tahoma" w:hAnsi="Tahoma" w:cs="Tahoma"/>
        </w:rPr>
      </w:pPr>
    </w:p>
    <w:p w:rsidR="006B7EFD" w:rsidRPr="009C269B" w:rsidRDefault="0024476B" w:rsidP="009C269B">
      <w:pPr>
        <w:spacing w:after="0"/>
        <w:rPr>
          <w:rFonts w:ascii="Tahoma" w:hAnsi="Tahoma" w:cs="Tahoma"/>
        </w:rPr>
      </w:pPr>
      <w:proofErr w:type="gramStart"/>
      <w:r w:rsidRPr="009C269B">
        <w:rPr>
          <w:rFonts w:ascii="Tahoma" w:hAnsi="Tahoma" w:cs="Tahoma"/>
        </w:rPr>
        <w:t xml:space="preserve">Rothwell, A., &amp; Arnold, J. </w:t>
      </w:r>
      <w:r w:rsidR="006B7EFD" w:rsidRPr="009C269B">
        <w:rPr>
          <w:rFonts w:ascii="Tahoma" w:hAnsi="Tahoma" w:cs="Tahoma"/>
        </w:rPr>
        <w:t>(2007).</w:t>
      </w:r>
      <w:proofErr w:type="gramEnd"/>
      <w:r w:rsidR="006B7EFD" w:rsidRPr="009C269B">
        <w:rPr>
          <w:rFonts w:ascii="Tahoma" w:hAnsi="Tahoma" w:cs="Tahoma"/>
        </w:rPr>
        <w:t xml:space="preserve"> Self-perceived employability: development and validation of a scale. </w:t>
      </w:r>
      <w:r w:rsidR="006B7EFD" w:rsidRPr="009C269B">
        <w:rPr>
          <w:rFonts w:ascii="Tahoma" w:hAnsi="Tahoma" w:cs="Tahoma"/>
          <w:i/>
        </w:rPr>
        <w:t>Personnel Review</w:t>
      </w:r>
      <w:r w:rsidR="006B7EFD" w:rsidRPr="009C269B">
        <w:rPr>
          <w:rFonts w:ascii="Tahoma" w:hAnsi="Tahoma" w:cs="Tahoma"/>
        </w:rPr>
        <w:t xml:space="preserve">, </w:t>
      </w:r>
      <w:r w:rsidR="006B7EFD" w:rsidRPr="009C269B">
        <w:rPr>
          <w:rFonts w:ascii="Tahoma" w:hAnsi="Tahoma" w:cs="Tahoma"/>
          <w:b/>
        </w:rPr>
        <w:t>36</w:t>
      </w:r>
      <w:r w:rsidR="006B7EFD" w:rsidRPr="009C269B">
        <w:rPr>
          <w:rFonts w:ascii="Tahoma" w:hAnsi="Tahoma" w:cs="Tahoma"/>
        </w:rPr>
        <w:t>, 23-41</w:t>
      </w:r>
    </w:p>
    <w:p w:rsidR="000C74A0" w:rsidRPr="009C269B" w:rsidRDefault="000C74A0" w:rsidP="009C269B">
      <w:pPr>
        <w:spacing w:after="0"/>
        <w:rPr>
          <w:rFonts w:ascii="Tahoma" w:hAnsi="Tahoma" w:cs="Tahoma"/>
        </w:rPr>
      </w:pPr>
    </w:p>
    <w:p w:rsidR="00844967" w:rsidRPr="009C269B" w:rsidRDefault="00C42354" w:rsidP="009C269B">
      <w:pPr>
        <w:spacing w:after="0"/>
        <w:rPr>
          <w:rFonts w:ascii="Tahoma" w:hAnsi="Tahoma" w:cs="Tahoma"/>
        </w:rPr>
      </w:pPr>
      <w:proofErr w:type="spellStart"/>
      <w:proofErr w:type="gramStart"/>
      <w:r w:rsidRPr="009C269B">
        <w:rPr>
          <w:rFonts w:ascii="Tahoma" w:hAnsi="Tahoma" w:cs="Tahoma"/>
        </w:rPr>
        <w:t>Seery</w:t>
      </w:r>
      <w:proofErr w:type="spellEnd"/>
      <w:r w:rsidRPr="009C269B">
        <w:rPr>
          <w:rFonts w:ascii="Tahoma" w:hAnsi="Tahoma" w:cs="Tahoma"/>
        </w:rPr>
        <w:t>, M. (2015).</w:t>
      </w:r>
      <w:proofErr w:type="gramEnd"/>
      <w:r w:rsidRPr="009C269B">
        <w:rPr>
          <w:rFonts w:ascii="Tahoma" w:hAnsi="Tahoma" w:cs="Tahoma"/>
        </w:rPr>
        <w:t xml:space="preserve"> </w:t>
      </w:r>
      <w:r w:rsidR="00844967" w:rsidRPr="009C269B">
        <w:rPr>
          <w:rFonts w:ascii="Tahoma" w:hAnsi="Tahoma" w:cs="Tahoma"/>
        </w:rPr>
        <w:t xml:space="preserve"> </w:t>
      </w:r>
      <w:r w:rsidRPr="009C269B">
        <w:rPr>
          <w:rFonts w:ascii="Tahoma" w:hAnsi="Tahoma" w:cs="Tahoma"/>
        </w:rPr>
        <w:t xml:space="preserve">Flipped learning </w:t>
      </w:r>
      <w:r w:rsidR="00844967" w:rsidRPr="009C269B">
        <w:rPr>
          <w:rFonts w:ascii="Tahoma" w:hAnsi="Tahoma" w:cs="Tahoma"/>
        </w:rPr>
        <w:t xml:space="preserve">in higher education chemistry: emerging trends and potential directions.’ </w:t>
      </w:r>
      <w:r w:rsidR="00844967" w:rsidRPr="009C269B">
        <w:rPr>
          <w:rFonts w:ascii="Tahoma" w:hAnsi="Tahoma" w:cs="Tahoma"/>
          <w:i/>
          <w:iCs/>
        </w:rPr>
        <w:t>Chemistry Education Research and Practice</w:t>
      </w:r>
      <w:r w:rsidR="00844967" w:rsidRPr="009C269B">
        <w:rPr>
          <w:rFonts w:ascii="Tahoma" w:hAnsi="Tahoma" w:cs="Tahoma"/>
        </w:rPr>
        <w:t xml:space="preserve">, </w:t>
      </w:r>
      <w:r w:rsidR="00844967" w:rsidRPr="009C269B">
        <w:rPr>
          <w:rFonts w:ascii="Tahoma" w:hAnsi="Tahoma" w:cs="Tahoma"/>
          <w:b/>
        </w:rPr>
        <w:t>16</w:t>
      </w:r>
      <w:r w:rsidR="00844967" w:rsidRPr="009C269B">
        <w:rPr>
          <w:rFonts w:ascii="Tahoma" w:hAnsi="Tahoma" w:cs="Tahoma"/>
        </w:rPr>
        <w:t>, 758-768.</w:t>
      </w:r>
    </w:p>
    <w:p w:rsidR="00844967" w:rsidRPr="009C269B" w:rsidRDefault="00844967" w:rsidP="009C269B">
      <w:pPr>
        <w:spacing w:after="0"/>
        <w:rPr>
          <w:rFonts w:ascii="Tahoma" w:hAnsi="Tahoma" w:cs="Tahoma"/>
        </w:rPr>
      </w:pPr>
    </w:p>
    <w:p w:rsidR="00307680" w:rsidRPr="009C269B" w:rsidRDefault="00307680" w:rsidP="009C269B">
      <w:pPr>
        <w:pStyle w:val="Default"/>
        <w:spacing w:line="276" w:lineRule="auto"/>
        <w:rPr>
          <w:rFonts w:ascii="Tahoma" w:hAnsi="Tahoma" w:cs="Tahoma"/>
          <w:color w:val="auto"/>
          <w:sz w:val="22"/>
          <w:szCs w:val="22"/>
        </w:rPr>
      </w:pPr>
      <w:proofErr w:type="gramStart"/>
      <w:r w:rsidRPr="009C269B">
        <w:rPr>
          <w:rFonts w:ascii="Tahoma" w:hAnsi="Tahoma" w:cs="Tahoma"/>
          <w:color w:val="auto"/>
          <w:sz w:val="22"/>
          <w:szCs w:val="22"/>
        </w:rPr>
        <w:t>Shih, W., &amp; Tsai, C. (2017).</w:t>
      </w:r>
      <w:proofErr w:type="gramEnd"/>
      <w:r w:rsidRPr="009C269B">
        <w:rPr>
          <w:rFonts w:ascii="Tahoma" w:hAnsi="Tahoma" w:cs="Tahoma"/>
          <w:color w:val="auto"/>
          <w:sz w:val="22"/>
          <w:szCs w:val="22"/>
        </w:rPr>
        <w:t xml:space="preserve"> Students` perceptions of a flipped classroom approach to facilitating online project-based learning in market research courses. </w:t>
      </w:r>
      <w:r w:rsidRPr="009C269B">
        <w:rPr>
          <w:rFonts w:ascii="Tahoma" w:hAnsi="Tahoma" w:cs="Tahoma"/>
          <w:i/>
          <w:color w:val="auto"/>
          <w:sz w:val="22"/>
          <w:szCs w:val="22"/>
        </w:rPr>
        <w:t>Australian Journal of Educational Technology</w:t>
      </w:r>
      <w:r w:rsidRPr="009C269B">
        <w:rPr>
          <w:rFonts w:ascii="Tahoma" w:hAnsi="Tahoma" w:cs="Tahoma"/>
          <w:color w:val="auto"/>
          <w:sz w:val="22"/>
          <w:szCs w:val="22"/>
        </w:rPr>
        <w:t xml:space="preserve">, </w:t>
      </w:r>
      <w:r w:rsidRPr="009C269B">
        <w:rPr>
          <w:rFonts w:ascii="Tahoma" w:hAnsi="Tahoma" w:cs="Tahoma"/>
          <w:b/>
          <w:color w:val="auto"/>
          <w:sz w:val="22"/>
          <w:szCs w:val="22"/>
        </w:rPr>
        <w:t>33</w:t>
      </w:r>
      <w:r w:rsidRPr="009C269B">
        <w:rPr>
          <w:rFonts w:ascii="Tahoma" w:hAnsi="Tahoma" w:cs="Tahoma"/>
          <w:color w:val="auto"/>
          <w:sz w:val="22"/>
          <w:szCs w:val="22"/>
        </w:rPr>
        <w:t>, 1-18.</w:t>
      </w:r>
    </w:p>
    <w:p w:rsidR="00307680" w:rsidRPr="009C269B" w:rsidRDefault="00307680" w:rsidP="009C269B">
      <w:pPr>
        <w:pStyle w:val="Default"/>
        <w:spacing w:line="276" w:lineRule="auto"/>
        <w:rPr>
          <w:rFonts w:ascii="Tahoma" w:hAnsi="Tahoma" w:cs="Tahoma"/>
          <w:color w:val="auto"/>
          <w:sz w:val="22"/>
          <w:szCs w:val="22"/>
        </w:rPr>
      </w:pPr>
      <w:r w:rsidRPr="009C269B">
        <w:rPr>
          <w:rFonts w:ascii="Tahoma" w:hAnsi="Tahoma" w:cs="Tahoma"/>
          <w:color w:val="auto"/>
          <w:sz w:val="22"/>
          <w:szCs w:val="22"/>
        </w:rPr>
        <w:t xml:space="preserve"> </w:t>
      </w:r>
    </w:p>
    <w:p w:rsidR="002B612A" w:rsidRPr="009C269B" w:rsidRDefault="00D62008" w:rsidP="009C269B">
      <w:pPr>
        <w:spacing w:after="0"/>
        <w:rPr>
          <w:rFonts w:ascii="Tahoma" w:hAnsi="Tahoma" w:cs="Tahoma"/>
        </w:rPr>
      </w:pPr>
      <w:proofErr w:type="gramStart"/>
      <w:r w:rsidRPr="009C269B">
        <w:rPr>
          <w:rFonts w:ascii="Tahoma" w:hAnsi="Tahoma" w:cs="Tahoma"/>
        </w:rPr>
        <w:t xml:space="preserve">Snyder, C., </w:t>
      </w:r>
      <w:proofErr w:type="spellStart"/>
      <w:r w:rsidRPr="009C269B">
        <w:rPr>
          <w:rFonts w:ascii="Tahoma" w:hAnsi="Tahoma" w:cs="Tahoma"/>
        </w:rPr>
        <w:t>Paska</w:t>
      </w:r>
      <w:proofErr w:type="spellEnd"/>
      <w:r w:rsidRPr="009C269B">
        <w:rPr>
          <w:rFonts w:ascii="Tahoma" w:hAnsi="Tahoma" w:cs="Tahoma"/>
        </w:rPr>
        <w:t>, L. M., &amp; Besozzi, D. (2014).</w:t>
      </w:r>
      <w:proofErr w:type="gramEnd"/>
      <w:r w:rsidRPr="009C269B">
        <w:rPr>
          <w:rFonts w:ascii="Tahoma" w:hAnsi="Tahoma" w:cs="Tahoma"/>
        </w:rPr>
        <w:t xml:space="preserve"> Cast from the past: using screencasting in the social studies classroom. </w:t>
      </w:r>
      <w:r w:rsidRPr="009C269B">
        <w:rPr>
          <w:rFonts w:ascii="Tahoma" w:hAnsi="Tahoma" w:cs="Tahoma"/>
          <w:i/>
        </w:rPr>
        <w:t>The Social Studies</w:t>
      </w:r>
      <w:r w:rsidRPr="009C269B">
        <w:rPr>
          <w:rFonts w:ascii="Tahoma" w:hAnsi="Tahoma" w:cs="Tahoma"/>
        </w:rPr>
        <w:t xml:space="preserve">, </w:t>
      </w:r>
      <w:r w:rsidRPr="009C269B">
        <w:rPr>
          <w:rFonts w:ascii="Tahoma" w:hAnsi="Tahoma" w:cs="Tahoma"/>
          <w:b/>
        </w:rPr>
        <w:t>105</w:t>
      </w:r>
      <w:r w:rsidRPr="009C269B">
        <w:rPr>
          <w:rFonts w:ascii="Tahoma" w:hAnsi="Tahoma" w:cs="Tahoma"/>
        </w:rPr>
        <w:t>, 310-314.</w:t>
      </w:r>
    </w:p>
    <w:p w:rsidR="005C2D7C" w:rsidRPr="009C269B" w:rsidRDefault="005C2D7C" w:rsidP="009C269B">
      <w:pPr>
        <w:spacing w:after="0"/>
        <w:rPr>
          <w:rFonts w:ascii="Tahoma" w:hAnsi="Tahoma" w:cs="Tahoma"/>
        </w:rPr>
      </w:pPr>
    </w:p>
    <w:p w:rsidR="0000297C" w:rsidRPr="009C269B" w:rsidRDefault="0000297C" w:rsidP="009C269B">
      <w:pPr>
        <w:spacing w:after="0"/>
        <w:rPr>
          <w:rFonts w:ascii="Tahoma" w:hAnsi="Tahoma" w:cs="Tahoma"/>
        </w:rPr>
      </w:pPr>
      <w:proofErr w:type="spellStart"/>
      <w:proofErr w:type="gramStart"/>
      <w:r w:rsidRPr="009C269B">
        <w:rPr>
          <w:rFonts w:ascii="Tahoma" w:hAnsi="Tahoma" w:cs="Tahoma"/>
        </w:rPr>
        <w:t>Strayer</w:t>
      </w:r>
      <w:proofErr w:type="spellEnd"/>
      <w:r w:rsidRPr="009C269B">
        <w:rPr>
          <w:rFonts w:ascii="Tahoma" w:hAnsi="Tahoma" w:cs="Tahoma"/>
        </w:rPr>
        <w:t>, J. (2012).</w:t>
      </w:r>
      <w:proofErr w:type="gramEnd"/>
      <w:r w:rsidRPr="009C269B">
        <w:rPr>
          <w:rFonts w:ascii="Tahoma" w:hAnsi="Tahoma" w:cs="Tahoma"/>
        </w:rPr>
        <w:t xml:space="preserve"> How learning in an inverted classroom influences cooperation, innovation and task orientation</w:t>
      </w:r>
      <w:r w:rsidRPr="009C269B">
        <w:rPr>
          <w:rFonts w:ascii="Tahoma" w:hAnsi="Tahoma" w:cs="Tahoma"/>
          <w:i/>
        </w:rPr>
        <w:t xml:space="preserve">. </w:t>
      </w:r>
      <w:proofErr w:type="gramStart"/>
      <w:r w:rsidRPr="009C269B">
        <w:rPr>
          <w:rFonts w:ascii="Tahoma" w:hAnsi="Tahoma" w:cs="Tahoma"/>
          <w:i/>
        </w:rPr>
        <w:t>Learning Environments Research</w:t>
      </w:r>
      <w:r w:rsidRPr="009C269B">
        <w:rPr>
          <w:rFonts w:ascii="Tahoma" w:hAnsi="Tahoma" w:cs="Tahoma"/>
        </w:rPr>
        <w:t xml:space="preserve">, </w:t>
      </w:r>
      <w:r w:rsidRPr="009C269B">
        <w:rPr>
          <w:rFonts w:ascii="Tahoma" w:hAnsi="Tahoma" w:cs="Tahoma"/>
          <w:b/>
          <w:iCs/>
        </w:rPr>
        <w:t>15</w:t>
      </w:r>
      <w:r w:rsidRPr="009C269B">
        <w:rPr>
          <w:rFonts w:ascii="Tahoma" w:hAnsi="Tahoma" w:cs="Tahoma"/>
        </w:rPr>
        <w:t>, 171-193.</w:t>
      </w:r>
      <w:proofErr w:type="gramEnd"/>
    </w:p>
    <w:p w:rsidR="00BC7040" w:rsidRPr="009C269B" w:rsidRDefault="00BC7040" w:rsidP="009C269B">
      <w:pPr>
        <w:spacing w:after="0"/>
        <w:rPr>
          <w:rFonts w:ascii="Tahoma" w:hAnsi="Tahoma" w:cs="Tahoma"/>
        </w:rPr>
      </w:pPr>
    </w:p>
    <w:p w:rsidR="00A4195F" w:rsidRPr="009C269B" w:rsidRDefault="00A06F51" w:rsidP="009C269B">
      <w:pPr>
        <w:spacing w:after="0"/>
        <w:rPr>
          <w:rFonts w:ascii="Tahoma" w:hAnsi="Tahoma" w:cs="Tahoma"/>
        </w:rPr>
      </w:pPr>
      <w:proofErr w:type="gramStart"/>
      <w:r w:rsidRPr="009C269B">
        <w:rPr>
          <w:rFonts w:ascii="Tahoma" w:hAnsi="Tahoma" w:cs="Tahoma"/>
        </w:rPr>
        <w:t>Street, S., Gilliland, K., McNeil, C., &amp; Royal, K. (2015).</w:t>
      </w:r>
      <w:proofErr w:type="gramEnd"/>
      <w:r w:rsidRPr="009C269B">
        <w:rPr>
          <w:rFonts w:ascii="Tahoma" w:hAnsi="Tahoma" w:cs="Tahoma"/>
        </w:rPr>
        <w:t xml:space="preserve"> The flipped classroom improved student performance and satisfaction in a pre-clinical physiology course. </w:t>
      </w:r>
      <w:r w:rsidRPr="009C269B">
        <w:rPr>
          <w:rFonts w:ascii="Tahoma" w:hAnsi="Tahoma" w:cs="Tahoma"/>
          <w:i/>
        </w:rPr>
        <w:t>Medical Science Educator</w:t>
      </w:r>
      <w:r w:rsidRPr="009C269B">
        <w:rPr>
          <w:rFonts w:ascii="Tahoma" w:hAnsi="Tahoma" w:cs="Tahoma"/>
        </w:rPr>
        <w:t xml:space="preserve">, </w:t>
      </w:r>
      <w:r w:rsidRPr="009C269B">
        <w:rPr>
          <w:rFonts w:ascii="Tahoma" w:hAnsi="Tahoma" w:cs="Tahoma"/>
          <w:b/>
        </w:rPr>
        <w:t>32</w:t>
      </w:r>
      <w:r w:rsidRPr="009C269B">
        <w:rPr>
          <w:rFonts w:ascii="Tahoma" w:hAnsi="Tahoma" w:cs="Tahoma"/>
        </w:rPr>
        <w:t>, 35-43</w:t>
      </w:r>
    </w:p>
    <w:p w:rsidR="00D62008" w:rsidRPr="009C269B" w:rsidRDefault="00D62008" w:rsidP="009C269B">
      <w:pPr>
        <w:autoSpaceDE w:val="0"/>
        <w:autoSpaceDN w:val="0"/>
        <w:adjustRightInd w:val="0"/>
        <w:spacing w:after="0"/>
        <w:rPr>
          <w:rFonts w:ascii="Tahoma" w:hAnsi="Tahoma" w:cs="Tahoma"/>
        </w:rPr>
      </w:pPr>
    </w:p>
    <w:p w:rsidR="00F70FBA" w:rsidRPr="009C269B" w:rsidRDefault="00F70FBA" w:rsidP="009C269B">
      <w:pPr>
        <w:spacing w:after="0"/>
        <w:rPr>
          <w:rFonts w:ascii="Tahoma" w:hAnsi="Tahoma" w:cs="Tahoma"/>
        </w:rPr>
      </w:pPr>
      <w:r w:rsidRPr="009C269B">
        <w:rPr>
          <w:rFonts w:ascii="Tahoma" w:hAnsi="Tahoma" w:cs="Tahoma"/>
        </w:rPr>
        <w:lastRenderedPageBreak/>
        <w:t xml:space="preserve">Talbert, R. (2017). Flipped learning: a guide for higher education faculty. </w:t>
      </w:r>
      <w:proofErr w:type="gramStart"/>
      <w:r w:rsidRPr="009C269B">
        <w:rPr>
          <w:rFonts w:ascii="Tahoma" w:hAnsi="Tahoma" w:cs="Tahoma"/>
        </w:rPr>
        <w:t>Stylus Publications.</w:t>
      </w:r>
      <w:proofErr w:type="gramEnd"/>
    </w:p>
    <w:p w:rsidR="00BC7040" w:rsidRPr="009C269B" w:rsidRDefault="00BC7040" w:rsidP="009C269B">
      <w:pPr>
        <w:spacing w:after="0"/>
        <w:rPr>
          <w:rFonts w:ascii="Tahoma" w:hAnsi="Tahoma" w:cs="Tahoma"/>
        </w:rPr>
      </w:pPr>
    </w:p>
    <w:p w:rsidR="00BC7040" w:rsidRPr="009C269B" w:rsidRDefault="00BC7040" w:rsidP="009C269B">
      <w:pPr>
        <w:spacing w:after="0"/>
        <w:rPr>
          <w:rFonts w:ascii="Tahoma" w:hAnsi="Tahoma" w:cs="Tahoma"/>
        </w:rPr>
      </w:pPr>
      <w:r w:rsidRPr="009C269B">
        <w:rPr>
          <w:rFonts w:ascii="Tahoma" w:hAnsi="Tahoma" w:cs="Tahoma"/>
        </w:rPr>
        <w:t xml:space="preserve">Talley, C., &amp; Scherer, S. (2013). The enhanced flipped classroom: increasing academic performance with student-recorded lectures and practice testing in a "flipped" stem course. </w:t>
      </w:r>
      <w:r w:rsidRPr="009C269B">
        <w:rPr>
          <w:rFonts w:ascii="Tahoma" w:hAnsi="Tahoma" w:cs="Tahoma"/>
          <w:i/>
        </w:rPr>
        <w:t>The Journal of Negro Education</w:t>
      </w:r>
      <w:r w:rsidRPr="009C269B">
        <w:rPr>
          <w:rFonts w:ascii="Tahoma" w:hAnsi="Tahoma" w:cs="Tahoma"/>
        </w:rPr>
        <w:t xml:space="preserve">, </w:t>
      </w:r>
      <w:r w:rsidRPr="009C269B">
        <w:rPr>
          <w:rFonts w:ascii="Tahoma" w:hAnsi="Tahoma" w:cs="Tahoma"/>
          <w:b/>
        </w:rPr>
        <w:t>82</w:t>
      </w:r>
      <w:r w:rsidRPr="009C269B">
        <w:rPr>
          <w:rFonts w:ascii="Tahoma" w:hAnsi="Tahoma" w:cs="Tahoma"/>
        </w:rPr>
        <w:t>, 339-347.</w:t>
      </w:r>
    </w:p>
    <w:p w:rsidR="00F70FBA" w:rsidRPr="009C269B" w:rsidRDefault="00F70FBA" w:rsidP="009C269B">
      <w:pPr>
        <w:autoSpaceDE w:val="0"/>
        <w:autoSpaceDN w:val="0"/>
        <w:adjustRightInd w:val="0"/>
        <w:spacing w:after="0"/>
        <w:rPr>
          <w:rFonts w:ascii="Tahoma" w:hAnsi="Tahoma" w:cs="Tahoma"/>
        </w:rPr>
      </w:pPr>
    </w:p>
    <w:p w:rsidR="00882E57" w:rsidRPr="009C269B" w:rsidRDefault="00882E57" w:rsidP="009C269B">
      <w:pPr>
        <w:autoSpaceDE w:val="0"/>
        <w:autoSpaceDN w:val="0"/>
        <w:adjustRightInd w:val="0"/>
        <w:spacing w:after="0"/>
        <w:rPr>
          <w:rFonts w:ascii="Tahoma" w:hAnsi="Tahoma" w:cs="Tahoma"/>
        </w:rPr>
      </w:pPr>
      <w:proofErr w:type="spellStart"/>
      <w:proofErr w:type="gramStart"/>
      <w:r w:rsidRPr="009C269B">
        <w:rPr>
          <w:rFonts w:ascii="Tahoma" w:hAnsi="Tahoma" w:cs="Tahoma"/>
        </w:rPr>
        <w:t>Velegol</w:t>
      </w:r>
      <w:proofErr w:type="spellEnd"/>
      <w:r w:rsidRPr="009C269B">
        <w:rPr>
          <w:rFonts w:ascii="Tahoma" w:hAnsi="Tahoma" w:cs="Tahoma"/>
        </w:rPr>
        <w:t xml:space="preserve">, S., </w:t>
      </w:r>
      <w:proofErr w:type="spellStart"/>
      <w:r w:rsidRPr="009C269B">
        <w:rPr>
          <w:rFonts w:ascii="Tahoma" w:hAnsi="Tahoma" w:cs="Tahoma"/>
        </w:rPr>
        <w:t>Zappe</w:t>
      </w:r>
      <w:proofErr w:type="spellEnd"/>
      <w:r w:rsidRPr="009C269B">
        <w:rPr>
          <w:rFonts w:ascii="Tahoma" w:hAnsi="Tahoma" w:cs="Tahoma"/>
        </w:rPr>
        <w:t>, S., &amp; Mahoney, E. (2015).</w:t>
      </w:r>
      <w:proofErr w:type="gramEnd"/>
      <w:r w:rsidRPr="009C269B">
        <w:rPr>
          <w:rFonts w:ascii="Tahoma" w:hAnsi="Tahoma" w:cs="Tahoma"/>
        </w:rPr>
        <w:t xml:space="preserve"> The evolution of a flipped classroom: evidence-based recommendations. </w:t>
      </w:r>
      <w:r w:rsidRPr="009C269B">
        <w:rPr>
          <w:rFonts w:ascii="Tahoma" w:hAnsi="Tahoma" w:cs="Tahoma"/>
          <w:i/>
        </w:rPr>
        <w:t>Advances in Engineering Education</w:t>
      </w:r>
      <w:r w:rsidRPr="009C269B">
        <w:rPr>
          <w:rFonts w:ascii="Tahoma" w:hAnsi="Tahoma" w:cs="Tahoma"/>
        </w:rPr>
        <w:t xml:space="preserve">, </w:t>
      </w:r>
      <w:r w:rsidRPr="009C269B">
        <w:rPr>
          <w:rFonts w:ascii="Tahoma" w:hAnsi="Tahoma" w:cs="Tahoma"/>
          <w:b/>
        </w:rPr>
        <w:t>4</w:t>
      </w:r>
      <w:r w:rsidRPr="009C269B">
        <w:rPr>
          <w:rFonts w:ascii="Tahoma" w:hAnsi="Tahoma" w:cs="Tahoma"/>
        </w:rPr>
        <w:t>, 1-37.</w:t>
      </w:r>
    </w:p>
    <w:p w:rsidR="001054F3" w:rsidRPr="009C269B" w:rsidRDefault="001054F3" w:rsidP="009C269B">
      <w:pPr>
        <w:spacing w:after="0"/>
        <w:rPr>
          <w:rFonts w:ascii="Tahoma" w:hAnsi="Tahoma" w:cs="Tahoma"/>
        </w:rPr>
      </w:pPr>
    </w:p>
    <w:p w:rsidR="002B612A" w:rsidRPr="009C269B" w:rsidRDefault="001C4176" w:rsidP="009C269B">
      <w:pPr>
        <w:spacing w:after="0"/>
        <w:rPr>
          <w:rFonts w:ascii="Tahoma" w:hAnsi="Tahoma" w:cs="Tahoma"/>
        </w:rPr>
      </w:pPr>
      <w:r w:rsidRPr="009C269B">
        <w:rPr>
          <w:rFonts w:ascii="Tahoma" w:hAnsi="Tahoma" w:cs="Tahoma"/>
        </w:rPr>
        <w:t xml:space="preserve">Wang, Y. </w:t>
      </w:r>
      <w:r w:rsidR="00D62008" w:rsidRPr="009C269B">
        <w:rPr>
          <w:rFonts w:ascii="Tahoma" w:hAnsi="Tahoma" w:cs="Tahoma"/>
        </w:rPr>
        <w:t xml:space="preserve">(2016). Could a mobile-assisted learning system support flipped classrooms for classical Chinese learning? </w:t>
      </w:r>
      <w:r w:rsidR="00D62008" w:rsidRPr="009C269B">
        <w:rPr>
          <w:rFonts w:ascii="Tahoma" w:hAnsi="Tahoma" w:cs="Tahoma"/>
          <w:i/>
        </w:rPr>
        <w:t>Journal of Computer Assisted Learning,</w:t>
      </w:r>
      <w:r w:rsidR="001054F3" w:rsidRPr="009C269B">
        <w:rPr>
          <w:rFonts w:ascii="Tahoma" w:hAnsi="Tahoma" w:cs="Tahoma"/>
          <w:i/>
        </w:rPr>
        <w:t xml:space="preserve"> </w:t>
      </w:r>
      <w:r w:rsidR="001054F3" w:rsidRPr="009C269B">
        <w:rPr>
          <w:rFonts w:ascii="Tahoma" w:hAnsi="Tahoma" w:cs="Tahoma"/>
          <w:b/>
        </w:rPr>
        <w:t>32</w:t>
      </w:r>
      <w:r w:rsidR="001054F3" w:rsidRPr="009C269B">
        <w:rPr>
          <w:rFonts w:ascii="Tahoma" w:hAnsi="Tahoma" w:cs="Tahoma"/>
        </w:rPr>
        <w:t>, 391-</w:t>
      </w:r>
      <w:r w:rsidR="00D62008" w:rsidRPr="009C269B">
        <w:rPr>
          <w:rFonts w:ascii="Tahoma" w:hAnsi="Tahoma" w:cs="Tahoma"/>
        </w:rPr>
        <w:t>415.</w:t>
      </w:r>
    </w:p>
    <w:p w:rsidR="00D62008" w:rsidRPr="009C269B" w:rsidRDefault="00D62008" w:rsidP="009C269B">
      <w:pPr>
        <w:spacing w:after="0"/>
        <w:rPr>
          <w:rFonts w:ascii="Tahoma" w:hAnsi="Tahoma" w:cs="Tahoma"/>
        </w:rPr>
      </w:pPr>
    </w:p>
    <w:p w:rsidR="006B7EFD" w:rsidRPr="009C269B" w:rsidRDefault="00C42354" w:rsidP="009C269B">
      <w:pPr>
        <w:spacing w:after="0"/>
        <w:rPr>
          <w:rFonts w:ascii="Tahoma" w:eastAsia="Calibri" w:hAnsi="Tahoma" w:cs="Tahoma"/>
        </w:rPr>
      </w:pPr>
      <w:r w:rsidRPr="009C269B">
        <w:rPr>
          <w:rFonts w:ascii="Tahoma" w:eastAsia="Calibri" w:hAnsi="Tahoma" w:cs="Tahoma"/>
        </w:rPr>
        <w:t xml:space="preserve">Wilton, N. (2008). </w:t>
      </w:r>
      <w:r w:rsidR="006B7EFD" w:rsidRPr="009C269B">
        <w:rPr>
          <w:rFonts w:ascii="Tahoma" w:eastAsia="Calibri" w:hAnsi="Tahoma" w:cs="Tahoma"/>
        </w:rPr>
        <w:t xml:space="preserve">Business </w:t>
      </w:r>
      <w:r w:rsidR="006B7EFD" w:rsidRPr="009C269B">
        <w:rPr>
          <w:rFonts w:ascii="Tahoma" w:hAnsi="Tahoma" w:cs="Tahoma"/>
        </w:rPr>
        <w:t>graduates and management jobs:  an employability match made in heaven</w:t>
      </w:r>
      <w:r w:rsidR="006B7EFD" w:rsidRPr="009C269B">
        <w:rPr>
          <w:rFonts w:ascii="Tahoma" w:eastAsia="Calibri" w:hAnsi="Tahoma" w:cs="Tahoma"/>
        </w:rPr>
        <w:t xml:space="preserve">? </w:t>
      </w:r>
      <w:r w:rsidR="006B7EFD" w:rsidRPr="009C269B">
        <w:rPr>
          <w:rFonts w:ascii="Tahoma" w:eastAsia="Calibri" w:hAnsi="Tahoma" w:cs="Tahoma"/>
          <w:i/>
        </w:rPr>
        <w:t>Journal of Education and Work</w:t>
      </w:r>
      <w:r w:rsidR="006B7EFD" w:rsidRPr="009C269B">
        <w:rPr>
          <w:rFonts w:ascii="Tahoma" w:eastAsia="Calibri" w:hAnsi="Tahoma" w:cs="Tahoma"/>
        </w:rPr>
        <w:t xml:space="preserve">, </w:t>
      </w:r>
      <w:r w:rsidR="006B7EFD" w:rsidRPr="009C269B">
        <w:rPr>
          <w:rFonts w:ascii="Tahoma" w:hAnsi="Tahoma" w:cs="Tahoma"/>
          <w:b/>
        </w:rPr>
        <w:t>21</w:t>
      </w:r>
      <w:r w:rsidR="006B7EFD" w:rsidRPr="009C269B">
        <w:rPr>
          <w:rFonts w:ascii="Tahoma" w:hAnsi="Tahoma" w:cs="Tahoma"/>
        </w:rPr>
        <w:t xml:space="preserve">, </w:t>
      </w:r>
      <w:r w:rsidR="006B7EFD" w:rsidRPr="009C269B">
        <w:rPr>
          <w:rFonts w:ascii="Tahoma" w:eastAsia="Calibri" w:hAnsi="Tahoma" w:cs="Tahoma"/>
        </w:rPr>
        <w:t>143-158</w:t>
      </w:r>
    </w:p>
    <w:p w:rsidR="002B612A" w:rsidRPr="009C269B" w:rsidRDefault="002B612A" w:rsidP="009C269B">
      <w:pPr>
        <w:spacing w:after="0"/>
        <w:rPr>
          <w:rFonts w:ascii="Tahoma" w:hAnsi="Tahoma" w:cs="Tahoma"/>
        </w:rPr>
      </w:pPr>
    </w:p>
    <w:p w:rsidR="00D62008" w:rsidRPr="009C269B" w:rsidRDefault="00D62008" w:rsidP="009C269B">
      <w:pPr>
        <w:autoSpaceDE w:val="0"/>
        <w:autoSpaceDN w:val="0"/>
        <w:adjustRightInd w:val="0"/>
        <w:spacing w:after="0"/>
        <w:rPr>
          <w:rFonts w:ascii="Tahoma" w:hAnsi="Tahoma" w:cs="Tahoma"/>
        </w:rPr>
      </w:pPr>
      <w:proofErr w:type="spellStart"/>
      <w:r w:rsidRPr="009C269B">
        <w:rPr>
          <w:rFonts w:ascii="Tahoma" w:hAnsi="Tahoma" w:cs="Tahoma"/>
        </w:rPr>
        <w:t>Yelamarthi</w:t>
      </w:r>
      <w:proofErr w:type="spellEnd"/>
      <w:r w:rsidRPr="009C269B">
        <w:rPr>
          <w:rFonts w:ascii="Tahoma" w:hAnsi="Tahoma" w:cs="Tahoma"/>
        </w:rPr>
        <w:t xml:space="preserve">, K., Member, S., &amp; Drake, E. (2015). A flipped first-year digital </w:t>
      </w:r>
      <w:proofErr w:type="gramStart"/>
      <w:r w:rsidRPr="009C269B">
        <w:rPr>
          <w:rFonts w:ascii="Tahoma" w:hAnsi="Tahoma" w:cs="Tahoma"/>
        </w:rPr>
        <w:t>circuits</w:t>
      </w:r>
      <w:proofErr w:type="gramEnd"/>
      <w:r w:rsidRPr="009C269B">
        <w:rPr>
          <w:rFonts w:ascii="Tahoma" w:hAnsi="Tahoma" w:cs="Tahoma"/>
        </w:rPr>
        <w:t xml:space="preserve"> course for engineering and technology students. </w:t>
      </w:r>
      <w:r w:rsidRPr="009C269B">
        <w:rPr>
          <w:rFonts w:ascii="Tahoma" w:hAnsi="Tahoma" w:cs="Tahoma"/>
          <w:i/>
        </w:rPr>
        <w:t>IEEE Transactions on Education</w:t>
      </w:r>
      <w:r w:rsidRPr="009C269B">
        <w:rPr>
          <w:rFonts w:ascii="Tahoma" w:hAnsi="Tahoma" w:cs="Tahoma"/>
        </w:rPr>
        <w:t xml:space="preserve">, </w:t>
      </w:r>
      <w:r w:rsidRPr="009C269B">
        <w:rPr>
          <w:rFonts w:ascii="Tahoma" w:hAnsi="Tahoma" w:cs="Tahoma"/>
          <w:b/>
        </w:rPr>
        <w:t>58</w:t>
      </w:r>
      <w:r w:rsidRPr="009C269B">
        <w:rPr>
          <w:rFonts w:ascii="Tahoma" w:hAnsi="Tahoma" w:cs="Tahoma"/>
        </w:rPr>
        <w:t>, 179-186.</w:t>
      </w:r>
    </w:p>
    <w:p w:rsidR="00D62008" w:rsidRPr="009C269B" w:rsidRDefault="00D62008" w:rsidP="009C269B">
      <w:pPr>
        <w:spacing w:after="0"/>
        <w:rPr>
          <w:rFonts w:ascii="Tahoma" w:hAnsi="Tahoma" w:cs="Tahoma"/>
        </w:rPr>
      </w:pPr>
    </w:p>
    <w:p w:rsidR="006B7EFD" w:rsidRPr="009C269B" w:rsidRDefault="006B7EFD" w:rsidP="009C269B">
      <w:pPr>
        <w:spacing w:after="0"/>
        <w:rPr>
          <w:rFonts w:ascii="Tahoma" w:hAnsi="Tahoma" w:cs="Tahoma"/>
        </w:rPr>
      </w:pPr>
      <w:proofErr w:type="spellStart"/>
      <w:proofErr w:type="gramStart"/>
      <w:r w:rsidRPr="009C269B">
        <w:rPr>
          <w:rFonts w:ascii="Tahoma" w:hAnsi="Tahoma" w:cs="Tahoma"/>
        </w:rPr>
        <w:t>Yorke</w:t>
      </w:r>
      <w:proofErr w:type="spellEnd"/>
      <w:r w:rsidRPr="009C269B">
        <w:rPr>
          <w:rFonts w:ascii="Tahoma" w:hAnsi="Tahoma" w:cs="Tahoma"/>
        </w:rPr>
        <w:t>, M., &amp; Knight, P. (2006).</w:t>
      </w:r>
      <w:proofErr w:type="gramEnd"/>
      <w:r w:rsidRPr="009C269B">
        <w:rPr>
          <w:rFonts w:ascii="Tahoma" w:hAnsi="Tahoma" w:cs="Tahoma"/>
        </w:rPr>
        <w:t xml:space="preserve"> </w:t>
      </w:r>
      <w:proofErr w:type="gramStart"/>
      <w:r w:rsidRPr="009C269B">
        <w:rPr>
          <w:rFonts w:ascii="Tahoma" w:hAnsi="Tahoma" w:cs="Tahoma"/>
          <w:i/>
        </w:rPr>
        <w:t>Embedding employability into the curriculum.</w:t>
      </w:r>
      <w:proofErr w:type="gramEnd"/>
      <w:r w:rsidRPr="009C269B">
        <w:rPr>
          <w:rFonts w:ascii="Tahoma" w:hAnsi="Tahoma" w:cs="Tahoma"/>
          <w:i/>
        </w:rPr>
        <w:t xml:space="preserve"> </w:t>
      </w:r>
      <w:proofErr w:type="gramStart"/>
      <w:r w:rsidRPr="009C269B">
        <w:rPr>
          <w:rFonts w:ascii="Tahoma" w:hAnsi="Tahoma" w:cs="Tahoma"/>
          <w:i/>
        </w:rPr>
        <w:t>Learning and Employability Series One</w:t>
      </w:r>
      <w:r w:rsidRPr="009C269B">
        <w:rPr>
          <w:rFonts w:ascii="Tahoma" w:hAnsi="Tahoma" w:cs="Tahoma"/>
        </w:rPr>
        <w:t>.</w:t>
      </w:r>
      <w:proofErr w:type="gramEnd"/>
      <w:r w:rsidRPr="009C269B">
        <w:rPr>
          <w:rFonts w:ascii="Tahoma" w:hAnsi="Tahoma" w:cs="Tahoma"/>
        </w:rPr>
        <w:t xml:space="preserve"> York: Higher Education Academy.</w:t>
      </w:r>
    </w:p>
    <w:p w:rsidR="0060184B" w:rsidRPr="009C269B" w:rsidRDefault="0060184B" w:rsidP="009C269B">
      <w:pPr>
        <w:spacing w:after="0"/>
        <w:rPr>
          <w:rFonts w:ascii="Tahoma" w:hAnsi="Tahoma" w:cs="Tahoma"/>
          <w:b/>
        </w:rPr>
      </w:pPr>
    </w:p>
    <w:p w:rsidR="005D143D" w:rsidRPr="009C269B" w:rsidRDefault="005D143D" w:rsidP="009C269B">
      <w:pPr>
        <w:spacing w:after="0"/>
        <w:rPr>
          <w:rFonts w:ascii="Tahoma" w:hAnsi="Tahoma" w:cs="Tahoma"/>
          <w:b/>
        </w:rPr>
      </w:pPr>
    </w:p>
    <w:p w:rsidR="00040B45" w:rsidRPr="009C269B" w:rsidRDefault="00040B45" w:rsidP="009C269B">
      <w:pPr>
        <w:spacing w:after="0"/>
        <w:jc w:val="center"/>
        <w:rPr>
          <w:rFonts w:ascii="Tahoma" w:hAnsi="Tahoma" w:cs="Tahoma"/>
          <w:b/>
        </w:rPr>
      </w:pPr>
      <w:r w:rsidRPr="009C269B">
        <w:rPr>
          <w:rFonts w:ascii="Tahoma" w:hAnsi="Tahoma" w:cs="Tahoma"/>
          <w:b/>
        </w:rPr>
        <w:t>Appendices</w:t>
      </w:r>
    </w:p>
    <w:p w:rsidR="00040B45" w:rsidRPr="009C269B" w:rsidRDefault="00040B45" w:rsidP="009C269B">
      <w:pPr>
        <w:spacing w:after="0"/>
        <w:rPr>
          <w:rFonts w:ascii="Tahoma" w:hAnsi="Tahoma" w:cs="Tahoma"/>
          <w:b/>
        </w:rPr>
      </w:pPr>
    </w:p>
    <w:p w:rsidR="00040B45" w:rsidRPr="009C269B" w:rsidRDefault="00040B45" w:rsidP="009C269B">
      <w:pPr>
        <w:spacing w:after="0"/>
        <w:rPr>
          <w:rFonts w:ascii="Tahoma" w:hAnsi="Tahoma" w:cs="Tahoma"/>
        </w:rPr>
      </w:pPr>
      <w:r w:rsidRPr="009C269B">
        <w:rPr>
          <w:rFonts w:ascii="Tahoma" w:hAnsi="Tahoma" w:cs="Tahoma"/>
          <w:b/>
        </w:rPr>
        <w:t>Acknowledgements</w:t>
      </w:r>
    </w:p>
    <w:p w:rsidR="00040B45" w:rsidRPr="009C269B" w:rsidRDefault="00040B45" w:rsidP="009C269B">
      <w:pPr>
        <w:spacing w:after="0"/>
        <w:rPr>
          <w:rFonts w:ascii="Tahoma" w:hAnsi="Tahoma" w:cs="Tahoma"/>
        </w:rPr>
      </w:pPr>
    </w:p>
    <w:p w:rsidR="00040B45" w:rsidRPr="009C269B" w:rsidRDefault="00040B45" w:rsidP="009C269B">
      <w:pPr>
        <w:spacing w:after="0"/>
        <w:rPr>
          <w:rFonts w:ascii="Tahoma" w:hAnsi="Tahoma" w:cs="Tahoma"/>
        </w:rPr>
      </w:pPr>
      <w:r w:rsidRPr="009C269B">
        <w:rPr>
          <w:rFonts w:ascii="Tahoma" w:hAnsi="Tahoma" w:cs="Tahoma"/>
        </w:rPr>
        <w:t xml:space="preserve">The author thanks the ten participants who consented to be interviewed for their generosity, insight and time.  </w:t>
      </w:r>
    </w:p>
    <w:p w:rsidR="00040B45" w:rsidRPr="009C269B" w:rsidRDefault="00040B45" w:rsidP="009C269B">
      <w:pPr>
        <w:spacing w:after="0"/>
        <w:rPr>
          <w:rFonts w:ascii="Tahoma" w:hAnsi="Tahoma" w:cs="Tahoma"/>
          <w:b/>
        </w:rPr>
      </w:pPr>
    </w:p>
    <w:p w:rsidR="00040B45" w:rsidRPr="009C269B" w:rsidRDefault="00040B45" w:rsidP="009C269B">
      <w:pPr>
        <w:spacing w:after="0"/>
        <w:rPr>
          <w:rFonts w:ascii="Tahoma" w:hAnsi="Tahoma" w:cs="Tahoma"/>
          <w:b/>
          <w:iCs/>
        </w:rPr>
      </w:pPr>
      <w:r w:rsidRPr="009C269B">
        <w:rPr>
          <w:rFonts w:ascii="Tahoma" w:hAnsi="Tahoma" w:cs="Tahoma"/>
          <w:b/>
          <w:iCs/>
        </w:rPr>
        <w:t xml:space="preserve">Author Biography </w:t>
      </w:r>
    </w:p>
    <w:p w:rsidR="00040B45" w:rsidRPr="009C269B" w:rsidRDefault="00040B45" w:rsidP="009C269B">
      <w:pPr>
        <w:spacing w:after="0"/>
        <w:rPr>
          <w:rFonts w:ascii="Tahoma" w:hAnsi="Tahoma" w:cs="Tahoma"/>
          <w:iCs/>
        </w:rPr>
      </w:pPr>
    </w:p>
    <w:p w:rsidR="00040B45" w:rsidRPr="009C269B" w:rsidRDefault="00040B45" w:rsidP="009C269B">
      <w:pPr>
        <w:spacing w:after="0"/>
        <w:rPr>
          <w:rFonts w:ascii="Tahoma" w:hAnsi="Tahoma" w:cs="Tahoma"/>
        </w:rPr>
      </w:pPr>
      <w:r w:rsidRPr="009C269B">
        <w:rPr>
          <w:rFonts w:ascii="Tahoma" w:hAnsi="Tahoma" w:cs="Tahoma"/>
          <w:iCs/>
        </w:rPr>
        <w:t xml:space="preserve">Dr Rick Hayman </w:t>
      </w:r>
      <w:r w:rsidRPr="009C269B">
        <w:rPr>
          <w:rFonts w:ascii="Tahoma" w:hAnsi="Tahoma" w:cs="Tahoma"/>
        </w:rPr>
        <w:t>is a Senior Lecturer within the Department of Sport, Exercise and Rehabilitation at Northumbria University, Newcastle and Senior Fellow of the Higher Education Academy. With ten years university teaching experience, he has undertaken several student engagement research projects.</w:t>
      </w:r>
    </w:p>
    <w:p w:rsidR="00040B45" w:rsidRPr="009C269B" w:rsidRDefault="00040B45" w:rsidP="009C269B">
      <w:pPr>
        <w:spacing w:after="0"/>
        <w:rPr>
          <w:rFonts w:ascii="Tahoma" w:hAnsi="Tahoma" w:cs="Tahoma"/>
          <w:b/>
        </w:rPr>
      </w:pPr>
    </w:p>
    <w:p w:rsidR="004C3D83" w:rsidRPr="009C269B" w:rsidRDefault="004C3D83" w:rsidP="009C269B">
      <w:pPr>
        <w:spacing w:after="0"/>
        <w:rPr>
          <w:rFonts w:ascii="Tahoma" w:hAnsi="Tahoma" w:cs="Tahoma"/>
        </w:rPr>
      </w:pPr>
    </w:p>
    <w:p w:rsidR="004C3D83" w:rsidRPr="009C269B" w:rsidRDefault="004C3D83" w:rsidP="009C269B">
      <w:pPr>
        <w:spacing w:after="0"/>
        <w:rPr>
          <w:rFonts w:ascii="Tahoma" w:hAnsi="Tahoma" w:cs="Tahoma"/>
        </w:rPr>
      </w:pPr>
    </w:p>
    <w:p w:rsidR="004C3D83" w:rsidRPr="009C269B" w:rsidRDefault="004C3D83" w:rsidP="009C269B">
      <w:pPr>
        <w:spacing w:after="0"/>
        <w:rPr>
          <w:rFonts w:ascii="Tahoma" w:hAnsi="Tahoma" w:cs="Tahoma"/>
        </w:rPr>
      </w:pPr>
    </w:p>
    <w:p w:rsidR="004C3D83" w:rsidRPr="009C269B" w:rsidRDefault="004C3D83" w:rsidP="009C269B">
      <w:pPr>
        <w:spacing w:after="0"/>
        <w:rPr>
          <w:rFonts w:ascii="Tahoma" w:hAnsi="Tahoma" w:cs="Tahoma"/>
        </w:rPr>
      </w:pPr>
    </w:p>
    <w:p w:rsidR="00C356EF" w:rsidRPr="009C269B" w:rsidRDefault="00C356EF" w:rsidP="009C269B">
      <w:pPr>
        <w:spacing w:after="0"/>
        <w:rPr>
          <w:rFonts w:ascii="Tahoma" w:hAnsi="Tahoma" w:cs="Tahoma"/>
        </w:rPr>
      </w:pPr>
      <w:bookmarkStart w:id="0" w:name="_GoBack"/>
      <w:bookmarkEnd w:id="0"/>
    </w:p>
    <w:sectPr w:rsidR="00C356EF" w:rsidRPr="009C269B" w:rsidSect="009C269B">
      <w:headerReference w:type="default" r:id="rId9"/>
      <w:footerReference w:type="default" r:id="rId10"/>
      <w:pgSz w:w="11906" w:h="16838"/>
      <w:pgMar w:top="1440" w:right="1797" w:bottom="1440" w:left="1797" w:header="709" w:footer="709" w:gutter="0"/>
      <w:pgNumType w:start="8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908" w:rsidRDefault="00E21908" w:rsidP="0060184B">
      <w:pPr>
        <w:spacing w:after="0" w:line="240" w:lineRule="auto"/>
      </w:pPr>
      <w:r>
        <w:separator/>
      </w:r>
    </w:p>
  </w:endnote>
  <w:endnote w:type="continuationSeparator" w:id="0">
    <w:p w:rsidR="00E21908" w:rsidRDefault="00E21908" w:rsidP="00601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T Std">
    <w:altName w:val="Palatino LT St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4459"/>
      <w:docPartObj>
        <w:docPartGallery w:val="Page Numbers (Bottom of Page)"/>
        <w:docPartUnique/>
      </w:docPartObj>
    </w:sdtPr>
    <w:sdtEndPr/>
    <w:sdtContent>
      <w:p w:rsidR="009C269B" w:rsidRPr="00802515" w:rsidRDefault="009C269B" w:rsidP="009C269B">
        <w:pPr>
          <w:pStyle w:val="Footer"/>
          <w:rPr>
            <w:rFonts w:ascii="Arial" w:hAnsi="Arial" w:cs="Arial"/>
            <w:sz w:val="20"/>
            <w:szCs w:val="20"/>
          </w:rPr>
        </w:pPr>
        <w:r w:rsidRPr="00802515">
          <w:rPr>
            <w:rFonts w:ascii="Arial" w:hAnsi="Arial" w:cs="Arial"/>
            <w:sz w:val="20"/>
            <w:szCs w:val="20"/>
          </w:rPr>
          <w:t>Innovative Practice in Higher Education</w:t>
        </w:r>
        <w:r>
          <w:rPr>
            <w:rFonts w:ascii="Arial" w:hAnsi="Arial" w:cs="Arial"/>
            <w:sz w:val="20"/>
            <w:szCs w:val="20"/>
          </w:rPr>
          <w:tab/>
          <w:t xml:space="preserve">        </w:t>
        </w:r>
        <w:r>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 xml:space="preserve">           </w:t>
        </w:r>
        <w:r w:rsidRPr="009C269B">
          <w:rPr>
            <w:rFonts w:ascii="Arial" w:hAnsi="Arial" w:cs="Arial"/>
            <w:sz w:val="20"/>
            <w:szCs w:val="20"/>
          </w:rPr>
          <w:fldChar w:fldCharType="begin"/>
        </w:r>
        <w:r w:rsidRPr="009C269B">
          <w:rPr>
            <w:rFonts w:ascii="Arial" w:hAnsi="Arial" w:cs="Arial"/>
            <w:sz w:val="20"/>
            <w:szCs w:val="20"/>
          </w:rPr>
          <w:instrText xml:space="preserve"> PAGE   \* MERGEFORMAT </w:instrText>
        </w:r>
        <w:r w:rsidRPr="009C269B">
          <w:rPr>
            <w:rFonts w:ascii="Arial" w:hAnsi="Arial" w:cs="Arial"/>
            <w:sz w:val="20"/>
            <w:szCs w:val="20"/>
          </w:rPr>
          <w:fldChar w:fldCharType="separate"/>
        </w:r>
        <w:r w:rsidR="00A1734D">
          <w:rPr>
            <w:rFonts w:ascii="Arial" w:hAnsi="Arial" w:cs="Arial"/>
            <w:noProof/>
            <w:sz w:val="20"/>
            <w:szCs w:val="20"/>
          </w:rPr>
          <w:t>102</w:t>
        </w:r>
        <w:r w:rsidRPr="009C269B">
          <w:rPr>
            <w:rFonts w:ascii="Arial" w:hAnsi="Arial" w:cs="Arial"/>
            <w:noProof/>
            <w:sz w:val="20"/>
            <w:szCs w:val="20"/>
          </w:rPr>
          <w:fldChar w:fldCharType="end"/>
        </w:r>
        <w:r>
          <w:rPr>
            <w:rFonts w:ascii="Arial" w:hAnsi="Arial" w:cs="Arial"/>
            <w:sz w:val="20"/>
            <w:szCs w:val="20"/>
          </w:rPr>
          <w:t xml:space="preserve">        </w:t>
        </w:r>
        <w:r>
          <w:rPr>
            <w:rFonts w:ascii="Arial" w:hAnsi="Arial" w:cs="Arial"/>
            <w:sz w:val="20"/>
            <w:szCs w:val="20"/>
          </w:rPr>
          <w:t xml:space="preserve">                            </w:t>
        </w:r>
        <w:r w:rsidRPr="00802515">
          <w:rPr>
            <w:rFonts w:ascii="Arial" w:hAnsi="Arial" w:cs="Arial"/>
            <w:sz w:val="20"/>
            <w:szCs w:val="20"/>
          </w:rPr>
          <w:t>© IPiHE 2018</w:t>
        </w:r>
      </w:p>
      <w:p w:rsidR="009C269B" w:rsidRPr="00802515" w:rsidRDefault="009C269B" w:rsidP="009C269B">
        <w:pPr>
          <w:pStyle w:val="Footer"/>
          <w:rPr>
            <w:rFonts w:ascii="Arial" w:hAnsi="Arial" w:cs="Arial"/>
            <w:sz w:val="20"/>
            <w:szCs w:val="20"/>
          </w:rPr>
        </w:pPr>
        <w:r w:rsidRPr="00802515">
          <w:rPr>
            <w:rFonts w:ascii="Arial" w:hAnsi="Arial" w:cs="Arial"/>
            <w:sz w:val="20"/>
            <w:szCs w:val="20"/>
          </w:rPr>
          <w:t>ISSN: 2044-3315</w:t>
        </w:r>
      </w:p>
      <w:p w:rsidR="009C269B" w:rsidRPr="00802515" w:rsidRDefault="009C269B" w:rsidP="009C269B">
        <w:pPr>
          <w:pStyle w:val="Footer"/>
          <w:rPr>
            <w:rFonts w:ascii="Arial" w:hAnsi="Arial" w:cs="Arial"/>
            <w:sz w:val="20"/>
            <w:szCs w:val="20"/>
          </w:rPr>
        </w:pPr>
        <w:r w:rsidRPr="00802515">
          <w:rPr>
            <w:rFonts w:ascii="Arial" w:hAnsi="Arial" w:cs="Arial"/>
            <w:sz w:val="20"/>
            <w:szCs w:val="20"/>
          </w:rPr>
          <w:tab/>
        </w:r>
        <w:r w:rsidRPr="00802515">
          <w:rPr>
            <w:rFonts w:ascii="Arial" w:hAnsi="Arial" w:cs="Arial"/>
            <w:sz w:val="20"/>
            <w:szCs w:val="20"/>
          </w:rPr>
          <w:tab/>
        </w:r>
        <w:r w:rsidRPr="00802515">
          <w:rPr>
            <w:rFonts w:ascii="Arial" w:hAnsi="Arial" w:cs="Arial"/>
            <w:sz w:val="20"/>
            <w:szCs w:val="20"/>
          </w:rPr>
          <w:tab/>
        </w:r>
        <w:r w:rsidRPr="00802515">
          <w:rPr>
            <w:rFonts w:ascii="Arial" w:hAnsi="Arial" w:cs="Arial"/>
            <w:sz w:val="20"/>
            <w:szCs w:val="20"/>
          </w:rPr>
          <w:tab/>
        </w:r>
        <w:r w:rsidRPr="00802515">
          <w:rPr>
            <w:rFonts w:ascii="Arial" w:hAnsi="Arial" w:cs="Arial"/>
            <w:sz w:val="20"/>
            <w:szCs w:val="20"/>
          </w:rPr>
          <w:tab/>
        </w:r>
        <w:r w:rsidRPr="00802515">
          <w:rPr>
            <w:rFonts w:ascii="Arial" w:hAnsi="Arial" w:cs="Arial"/>
            <w:sz w:val="20"/>
            <w:szCs w:val="20"/>
          </w:rPr>
          <w:tab/>
        </w:r>
        <w:r w:rsidRPr="00802515">
          <w:rPr>
            <w:rFonts w:ascii="Arial" w:hAnsi="Arial" w:cs="Arial"/>
            <w:sz w:val="20"/>
            <w:szCs w:val="20"/>
          </w:rPr>
          <w:fldChar w:fldCharType="begin"/>
        </w:r>
        <w:r w:rsidRPr="00802515">
          <w:rPr>
            <w:rFonts w:ascii="Arial" w:hAnsi="Arial" w:cs="Arial"/>
            <w:sz w:val="20"/>
            <w:szCs w:val="20"/>
          </w:rPr>
          <w:instrText xml:space="preserve"> PAGE   \* MERGEFORMAT </w:instrText>
        </w:r>
        <w:r w:rsidRPr="00802515">
          <w:rPr>
            <w:rFonts w:ascii="Arial" w:hAnsi="Arial" w:cs="Arial"/>
            <w:sz w:val="20"/>
            <w:szCs w:val="20"/>
          </w:rPr>
          <w:fldChar w:fldCharType="separate"/>
        </w:r>
        <w:r w:rsidR="00A1734D">
          <w:rPr>
            <w:rFonts w:ascii="Arial" w:hAnsi="Arial" w:cs="Arial"/>
            <w:noProof/>
            <w:sz w:val="20"/>
            <w:szCs w:val="20"/>
          </w:rPr>
          <w:t>102</w:t>
        </w:r>
        <w:r w:rsidRPr="00802515">
          <w:rPr>
            <w:rFonts w:ascii="Arial" w:hAnsi="Arial" w:cs="Arial"/>
            <w:sz w:val="20"/>
            <w:szCs w:val="20"/>
          </w:rPr>
          <w:fldChar w:fldCharType="end"/>
        </w:r>
      </w:p>
      <w:p w:rsidR="0060184B" w:rsidRDefault="00A1734D" w:rsidP="009C269B">
        <w:pPr>
          <w:pStyle w:val="Footer"/>
        </w:pPr>
      </w:p>
    </w:sdtContent>
  </w:sdt>
  <w:p w:rsidR="0060184B" w:rsidRDefault="006018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908" w:rsidRDefault="00E21908" w:rsidP="0060184B">
      <w:pPr>
        <w:spacing w:after="0" w:line="240" w:lineRule="auto"/>
      </w:pPr>
      <w:r>
        <w:separator/>
      </w:r>
    </w:p>
  </w:footnote>
  <w:footnote w:type="continuationSeparator" w:id="0">
    <w:p w:rsidR="00E21908" w:rsidRDefault="00E21908" w:rsidP="006018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69B" w:rsidRPr="00802515" w:rsidRDefault="009C269B" w:rsidP="009C269B">
    <w:pPr>
      <w:autoSpaceDE w:val="0"/>
      <w:autoSpaceDN w:val="0"/>
      <w:adjustRightInd w:val="0"/>
      <w:spacing w:after="0" w:line="240" w:lineRule="auto"/>
      <w:rPr>
        <w:rFonts w:ascii="Arial" w:eastAsia="MS Mincho" w:hAnsi="Arial" w:cs="Arial"/>
        <w:sz w:val="20"/>
        <w:szCs w:val="20"/>
      </w:rPr>
    </w:pPr>
    <w:r w:rsidRPr="00802515">
      <w:rPr>
        <w:rFonts w:ascii="Arial" w:eastAsia="MS Mincho" w:hAnsi="Arial" w:cs="Arial"/>
        <w:bCs/>
        <w:sz w:val="20"/>
        <w:szCs w:val="20"/>
      </w:rPr>
      <w:t>Innovative Practice in Higher Education</w:t>
    </w:r>
    <w:r w:rsidRPr="00802515">
      <w:rPr>
        <w:rFonts w:ascii="Arial" w:eastAsia="MS Mincho" w:hAnsi="Arial" w:cs="Arial"/>
        <w:b/>
        <w:bCs/>
        <w:sz w:val="20"/>
        <w:szCs w:val="20"/>
      </w:rPr>
      <w:tab/>
    </w:r>
    <w:r w:rsidRPr="00802515">
      <w:rPr>
        <w:rFonts w:ascii="Arial" w:eastAsia="MS Mincho" w:hAnsi="Arial" w:cs="Arial"/>
        <w:b/>
        <w:bCs/>
        <w:sz w:val="20"/>
        <w:szCs w:val="20"/>
      </w:rPr>
      <w:tab/>
      <w:t xml:space="preserve">                   </w:t>
    </w:r>
    <w:r>
      <w:rPr>
        <w:rFonts w:ascii="Arial" w:eastAsia="MS Mincho" w:hAnsi="Arial" w:cs="Arial"/>
        <w:bCs/>
        <w:sz w:val="20"/>
        <w:szCs w:val="20"/>
      </w:rPr>
      <w:t xml:space="preserve">                                      Hayman</w:t>
    </w:r>
  </w:p>
  <w:p w:rsidR="009C269B" w:rsidRPr="00802515" w:rsidRDefault="009C269B" w:rsidP="009C269B">
    <w:pPr>
      <w:tabs>
        <w:tab w:val="center" w:pos="4320"/>
        <w:tab w:val="right" w:pos="8640"/>
      </w:tabs>
      <w:spacing w:after="0" w:line="240" w:lineRule="auto"/>
      <w:rPr>
        <w:rFonts w:ascii="Cambria" w:eastAsia="MS Mincho" w:hAnsi="Cambria" w:cs="Times New Roman"/>
        <w:sz w:val="24"/>
        <w:szCs w:val="24"/>
      </w:rPr>
    </w:pPr>
    <w:r w:rsidRPr="00802515">
      <w:rPr>
        <w:rFonts w:ascii="Arial" w:eastAsia="MS Mincho" w:hAnsi="Arial" w:cs="Arial"/>
        <w:sz w:val="20"/>
        <w:szCs w:val="20"/>
      </w:rPr>
      <w:t xml:space="preserve">Vol.3 (2) April 2018 </w:t>
    </w:r>
    <w:r w:rsidRPr="00802515">
      <w:rPr>
        <w:rFonts w:ascii="Arial" w:eastAsia="MS Mincho" w:hAnsi="Arial" w:cs="Arial"/>
        <w:sz w:val="20"/>
        <w:szCs w:val="20"/>
      </w:rPr>
      <w:tab/>
      <w:t xml:space="preserve">                                                    </w:t>
    </w:r>
    <w:r>
      <w:rPr>
        <w:rFonts w:ascii="Arial" w:eastAsia="MS Mincho" w:hAnsi="Arial" w:cs="Arial"/>
        <w:sz w:val="20"/>
        <w:szCs w:val="20"/>
      </w:rPr>
      <w:t xml:space="preserve">                                      Flipped Learning</w:t>
    </w:r>
  </w:p>
  <w:p w:rsidR="009C269B" w:rsidRDefault="009C26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40F7D"/>
    <w:multiLevelType w:val="hybridMultilevel"/>
    <w:tmpl w:val="A6AC9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AEE2369"/>
    <w:multiLevelType w:val="hybridMultilevel"/>
    <w:tmpl w:val="5EF8C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542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8D"/>
    <w:rsid w:val="0000297C"/>
    <w:rsid w:val="000068CD"/>
    <w:rsid w:val="00013A07"/>
    <w:rsid w:val="00016B10"/>
    <w:rsid w:val="0001769E"/>
    <w:rsid w:val="0002657D"/>
    <w:rsid w:val="00032415"/>
    <w:rsid w:val="000331A0"/>
    <w:rsid w:val="000348E0"/>
    <w:rsid w:val="00035C25"/>
    <w:rsid w:val="000401E1"/>
    <w:rsid w:val="00040B45"/>
    <w:rsid w:val="00044564"/>
    <w:rsid w:val="00047943"/>
    <w:rsid w:val="00051AC1"/>
    <w:rsid w:val="00052B6D"/>
    <w:rsid w:val="00067115"/>
    <w:rsid w:val="00092829"/>
    <w:rsid w:val="0009318F"/>
    <w:rsid w:val="00093CD6"/>
    <w:rsid w:val="000955B3"/>
    <w:rsid w:val="000A2C24"/>
    <w:rsid w:val="000A4C81"/>
    <w:rsid w:val="000A775B"/>
    <w:rsid w:val="000B37DF"/>
    <w:rsid w:val="000B3ECB"/>
    <w:rsid w:val="000B798D"/>
    <w:rsid w:val="000B7A3C"/>
    <w:rsid w:val="000C0986"/>
    <w:rsid w:val="000C4D88"/>
    <w:rsid w:val="000C532D"/>
    <w:rsid w:val="000C612E"/>
    <w:rsid w:val="000C74A0"/>
    <w:rsid w:val="000C7FBE"/>
    <w:rsid w:val="000D28C2"/>
    <w:rsid w:val="000E0693"/>
    <w:rsid w:val="000E6720"/>
    <w:rsid w:val="00103576"/>
    <w:rsid w:val="001038CF"/>
    <w:rsid w:val="00104B2E"/>
    <w:rsid w:val="001054F3"/>
    <w:rsid w:val="0010599C"/>
    <w:rsid w:val="0010674E"/>
    <w:rsid w:val="00106CA5"/>
    <w:rsid w:val="0012260D"/>
    <w:rsid w:val="00123FF3"/>
    <w:rsid w:val="001249AB"/>
    <w:rsid w:val="00141F41"/>
    <w:rsid w:val="00142732"/>
    <w:rsid w:val="0014553F"/>
    <w:rsid w:val="0014719E"/>
    <w:rsid w:val="00154E38"/>
    <w:rsid w:val="001607D1"/>
    <w:rsid w:val="00163FD6"/>
    <w:rsid w:val="00164C10"/>
    <w:rsid w:val="00173DB1"/>
    <w:rsid w:val="00174F84"/>
    <w:rsid w:val="001773ED"/>
    <w:rsid w:val="00181AF8"/>
    <w:rsid w:val="001A0940"/>
    <w:rsid w:val="001B1AEA"/>
    <w:rsid w:val="001B38BF"/>
    <w:rsid w:val="001B7908"/>
    <w:rsid w:val="001C4176"/>
    <w:rsid w:val="001C61D1"/>
    <w:rsid w:val="001C69F1"/>
    <w:rsid w:val="001D1A6D"/>
    <w:rsid w:val="001D3E9C"/>
    <w:rsid w:val="001D4329"/>
    <w:rsid w:val="001D5247"/>
    <w:rsid w:val="001E04F3"/>
    <w:rsid w:val="001E0650"/>
    <w:rsid w:val="001E2951"/>
    <w:rsid w:val="001E3819"/>
    <w:rsid w:val="001E6661"/>
    <w:rsid w:val="001F1B02"/>
    <w:rsid w:val="001F41AF"/>
    <w:rsid w:val="001F4419"/>
    <w:rsid w:val="001F5A50"/>
    <w:rsid w:val="001F6B65"/>
    <w:rsid w:val="0020078D"/>
    <w:rsid w:val="0020396C"/>
    <w:rsid w:val="00207CC2"/>
    <w:rsid w:val="00221A32"/>
    <w:rsid w:val="0023130B"/>
    <w:rsid w:val="002324F1"/>
    <w:rsid w:val="0024476B"/>
    <w:rsid w:val="00245EE1"/>
    <w:rsid w:val="002505D9"/>
    <w:rsid w:val="00250A4B"/>
    <w:rsid w:val="00250D37"/>
    <w:rsid w:val="0025402D"/>
    <w:rsid w:val="00256F9D"/>
    <w:rsid w:val="00264BF6"/>
    <w:rsid w:val="0027373F"/>
    <w:rsid w:val="00274991"/>
    <w:rsid w:val="0027697E"/>
    <w:rsid w:val="002801DC"/>
    <w:rsid w:val="002842C8"/>
    <w:rsid w:val="00284420"/>
    <w:rsid w:val="00284B25"/>
    <w:rsid w:val="00284DDA"/>
    <w:rsid w:val="0029168A"/>
    <w:rsid w:val="00293C4B"/>
    <w:rsid w:val="0029403C"/>
    <w:rsid w:val="00296636"/>
    <w:rsid w:val="00297053"/>
    <w:rsid w:val="002A4FCF"/>
    <w:rsid w:val="002A7381"/>
    <w:rsid w:val="002A7DAD"/>
    <w:rsid w:val="002B0E75"/>
    <w:rsid w:val="002B4405"/>
    <w:rsid w:val="002B612A"/>
    <w:rsid w:val="002C2927"/>
    <w:rsid w:val="002C3D6C"/>
    <w:rsid w:val="002D0926"/>
    <w:rsid w:val="002D2141"/>
    <w:rsid w:val="002D37FB"/>
    <w:rsid w:val="002D38D9"/>
    <w:rsid w:val="002D3F13"/>
    <w:rsid w:val="002E0317"/>
    <w:rsid w:val="002E3A75"/>
    <w:rsid w:val="002E5378"/>
    <w:rsid w:val="002E56BB"/>
    <w:rsid w:val="002E57F0"/>
    <w:rsid w:val="002F625B"/>
    <w:rsid w:val="002F6A25"/>
    <w:rsid w:val="003002CC"/>
    <w:rsid w:val="00302020"/>
    <w:rsid w:val="0030465D"/>
    <w:rsid w:val="00306304"/>
    <w:rsid w:val="003071A2"/>
    <w:rsid w:val="00307680"/>
    <w:rsid w:val="0031136D"/>
    <w:rsid w:val="00312BE0"/>
    <w:rsid w:val="00315355"/>
    <w:rsid w:val="00317C16"/>
    <w:rsid w:val="00323797"/>
    <w:rsid w:val="00323F2D"/>
    <w:rsid w:val="0032716B"/>
    <w:rsid w:val="00332691"/>
    <w:rsid w:val="00341C0F"/>
    <w:rsid w:val="003428A6"/>
    <w:rsid w:val="00347B1F"/>
    <w:rsid w:val="00350164"/>
    <w:rsid w:val="003518FF"/>
    <w:rsid w:val="00355EBF"/>
    <w:rsid w:val="00360602"/>
    <w:rsid w:val="003632C2"/>
    <w:rsid w:val="00364813"/>
    <w:rsid w:val="00365815"/>
    <w:rsid w:val="00367E25"/>
    <w:rsid w:val="00370295"/>
    <w:rsid w:val="00374E48"/>
    <w:rsid w:val="003768F6"/>
    <w:rsid w:val="003772AA"/>
    <w:rsid w:val="00377C7B"/>
    <w:rsid w:val="00385548"/>
    <w:rsid w:val="00387B31"/>
    <w:rsid w:val="00391AE4"/>
    <w:rsid w:val="003923DA"/>
    <w:rsid w:val="00392496"/>
    <w:rsid w:val="00397592"/>
    <w:rsid w:val="00397A06"/>
    <w:rsid w:val="003A0CC1"/>
    <w:rsid w:val="003A416F"/>
    <w:rsid w:val="003A4222"/>
    <w:rsid w:val="003A71A1"/>
    <w:rsid w:val="003B08E7"/>
    <w:rsid w:val="003B4783"/>
    <w:rsid w:val="003B50D5"/>
    <w:rsid w:val="003B580C"/>
    <w:rsid w:val="003C0522"/>
    <w:rsid w:val="003C306F"/>
    <w:rsid w:val="003D0C46"/>
    <w:rsid w:val="003D259E"/>
    <w:rsid w:val="003D319E"/>
    <w:rsid w:val="003D5698"/>
    <w:rsid w:val="003D77BC"/>
    <w:rsid w:val="003E0389"/>
    <w:rsid w:val="003E039D"/>
    <w:rsid w:val="003F0415"/>
    <w:rsid w:val="00402D6E"/>
    <w:rsid w:val="00413124"/>
    <w:rsid w:val="00415EC5"/>
    <w:rsid w:val="004164C5"/>
    <w:rsid w:val="004220AD"/>
    <w:rsid w:val="004233DE"/>
    <w:rsid w:val="00424CA1"/>
    <w:rsid w:val="004267B0"/>
    <w:rsid w:val="0043122B"/>
    <w:rsid w:val="00434227"/>
    <w:rsid w:val="00434B86"/>
    <w:rsid w:val="00436B94"/>
    <w:rsid w:val="00437C3D"/>
    <w:rsid w:val="00443967"/>
    <w:rsid w:val="00445238"/>
    <w:rsid w:val="0044716F"/>
    <w:rsid w:val="0044720D"/>
    <w:rsid w:val="00454F00"/>
    <w:rsid w:val="00457149"/>
    <w:rsid w:val="00457967"/>
    <w:rsid w:val="004638DA"/>
    <w:rsid w:val="00464055"/>
    <w:rsid w:val="00470ADB"/>
    <w:rsid w:val="0047471C"/>
    <w:rsid w:val="00480BA0"/>
    <w:rsid w:val="00482222"/>
    <w:rsid w:val="00485606"/>
    <w:rsid w:val="00487749"/>
    <w:rsid w:val="004917D6"/>
    <w:rsid w:val="0049214A"/>
    <w:rsid w:val="004959DD"/>
    <w:rsid w:val="0049715C"/>
    <w:rsid w:val="004A2314"/>
    <w:rsid w:val="004A66E3"/>
    <w:rsid w:val="004B444B"/>
    <w:rsid w:val="004C3D83"/>
    <w:rsid w:val="004C5348"/>
    <w:rsid w:val="004C550B"/>
    <w:rsid w:val="004C621E"/>
    <w:rsid w:val="004E3F0A"/>
    <w:rsid w:val="004F4955"/>
    <w:rsid w:val="00502026"/>
    <w:rsid w:val="00502145"/>
    <w:rsid w:val="00503505"/>
    <w:rsid w:val="00504958"/>
    <w:rsid w:val="00505994"/>
    <w:rsid w:val="005165F7"/>
    <w:rsid w:val="0051796D"/>
    <w:rsid w:val="005204C4"/>
    <w:rsid w:val="005272BE"/>
    <w:rsid w:val="00527AD9"/>
    <w:rsid w:val="0053026E"/>
    <w:rsid w:val="0053218B"/>
    <w:rsid w:val="00541E74"/>
    <w:rsid w:val="00541EF3"/>
    <w:rsid w:val="00551D38"/>
    <w:rsid w:val="00554E7C"/>
    <w:rsid w:val="00556824"/>
    <w:rsid w:val="00557C83"/>
    <w:rsid w:val="00557FD5"/>
    <w:rsid w:val="00567253"/>
    <w:rsid w:val="0057248C"/>
    <w:rsid w:val="00572ED9"/>
    <w:rsid w:val="005756C1"/>
    <w:rsid w:val="00575FA8"/>
    <w:rsid w:val="00576304"/>
    <w:rsid w:val="00580550"/>
    <w:rsid w:val="005840D5"/>
    <w:rsid w:val="00592EFA"/>
    <w:rsid w:val="0059773B"/>
    <w:rsid w:val="00597ED0"/>
    <w:rsid w:val="005A22F0"/>
    <w:rsid w:val="005B224D"/>
    <w:rsid w:val="005B4CB9"/>
    <w:rsid w:val="005B5E71"/>
    <w:rsid w:val="005B7B19"/>
    <w:rsid w:val="005C2103"/>
    <w:rsid w:val="005C28C0"/>
    <w:rsid w:val="005C2D7C"/>
    <w:rsid w:val="005C69DA"/>
    <w:rsid w:val="005C6E02"/>
    <w:rsid w:val="005D070D"/>
    <w:rsid w:val="005D143D"/>
    <w:rsid w:val="005D4D77"/>
    <w:rsid w:val="005D54FF"/>
    <w:rsid w:val="005D6316"/>
    <w:rsid w:val="005E01F7"/>
    <w:rsid w:val="005E1C47"/>
    <w:rsid w:val="005E480A"/>
    <w:rsid w:val="005F2823"/>
    <w:rsid w:val="005F3709"/>
    <w:rsid w:val="0060184B"/>
    <w:rsid w:val="0061152E"/>
    <w:rsid w:val="006135C2"/>
    <w:rsid w:val="006217F2"/>
    <w:rsid w:val="00627460"/>
    <w:rsid w:val="00632112"/>
    <w:rsid w:val="00633594"/>
    <w:rsid w:val="00636D90"/>
    <w:rsid w:val="0064285B"/>
    <w:rsid w:val="00644B20"/>
    <w:rsid w:val="0064622F"/>
    <w:rsid w:val="006543A5"/>
    <w:rsid w:val="00655614"/>
    <w:rsid w:val="00662988"/>
    <w:rsid w:val="006646F0"/>
    <w:rsid w:val="00667C48"/>
    <w:rsid w:val="00672568"/>
    <w:rsid w:val="006734D6"/>
    <w:rsid w:val="00684066"/>
    <w:rsid w:val="006841AC"/>
    <w:rsid w:val="006871A1"/>
    <w:rsid w:val="006903E1"/>
    <w:rsid w:val="00694090"/>
    <w:rsid w:val="00695049"/>
    <w:rsid w:val="006A1EC7"/>
    <w:rsid w:val="006A3065"/>
    <w:rsid w:val="006B29F3"/>
    <w:rsid w:val="006B3E93"/>
    <w:rsid w:val="006B5088"/>
    <w:rsid w:val="006B7EFD"/>
    <w:rsid w:val="006C0586"/>
    <w:rsid w:val="006C124C"/>
    <w:rsid w:val="006C176D"/>
    <w:rsid w:val="006C3075"/>
    <w:rsid w:val="006C3152"/>
    <w:rsid w:val="006C40CC"/>
    <w:rsid w:val="006C59F9"/>
    <w:rsid w:val="006D2577"/>
    <w:rsid w:val="006E3066"/>
    <w:rsid w:val="00702F48"/>
    <w:rsid w:val="00710613"/>
    <w:rsid w:val="0071069F"/>
    <w:rsid w:val="00710F70"/>
    <w:rsid w:val="007167B4"/>
    <w:rsid w:val="0071782A"/>
    <w:rsid w:val="00717B2F"/>
    <w:rsid w:val="007209CE"/>
    <w:rsid w:val="00725623"/>
    <w:rsid w:val="00742E2D"/>
    <w:rsid w:val="00743D1B"/>
    <w:rsid w:val="00751B20"/>
    <w:rsid w:val="00752EF9"/>
    <w:rsid w:val="007533B7"/>
    <w:rsid w:val="00757392"/>
    <w:rsid w:val="007574EF"/>
    <w:rsid w:val="0076692B"/>
    <w:rsid w:val="00780DCC"/>
    <w:rsid w:val="00794111"/>
    <w:rsid w:val="00795930"/>
    <w:rsid w:val="007A26D3"/>
    <w:rsid w:val="007C207F"/>
    <w:rsid w:val="007C2F2B"/>
    <w:rsid w:val="007D22C5"/>
    <w:rsid w:val="007D3D51"/>
    <w:rsid w:val="007D44C1"/>
    <w:rsid w:val="007D5C98"/>
    <w:rsid w:val="007D662F"/>
    <w:rsid w:val="007D707D"/>
    <w:rsid w:val="007D7B12"/>
    <w:rsid w:val="007E1B58"/>
    <w:rsid w:val="007E49D6"/>
    <w:rsid w:val="007E7A2A"/>
    <w:rsid w:val="00801725"/>
    <w:rsid w:val="00802612"/>
    <w:rsid w:val="0081652A"/>
    <w:rsid w:val="00816E98"/>
    <w:rsid w:val="00825778"/>
    <w:rsid w:val="00827E37"/>
    <w:rsid w:val="00830458"/>
    <w:rsid w:val="0083614F"/>
    <w:rsid w:val="00840DD1"/>
    <w:rsid w:val="008444E7"/>
    <w:rsid w:val="00844967"/>
    <w:rsid w:val="00847447"/>
    <w:rsid w:val="00856181"/>
    <w:rsid w:val="00857055"/>
    <w:rsid w:val="00857A7F"/>
    <w:rsid w:val="00863BD9"/>
    <w:rsid w:val="00870196"/>
    <w:rsid w:val="0087424E"/>
    <w:rsid w:val="00882E57"/>
    <w:rsid w:val="00885658"/>
    <w:rsid w:val="00886BE5"/>
    <w:rsid w:val="00895C5E"/>
    <w:rsid w:val="008A0A3A"/>
    <w:rsid w:val="008C3D28"/>
    <w:rsid w:val="008C70AD"/>
    <w:rsid w:val="008D1A06"/>
    <w:rsid w:val="008D5116"/>
    <w:rsid w:val="008E6FD5"/>
    <w:rsid w:val="008F4173"/>
    <w:rsid w:val="008F6020"/>
    <w:rsid w:val="00901EE8"/>
    <w:rsid w:val="00903892"/>
    <w:rsid w:val="00904D09"/>
    <w:rsid w:val="00905180"/>
    <w:rsid w:val="00911A7D"/>
    <w:rsid w:val="00912002"/>
    <w:rsid w:val="009133E3"/>
    <w:rsid w:val="009142CB"/>
    <w:rsid w:val="0091541B"/>
    <w:rsid w:val="009203BB"/>
    <w:rsid w:val="009203C1"/>
    <w:rsid w:val="009370B9"/>
    <w:rsid w:val="00937F6D"/>
    <w:rsid w:val="00940D31"/>
    <w:rsid w:val="00952C1B"/>
    <w:rsid w:val="00956F06"/>
    <w:rsid w:val="00960138"/>
    <w:rsid w:val="00971699"/>
    <w:rsid w:val="00972153"/>
    <w:rsid w:val="009724AE"/>
    <w:rsid w:val="009735CF"/>
    <w:rsid w:val="009778D7"/>
    <w:rsid w:val="00980177"/>
    <w:rsid w:val="00990CA3"/>
    <w:rsid w:val="00996D7B"/>
    <w:rsid w:val="009A7F88"/>
    <w:rsid w:val="009B0898"/>
    <w:rsid w:val="009B201D"/>
    <w:rsid w:val="009B3D24"/>
    <w:rsid w:val="009B6A32"/>
    <w:rsid w:val="009C0B2A"/>
    <w:rsid w:val="009C19B1"/>
    <w:rsid w:val="009C269B"/>
    <w:rsid w:val="009C3B54"/>
    <w:rsid w:val="009C5376"/>
    <w:rsid w:val="009C5CC3"/>
    <w:rsid w:val="009C64D2"/>
    <w:rsid w:val="009D19D5"/>
    <w:rsid w:val="009D223B"/>
    <w:rsid w:val="009D2D75"/>
    <w:rsid w:val="009D7709"/>
    <w:rsid w:val="009E1F06"/>
    <w:rsid w:val="009E36C8"/>
    <w:rsid w:val="009E649A"/>
    <w:rsid w:val="009E6FC5"/>
    <w:rsid w:val="009F20BC"/>
    <w:rsid w:val="009F2A4A"/>
    <w:rsid w:val="009F2C89"/>
    <w:rsid w:val="009F5C49"/>
    <w:rsid w:val="009F7957"/>
    <w:rsid w:val="00A06EDB"/>
    <w:rsid w:val="00A06F51"/>
    <w:rsid w:val="00A11E48"/>
    <w:rsid w:val="00A1274A"/>
    <w:rsid w:val="00A13F4E"/>
    <w:rsid w:val="00A1734D"/>
    <w:rsid w:val="00A2558B"/>
    <w:rsid w:val="00A31593"/>
    <w:rsid w:val="00A33BEA"/>
    <w:rsid w:val="00A36F5C"/>
    <w:rsid w:val="00A37A2B"/>
    <w:rsid w:val="00A4195F"/>
    <w:rsid w:val="00A4507C"/>
    <w:rsid w:val="00A45251"/>
    <w:rsid w:val="00A477C4"/>
    <w:rsid w:val="00A47878"/>
    <w:rsid w:val="00A6041B"/>
    <w:rsid w:val="00A61C4C"/>
    <w:rsid w:val="00A66ABC"/>
    <w:rsid w:val="00A66D8B"/>
    <w:rsid w:val="00A7346E"/>
    <w:rsid w:val="00A77981"/>
    <w:rsid w:val="00A871C7"/>
    <w:rsid w:val="00AA16DE"/>
    <w:rsid w:val="00AA4696"/>
    <w:rsid w:val="00AC2646"/>
    <w:rsid w:val="00AC3B23"/>
    <w:rsid w:val="00AC513C"/>
    <w:rsid w:val="00AD0A78"/>
    <w:rsid w:val="00AD22FD"/>
    <w:rsid w:val="00AD4BE6"/>
    <w:rsid w:val="00AE0111"/>
    <w:rsid w:val="00AE11F3"/>
    <w:rsid w:val="00AE4798"/>
    <w:rsid w:val="00AE47CD"/>
    <w:rsid w:val="00AE7EF7"/>
    <w:rsid w:val="00AF0F55"/>
    <w:rsid w:val="00AF5CB4"/>
    <w:rsid w:val="00B04838"/>
    <w:rsid w:val="00B04EE5"/>
    <w:rsid w:val="00B05B16"/>
    <w:rsid w:val="00B14FD4"/>
    <w:rsid w:val="00B175E2"/>
    <w:rsid w:val="00B17693"/>
    <w:rsid w:val="00B229BE"/>
    <w:rsid w:val="00B27180"/>
    <w:rsid w:val="00B31A7C"/>
    <w:rsid w:val="00B325B4"/>
    <w:rsid w:val="00B36911"/>
    <w:rsid w:val="00B414AC"/>
    <w:rsid w:val="00B4315A"/>
    <w:rsid w:val="00B466AC"/>
    <w:rsid w:val="00B468C4"/>
    <w:rsid w:val="00B5028B"/>
    <w:rsid w:val="00B50656"/>
    <w:rsid w:val="00B52FD6"/>
    <w:rsid w:val="00B54276"/>
    <w:rsid w:val="00B560F6"/>
    <w:rsid w:val="00B5730D"/>
    <w:rsid w:val="00B74059"/>
    <w:rsid w:val="00B767B6"/>
    <w:rsid w:val="00B81B11"/>
    <w:rsid w:val="00B85D94"/>
    <w:rsid w:val="00B86E4E"/>
    <w:rsid w:val="00B97D09"/>
    <w:rsid w:val="00BA0092"/>
    <w:rsid w:val="00BA08D0"/>
    <w:rsid w:val="00BB0222"/>
    <w:rsid w:val="00BB497B"/>
    <w:rsid w:val="00BB5C0B"/>
    <w:rsid w:val="00BB6D0B"/>
    <w:rsid w:val="00BC2804"/>
    <w:rsid w:val="00BC29C8"/>
    <w:rsid w:val="00BC4853"/>
    <w:rsid w:val="00BC7040"/>
    <w:rsid w:val="00BD0661"/>
    <w:rsid w:val="00BD4AA2"/>
    <w:rsid w:val="00BE1DAB"/>
    <w:rsid w:val="00BE2C8D"/>
    <w:rsid w:val="00BE7BF3"/>
    <w:rsid w:val="00BF0D35"/>
    <w:rsid w:val="00BF4603"/>
    <w:rsid w:val="00BF5673"/>
    <w:rsid w:val="00BF73AB"/>
    <w:rsid w:val="00BF7EC6"/>
    <w:rsid w:val="00C036F4"/>
    <w:rsid w:val="00C038F1"/>
    <w:rsid w:val="00C046B3"/>
    <w:rsid w:val="00C12862"/>
    <w:rsid w:val="00C12F0E"/>
    <w:rsid w:val="00C130FC"/>
    <w:rsid w:val="00C13DCB"/>
    <w:rsid w:val="00C150BD"/>
    <w:rsid w:val="00C15A77"/>
    <w:rsid w:val="00C21710"/>
    <w:rsid w:val="00C229F4"/>
    <w:rsid w:val="00C22B90"/>
    <w:rsid w:val="00C34C97"/>
    <w:rsid w:val="00C350BF"/>
    <w:rsid w:val="00C356EF"/>
    <w:rsid w:val="00C3638B"/>
    <w:rsid w:val="00C37F0F"/>
    <w:rsid w:val="00C42354"/>
    <w:rsid w:val="00C50F4A"/>
    <w:rsid w:val="00C5212D"/>
    <w:rsid w:val="00C53995"/>
    <w:rsid w:val="00C623DB"/>
    <w:rsid w:val="00C63FCE"/>
    <w:rsid w:val="00C8080D"/>
    <w:rsid w:val="00C8152D"/>
    <w:rsid w:val="00C83D74"/>
    <w:rsid w:val="00C86DD6"/>
    <w:rsid w:val="00C90C54"/>
    <w:rsid w:val="00C961A1"/>
    <w:rsid w:val="00C97DAA"/>
    <w:rsid w:val="00CA7E66"/>
    <w:rsid w:val="00CA7EDB"/>
    <w:rsid w:val="00CB21F7"/>
    <w:rsid w:val="00CB6C26"/>
    <w:rsid w:val="00CC194B"/>
    <w:rsid w:val="00CC37A8"/>
    <w:rsid w:val="00CC535D"/>
    <w:rsid w:val="00CC55D0"/>
    <w:rsid w:val="00CC5BF7"/>
    <w:rsid w:val="00CD184B"/>
    <w:rsid w:val="00CD35D1"/>
    <w:rsid w:val="00CD64F8"/>
    <w:rsid w:val="00CD7495"/>
    <w:rsid w:val="00CE0B96"/>
    <w:rsid w:val="00CF5F33"/>
    <w:rsid w:val="00CF781B"/>
    <w:rsid w:val="00D006F7"/>
    <w:rsid w:val="00D02D4C"/>
    <w:rsid w:val="00D13E7C"/>
    <w:rsid w:val="00D141C6"/>
    <w:rsid w:val="00D23141"/>
    <w:rsid w:val="00D26542"/>
    <w:rsid w:val="00D324D7"/>
    <w:rsid w:val="00D33CDA"/>
    <w:rsid w:val="00D4012B"/>
    <w:rsid w:val="00D447FF"/>
    <w:rsid w:val="00D45677"/>
    <w:rsid w:val="00D55C1F"/>
    <w:rsid w:val="00D61023"/>
    <w:rsid w:val="00D62008"/>
    <w:rsid w:val="00D63027"/>
    <w:rsid w:val="00D65FFE"/>
    <w:rsid w:val="00D67E97"/>
    <w:rsid w:val="00D8081D"/>
    <w:rsid w:val="00D810B5"/>
    <w:rsid w:val="00D81BC5"/>
    <w:rsid w:val="00D84910"/>
    <w:rsid w:val="00D85074"/>
    <w:rsid w:val="00D929F9"/>
    <w:rsid w:val="00D9479D"/>
    <w:rsid w:val="00DA405F"/>
    <w:rsid w:val="00DB451A"/>
    <w:rsid w:val="00DB5E27"/>
    <w:rsid w:val="00DC36A0"/>
    <w:rsid w:val="00DC38D3"/>
    <w:rsid w:val="00DD0373"/>
    <w:rsid w:val="00DD0AA7"/>
    <w:rsid w:val="00DE3BCB"/>
    <w:rsid w:val="00DE3DC1"/>
    <w:rsid w:val="00DF097F"/>
    <w:rsid w:val="00DF5168"/>
    <w:rsid w:val="00DF55DF"/>
    <w:rsid w:val="00DF69B2"/>
    <w:rsid w:val="00E00B07"/>
    <w:rsid w:val="00E059FD"/>
    <w:rsid w:val="00E07821"/>
    <w:rsid w:val="00E10367"/>
    <w:rsid w:val="00E11297"/>
    <w:rsid w:val="00E12804"/>
    <w:rsid w:val="00E14D51"/>
    <w:rsid w:val="00E21908"/>
    <w:rsid w:val="00E22196"/>
    <w:rsid w:val="00E326C9"/>
    <w:rsid w:val="00E425C0"/>
    <w:rsid w:val="00E44989"/>
    <w:rsid w:val="00E45676"/>
    <w:rsid w:val="00E502C6"/>
    <w:rsid w:val="00E517ED"/>
    <w:rsid w:val="00E53F86"/>
    <w:rsid w:val="00E57833"/>
    <w:rsid w:val="00E57F0E"/>
    <w:rsid w:val="00E65A77"/>
    <w:rsid w:val="00E67BD2"/>
    <w:rsid w:val="00E73E89"/>
    <w:rsid w:val="00E74712"/>
    <w:rsid w:val="00E754B7"/>
    <w:rsid w:val="00E80BFB"/>
    <w:rsid w:val="00E848D2"/>
    <w:rsid w:val="00E856AD"/>
    <w:rsid w:val="00E85ACB"/>
    <w:rsid w:val="00E96420"/>
    <w:rsid w:val="00EA0FEB"/>
    <w:rsid w:val="00EA2B16"/>
    <w:rsid w:val="00EA446E"/>
    <w:rsid w:val="00EB00F9"/>
    <w:rsid w:val="00EB1587"/>
    <w:rsid w:val="00EB5FB4"/>
    <w:rsid w:val="00EB6FEB"/>
    <w:rsid w:val="00EB7400"/>
    <w:rsid w:val="00EB7B47"/>
    <w:rsid w:val="00EC1292"/>
    <w:rsid w:val="00EC1935"/>
    <w:rsid w:val="00EC44E0"/>
    <w:rsid w:val="00ED35C7"/>
    <w:rsid w:val="00ED3F54"/>
    <w:rsid w:val="00ED6339"/>
    <w:rsid w:val="00EE0A54"/>
    <w:rsid w:val="00EE2403"/>
    <w:rsid w:val="00EE3E1E"/>
    <w:rsid w:val="00EE6516"/>
    <w:rsid w:val="00EF0266"/>
    <w:rsid w:val="00EF07A6"/>
    <w:rsid w:val="00EF6DE0"/>
    <w:rsid w:val="00F037DA"/>
    <w:rsid w:val="00F04521"/>
    <w:rsid w:val="00F06DBE"/>
    <w:rsid w:val="00F1294F"/>
    <w:rsid w:val="00F22326"/>
    <w:rsid w:val="00F2352F"/>
    <w:rsid w:val="00F259C7"/>
    <w:rsid w:val="00F27F4E"/>
    <w:rsid w:val="00F322E6"/>
    <w:rsid w:val="00F32DCA"/>
    <w:rsid w:val="00F330AE"/>
    <w:rsid w:val="00F337AE"/>
    <w:rsid w:val="00F409B7"/>
    <w:rsid w:val="00F426E0"/>
    <w:rsid w:val="00F4587E"/>
    <w:rsid w:val="00F46893"/>
    <w:rsid w:val="00F546B4"/>
    <w:rsid w:val="00F54CAD"/>
    <w:rsid w:val="00F55299"/>
    <w:rsid w:val="00F55ED6"/>
    <w:rsid w:val="00F57A7D"/>
    <w:rsid w:val="00F60322"/>
    <w:rsid w:val="00F60939"/>
    <w:rsid w:val="00F62A39"/>
    <w:rsid w:val="00F62D01"/>
    <w:rsid w:val="00F665E2"/>
    <w:rsid w:val="00F6668D"/>
    <w:rsid w:val="00F67B7A"/>
    <w:rsid w:val="00F70FBA"/>
    <w:rsid w:val="00F71F2F"/>
    <w:rsid w:val="00F73A52"/>
    <w:rsid w:val="00F75F74"/>
    <w:rsid w:val="00F91F6B"/>
    <w:rsid w:val="00F97588"/>
    <w:rsid w:val="00FA0F9E"/>
    <w:rsid w:val="00FA1BC1"/>
    <w:rsid w:val="00FA6E98"/>
    <w:rsid w:val="00FB1391"/>
    <w:rsid w:val="00FB42FE"/>
    <w:rsid w:val="00FB4615"/>
    <w:rsid w:val="00FB7C61"/>
    <w:rsid w:val="00FC1E10"/>
    <w:rsid w:val="00FC1E76"/>
    <w:rsid w:val="00FC3C70"/>
    <w:rsid w:val="00FC3FDE"/>
    <w:rsid w:val="00FC41F6"/>
    <w:rsid w:val="00FC443D"/>
    <w:rsid w:val="00FC51C6"/>
    <w:rsid w:val="00FD130B"/>
    <w:rsid w:val="00FD715D"/>
    <w:rsid w:val="00FD7BE3"/>
    <w:rsid w:val="00FE037A"/>
    <w:rsid w:val="00FE0803"/>
    <w:rsid w:val="00FE1DFF"/>
    <w:rsid w:val="00FE3A8D"/>
    <w:rsid w:val="00FE74DB"/>
    <w:rsid w:val="00FF2459"/>
    <w:rsid w:val="00FF3BF8"/>
    <w:rsid w:val="00FF614D"/>
    <w:rsid w:val="00FF6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078D"/>
    <w:pPr>
      <w:autoSpaceDE w:val="0"/>
      <w:autoSpaceDN w:val="0"/>
      <w:adjustRightInd w:val="0"/>
      <w:spacing w:after="0" w:line="240" w:lineRule="auto"/>
    </w:pPr>
    <w:rPr>
      <w:rFonts w:ascii="Arial" w:hAnsi="Arial" w:cs="Arial"/>
      <w:color w:val="000000"/>
      <w:sz w:val="24"/>
      <w:szCs w:val="24"/>
    </w:rPr>
  </w:style>
  <w:style w:type="paragraph" w:customStyle="1" w:styleId="Correspondencedetails">
    <w:name w:val="Correspondence details"/>
    <w:basedOn w:val="Normal"/>
    <w:qFormat/>
    <w:rsid w:val="00392496"/>
    <w:pPr>
      <w:spacing w:before="240" w:after="0" w:line="360" w:lineRule="auto"/>
    </w:pPr>
    <w:rPr>
      <w:rFonts w:ascii="Times New Roman" w:eastAsia="Times New Roman" w:hAnsi="Times New Roman" w:cs="Times New Roman"/>
      <w:sz w:val="24"/>
      <w:szCs w:val="24"/>
    </w:rPr>
  </w:style>
  <w:style w:type="table" w:styleId="TableGrid">
    <w:name w:val="Table Grid"/>
    <w:basedOn w:val="TableNormal"/>
    <w:uiPriority w:val="59"/>
    <w:rsid w:val="00F45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C623DB"/>
    <w:rPr>
      <w:rFonts w:ascii="Calibri" w:eastAsia="Calibri" w:hAnsi="Calibri" w:cs="Calibri"/>
      <w:color w:val="000000"/>
    </w:rPr>
  </w:style>
  <w:style w:type="paragraph" w:styleId="NormalWeb">
    <w:name w:val="Normal (Web)"/>
    <w:basedOn w:val="Normal"/>
    <w:uiPriority w:val="99"/>
    <w:unhideWhenUsed/>
    <w:rsid w:val="002749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23797"/>
    <w:rPr>
      <w:color w:val="0000FF" w:themeColor="hyperlink"/>
      <w:u w:val="single"/>
    </w:rPr>
  </w:style>
  <w:style w:type="paragraph" w:customStyle="1" w:styleId="Pa2">
    <w:name w:val="Pa2"/>
    <w:basedOn w:val="Default"/>
    <w:next w:val="Default"/>
    <w:uiPriority w:val="99"/>
    <w:rsid w:val="0000297C"/>
    <w:pPr>
      <w:spacing w:line="361" w:lineRule="atLeast"/>
    </w:pPr>
    <w:rPr>
      <w:rFonts w:ascii="Palatino LT Std" w:hAnsi="Palatino LT Std" w:cstheme="minorBidi"/>
      <w:color w:val="auto"/>
    </w:rPr>
  </w:style>
  <w:style w:type="character" w:customStyle="1" w:styleId="A0">
    <w:name w:val="A0"/>
    <w:uiPriority w:val="99"/>
    <w:rsid w:val="0000297C"/>
    <w:rPr>
      <w:rFonts w:cs="Palatino LT Std"/>
      <w:color w:val="000000"/>
      <w:sz w:val="16"/>
      <w:szCs w:val="16"/>
    </w:rPr>
  </w:style>
  <w:style w:type="paragraph" w:styleId="ListParagraph">
    <w:name w:val="List Paragraph"/>
    <w:basedOn w:val="Normal"/>
    <w:uiPriority w:val="34"/>
    <w:qFormat/>
    <w:rsid w:val="004233DE"/>
    <w:pPr>
      <w:ind w:left="720"/>
      <w:contextualSpacing/>
    </w:pPr>
  </w:style>
  <w:style w:type="character" w:customStyle="1" w:styleId="apple-converted-space">
    <w:name w:val="apple-converted-space"/>
    <w:basedOn w:val="DefaultParagraphFont"/>
    <w:rsid w:val="0061152E"/>
  </w:style>
  <w:style w:type="paragraph" w:styleId="Header">
    <w:name w:val="header"/>
    <w:basedOn w:val="Normal"/>
    <w:link w:val="HeaderChar"/>
    <w:uiPriority w:val="99"/>
    <w:unhideWhenUsed/>
    <w:rsid w:val="00601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84B"/>
  </w:style>
  <w:style w:type="paragraph" w:styleId="Footer">
    <w:name w:val="footer"/>
    <w:basedOn w:val="Normal"/>
    <w:link w:val="FooterChar"/>
    <w:uiPriority w:val="99"/>
    <w:unhideWhenUsed/>
    <w:rsid w:val="006018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8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078D"/>
    <w:pPr>
      <w:autoSpaceDE w:val="0"/>
      <w:autoSpaceDN w:val="0"/>
      <w:adjustRightInd w:val="0"/>
      <w:spacing w:after="0" w:line="240" w:lineRule="auto"/>
    </w:pPr>
    <w:rPr>
      <w:rFonts w:ascii="Arial" w:hAnsi="Arial" w:cs="Arial"/>
      <w:color w:val="000000"/>
      <w:sz w:val="24"/>
      <w:szCs w:val="24"/>
    </w:rPr>
  </w:style>
  <w:style w:type="paragraph" w:customStyle="1" w:styleId="Correspondencedetails">
    <w:name w:val="Correspondence details"/>
    <w:basedOn w:val="Normal"/>
    <w:qFormat/>
    <w:rsid w:val="00392496"/>
    <w:pPr>
      <w:spacing w:before="240" w:after="0" w:line="360" w:lineRule="auto"/>
    </w:pPr>
    <w:rPr>
      <w:rFonts w:ascii="Times New Roman" w:eastAsia="Times New Roman" w:hAnsi="Times New Roman" w:cs="Times New Roman"/>
      <w:sz w:val="24"/>
      <w:szCs w:val="24"/>
    </w:rPr>
  </w:style>
  <w:style w:type="table" w:styleId="TableGrid">
    <w:name w:val="Table Grid"/>
    <w:basedOn w:val="TableNormal"/>
    <w:uiPriority w:val="59"/>
    <w:rsid w:val="00F45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C623DB"/>
    <w:rPr>
      <w:rFonts w:ascii="Calibri" w:eastAsia="Calibri" w:hAnsi="Calibri" w:cs="Calibri"/>
      <w:color w:val="000000"/>
    </w:rPr>
  </w:style>
  <w:style w:type="paragraph" w:styleId="NormalWeb">
    <w:name w:val="Normal (Web)"/>
    <w:basedOn w:val="Normal"/>
    <w:uiPriority w:val="99"/>
    <w:unhideWhenUsed/>
    <w:rsid w:val="002749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23797"/>
    <w:rPr>
      <w:color w:val="0000FF" w:themeColor="hyperlink"/>
      <w:u w:val="single"/>
    </w:rPr>
  </w:style>
  <w:style w:type="paragraph" w:customStyle="1" w:styleId="Pa2">
    <w:name w:val="Pa2"/>
    <w:basedOn w:val="Default"/>
    <w:next w:val="Default"/>
    <w:uiPriority w:val="99"/>
    <w:rsid w:val="0000297C"/>
    <w:pPr>
      <w:spacing w:line="361" w:lineRule="atLeast"/>
    </w:pPr>
    <w:rPr>
      <w:rFonts w:ascii="Palatino LT Std" w:hAnsi="Palatino LT Std" w:cstheme="minorBidi"/>
      <w:color w:val="auto"/>
    </w:rPr>
  </w:style>
  <w:style w:type="character" w:customStyle="1" w:styleId="A0">
    <w:name w:val="A0"/>
    <w:uiPriority w:val="99"/>
    <w:rsid w:val="0000297C"/>
    <w:rPr>
      <w:rFonts w:cs="Palatino LT Std"/>
      <w:color w:val="000000"/>
      <w:sz w:val="16"/>
      <w:szCs w:val="16"/>
    </w:rPr>
  </w:style>
  <w:style w:type="paragraph" w:styleId="ListParagraph">
    <w:name w:val="List Paragraph"/>
    <w:basedOn w:val="Normal"/>
    <w:uiPriority w:val="34"/>
    <w:qFormat/>
    <w:rsid w:val="004233DE"/>
    <w:pPr>
      <w:ind w:left="720"/>
      <w:contextualSpacing/>
    </w:pPr>
  </w:style>
  <w:style w:type="character" w:customStyle="1" w:styleId="apple-converted-space">
    <w:name w:val="apple-converted-space"/>
    <w:basedOn w:val="DefaultParagraphFont"/>
    <w:rsid w:val="0061152E"/>
  </w:style>
  <w:style w:type="paragraph" w:styleId="Header">
    <w:name w:val="header"/>
    <w:basedOn w:val="Normal"/>
    <w:link w:val="HeaderChar"/>
    <w:uiPriority w:val="99"/>
    <w:unhideWhenUsed/>
    <w:rsid w:val="00601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84B"/>
  </w:style>
  <w:style w:type="paragraph" w:styleId="Footer">
    <w:name w:val="footer"/>
    <w:basedOn w:val="Normal"/>
    <w:link w:val="FooterChar"/>
    <w:uiPriority w:val="99"/>
    <w:unhideWhenUsed/>
    <w:rsid w:val="006018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91683">
      <w:bodyDiv w:val="1"/>
      <w:marLeft w:val="0"/>
      <w:marRight w:val="0"/>
      <w:marTop w:val="0"/>
      <w:marBottom w:val="0"/>
      <w:divBdr>
        <w:top w:val="none" w:sz="0" w:space="0" w:color="auto"/>
        <w:left w:val="none" w:sz="0" w:space="0" w:color="auto"/>
        <w:bottom w:val="none" w:sz="0" w:space="0" w:color="auto"/>
        <w:right w:val="none" w:sz="0" w:space="0" w:color="auto"/>
      </w:divBdr>
    </w:div>
    <w:div w:id="614217058">
      <w:bodyDiv w:val="1"/>
      <w:marLeft w:val="0"/>
      <w:marRight w:val="0"/>
      <w:marTop w:val="0"/>
      <w:marBottom w:val="0"/>
      <w:divBdr>
        <w:top w:val="none" w:sz="0" w:space="0" w:color="auto"/>
        <w:left w:val="none" w:sz="0" w:space="0" w:color="auto"/>
        <w:bottom w:val="none" w:sz="0" w:space="0" w:color="auto"/>
        <w:right w:val="none" w:sz="0" w:space="0" w:color="auto"/>
      </w:divBdr>
    </w:div>
    <w:div w:id="199865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k.hayman@northumbria.ac.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7175</Words>
  <Characters>40900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47980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Wakeman, Chris</cp:lastModifiedBy>
  <cp:revision>3</cp:revision>
  <dcterms:created xsi:type="dcterms:W3CDTF">2018-02-23T10:40:00Z</dcterms:created>
  <dcterms:modified xsi:type="dcterms:W3CDTF">2018-02-23T10:40:00Z</dcterms:modified>
</cp:coreProperties>
</file>