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416EBB" w14:textId="77777777" w:rsidR="000B046C" w:rsidRDefault="000B046C" w:rsidP="25DE0F62">
      <w:pPr>
        <w:spacing w:line="360" w:lineRule="auto"/>
        <w:rPr>
          <w:rFonts w:ascii="Tahoma" w:eastAsia="Tahoma" w:hAnsi="Tahoma" w:cs="Tahoma"/>
          <w:b/>
          <w:bCs/>
          <w:sz w:val="32"/>
          <w:szCs w:val="32"/>
        </w:rPr>
      </w:pPr>
    </w:p>
    <w:p w14:paraId="236A263C" w14:textId="65D4800D" w:rsidR="128DFD71" w:rsidRPr="0034068B" w:rsidRDefault="47DCD410" w:rsidP="25DE0F62">
      <w:pPr>
        <w:spacing w:line="360" w:lineRule="auto"/>
        <w:rPr>
          <w:rFonts w:ascii="Tahoma" w:eastAsia="Tahoma" w:hAnsi="Tahoma" w:cs="Tahoma"/>
          <w:b/>
          <w:bCs/>
          <w:sz w:val="32"/>
          <w:szCs w:val="32"/>
        </w:rPr>
      </w:pPr>
      <w:r w:rsidRPr="0034068B">
        <w:rPr>
          <w:rFonts w:ascii="Tahoma" w:eastAsia="Tahoma" w:hAnsi="Tahoma" w:cs="Tahoma"/>
          <w:b/>
          <w:bCs/>
          <w:sz w:val="32"/>
          <w:szCs w:val="32"/>
        </w:rPr>
        <w:t xml:space="preserve">Teaching Illustration in the Age of </w:t>
      </w:r>
      <w:r w:rsidR="27A83AB3" w:rsidRPr="0034068B">
        <w:rPr>
          <w:rFonts w:ascii="Tahoma" w:eastAsia="Tahoma" w:hAnsi="Tahoma" w:cs="Tahoma"/>
          <w:b/>
          <w:bCs/>
          <w:sz w:val="32"/>
          <w:szCs w:val="32"/>
        </w:rPr>
        <w:t xml:space="preserve">Generative </w:t>
      </w:r>
      <w:r w:rsidRPr="0034068B">
        <w:rPr>
          <w:rFonts w:ascii="Tahoma" w:eastAsia="Tahoma" w:hAnsi="Tahoma" w:cs="Tahoma"/>
          <w:b/>
          <w:bCs/>
          <w:sz w:val="32"/>
          <w:szCs w:val="32"/>
        </w:rPr>
        <w:t>AI</w:t>
      </w:r>
    </w:p>
    <w:p w14:paraId="71ECCC87" w14:textId="77777777" w:rsidR="006B3D4B" w:rsidRDefault="006B3D4B" w:rsidP="25DE0F62">
      <w:pPr>
        <w:spacing w:line="360" w:lineRule="auto"/>
        <w:rPr>
          <w:rFonts w:ascii="Tahoma" w:eastAsia="Tahoma" w:hAnsi="Tahoma" w:cs="Tahoma"/>
          <w:color w:val="000000" w:themeColor="text1"/>
        </w:rPr>
      </w:pPr>
    </w:p>
    <w:p w14:paraId="245495E4" w14:textId="1F8CA6EE" w:rsidR="03BF9580" w:rsidRPr="0017019D" w:rsidRDefault="03BF9580" w:rsidP="0017019D">
      <w:pPr>
        <w:spacing w:after="0" w:line="360" w:lineRule="auto"/>
        <w:rPr>
          <w:rFonts w:ascii="Tahoma" w:eastAsia="Tahoma" w:hAnsi="Tahoma" w:cs="Tahoma"/>
          <w:b/>
          <w:bCs/>
          <w:color w:val="000000" w:themeColor="text1"/>
          <w:sz w:val="28"/>
          <w:szCs w:val="28"/>
        </w:rPr>
      </w:pPr>
      <w:r w:rsidRPr="0017019D">
        <w:rPr>
          <w:rFonts w:ascii="Tahoma" w:eastAsia="Tahoma" w:hAnsi="Tahoma" w:cs="Tahoma"/>
          <w:b/>
          <w:bCs/>
          <w:color w:val="000000" w:themeColor="text1"/>
          <w:sz w:val="28"/>
          <w:szCs w:val="28"/>
        </w:rPr>
        <w:t>Nicholas Lewis</w:t>
      </w:r>
    </w:p>
    <w:p w14:paraId="4CDD65AF" w14:textId="2BE480CB" w:rsidR="03BF9580" w:rsidRDefault="03BF9580" w:rsidP="006B3D4B">
      <w:pPr>
        <w:spacing w:after="0" w:line="360" w:lineRule="auto"/>
        <w:rPr>
          <w:rFonts w:ascii="Tahoma" w:eastAsia="Tahoma" w:hAnsi="Tahoma" w:cs="Tahoma"/>
          <w:color w:val="000000" w:themeColor="text1"/>
        </w:rPr>
      </w:pPr>
      <w:r w:rsidRPr="25DE0F62">
        <w:rPr>
          <w:rFonts w:ascii="Tahoma" w:eastAsia="Tahoma" w:hAnsi="Tahoma" w:cs="Tahoma"/>
          <w:color w:val="000000" w:themeColor="text1"/>
        </w:rPr>
        <w:t>University of Sunderland</w:t>
      </w:r>
    </w:p>
    <w:p w14:paraId="0D3D73D2" w14:textId="6CA7F82B" w:rsidR="006B3D4B" w:rsidRDefault="006B3D4B" w:rsidP="0017019D">
      <w:pPr>
        <w:spacing w:after="0" w:line="360" w:lineRule="auto"/>
        <w:rPr>
          <w:rFonts w:ascii="Tahoma" w:eastAsia="Tahoma" w:hAnsi="Tahoma" w:cs="Tahoma"/>
          <w:color w:val="000000" w:themeColor="text1"/>
        </w:rPr>
      </w:pPr>
      <w:r>
        <w:rPr>
          <w:rFonts w:ascii="Tahoma" w:eastAsia="Tahoma" w:hAnsi="Tahoma" w:cs="Tahoma"/>
          <w:color w:val="000000" w:themeColor="text1"/>
        </w:rPr>
        <w:t xml:space="preserve">Corresponding author: </w:t>
      </w:r>
      <w:hyperlink r:id="rId7" w:history="1">
        <w:r w:rsidRPr="00E450A7">
          <w:rPr>
            <w:rStyle w:val="Hyperlink"/>
            <w:rFonts w:ascii="Tahoma" w:eastAsia="Tahoma" w:hAnsi="Tahoma" w:cs="Tahoma"/>
          </w:rPr>
          <w:t>Nick.Lewis@sunderland.ac.uk</w:t>
        </w:r>
      </w:hyperlink>
      <w:r>
        <w:rPr>
          <w:rFonts w:ascii="Tahoma" w:eastAsia="Tahoma" w:hAnsi="Tahoma" w:cs="Tahoma"/>
          <w:color w:val="000000" w:themeColor="text1"/>
        </w:rPr>
        <w:t xml:space="preserve"> </w:t>
      </w:r>
    </w:p>
    <w:p w14:paraId="7C44C828" w14:textId="776E365D" w:rsidR="7D395993" w:rsidRPr="0034068B" w:rsidRDefault="7D395993" w:rsidP="25DE0F62">
      <w:pPr>
        <w:spacing w:line="360" w:lineRule="auto"/>
        <w:rPr>
          <w:rFonts w:ascii="Tahoma" w:eastAsia="Tahoma" w:hAnsi="Tahoma" w:cs="Tahoma"/>
        </w:rPr>
      </w:pPr>
    </w:p>
    <w:p w14:paraId="0FF4E945" w14:textId="3E41859B" w:rsidR="128DFD71" w:rsidRPr="00717B3A" w:rsidRDefault="0022D1A9" w:rsidP="25DE0F62">
      <w:pPr>
        <w:spacing w:line="360" w:lineRule="auto"/>
        <w:rPr>
          <w:rFonts w:ascii="Tahoma" w:eastAsia="Tahoma" w:hAnsi="Tahoma" w:cs="Tahoma"/>
          <w:b/>
          <w:bCs/>
          <w:sz w:val="28"/>
          <w:szCs w:val="28"/>
        </w:rPr>
      </w:pPr>
      <w:r w:rsidRPr="25DE0F62">
        <w:rPr>
          <w:rFonts w:ascii="Tahoma" w:eastAsia="Tahoma" w:hAnsi="Tahoma" w:cs="Tahoma"/>
          <w:b/>
          <w:bCs/>
          <w:sz w:val="28"/>
          <w:szCs w:val="28"/>
        </w:rPr>
        <w:t>Abstract</w:t>
      </w:r>
    </w:p>
    <w:p w14:paraId="05F37964" w14:textId="7860956C" w:rsidR="005B54E4" w:rsidRDefault="4AF702BA" w:rsidP="25DE0F62">
      <w:pPr>
        <w:spacing w:line="360" w:lineRule="auto"/>
        <w:rPr>
          <w:rFonts w:ascii="Tahoma" w:eastAsia="Tahoma" w:hAnsi="Tahoma" w:cs="Tahoma"/>
          <w:color w:val="000000" w:themeColor="text1"/>
        </w:rPr>
      </w:pPr>
      <w:r w:rsidRPr="271869FD">
        <w:rPr>
          <w:rFonts w:ascii="Tahoma" w:eastAsia="Tahoma" w:hAnsi="Tahoma" w:cs="Tahoma"/>
          <w:color w:val="000000" w:themeColor="text1"/>
        </w:rPr>
        <w:t>According to Klaus Schwab, the Fourth Industrial Revolution is characteri</w:t>
      </w:r>
      <w:r w:rsidR="1D16DC6C" w:rsidRPr="271869FD">
        <w:rPr>
          <w:rFonts w:ascii="Tahoma" w:eastAsia="Tahoma" w:hAnsi="Tahoma" w:cs="Tahoma"/>
          <w:color w:val="000000" w:themeColor="text1"/>
        </w:rPr>
        <w:t>s</w:t>
      </w:r>
      <w:r w:rsidRPr="271869FD">
        <w:rPr>
          <w:rFonts w:ascii="Tahoma" w:eastAsia="Tahoma" w:hAnsi="Tahoma" w:cs="Tahoma"/>
          <w:color w:val="000000" w:themeColor="text1"/>
        </w:rPr>
        <w:t xml:space="preserve">ed </w:t>
      </w:r>
      <w:r w:rsidR="1F1019A6" w:rsidRPr="271869FD">
        <w:rPr>
          <w:rFonts w:ascii="Tahoma" w:eastAsia="Tahoma" w:hAnsi="Tahoma" w:cs="Tahoma"/>
          <w:color w:val="000000" w:themeColor="text1"/>
        </w:rPr>
        <w:t>in part by</w:t>
      </w:r>
      <w:r w:rsidRPr="271869FD">
        <w:rPr>
          <w:rFonts w:ascii="Tahoma" w:eastAsia="Tahoma" w:hAnsi="Tahoma" w:cs="Tahoma"/>
          <w:color w:val="000000" w:themeColor="text1"/>
        </w:rPr>
        <w:t xml:space="preserve"> AI and machine learning</w:t>
      </w:r>
      <w:r w:rsidR="1F1019A6" w:rsidRPr="271869FD">
        <w:rPr>
          <w:rFonts w:ascii="Tahoma" w:eastAsia="Tahoma" w:hAnsi="Tahoma" w:cs="Tahoma"/>
          <w:color w:val="000000" w:themeColor="text1"/>
        </w:rPr>
        <w:t xml:space="preserve"> (Schwab, 2017)</w:t>
      </w:r>
      <w:r w:rsidRPr="271869FD">
        <w:rPr>
          <w:rFonts w:ascii="Tahoma" w:eastAsia="Tahoma" w:hAnsi="Tahoma" w:cs="Tahoma"/>
          <w:color w:val="000000" w:themeColor="text1"/>
        </w:rPr>
        <w:t xml:space="preserve">. Importantly, he proposes </w:t>
      </w:r>
      <w:r w:rsidR="1F1019A6" w:rsidRPr="271869FD">
        <w:rPr>
          <w:rFonts w:ascii="Tahoma" w:eastAsia="Tahoma" w:hAnsi="Tahoma" w:cs="Tahoma"/>
          <w:color w:val="000000" w:themeColor="text1"/>
        </w:rPr>
        <w:t>‘</w:t>
      </w:r>
      <w:r w:rsidRPr="271869FD">
        <w:rPr>
          <w:rFonts w:ascii="Tahoma" w:eastAsia="Tahoma" w:hAnsi="Tahoma" w:cs="Tahoma"/>
          <w:color w:val="000000" w:themeColor="text1"/>
        </w:rPr>
        <w:t>4IR</w:t>
      </w:r>
      <w:r w:rsidR="1F1019A6" w:rsidRPr="271869FD">
        <w:rPr>
          <w:rFonts w:ascii="Tahoma" w:eastAsia="Tahoma" w:hAnsi="Tahoma" w:cs="Tahoma"/>
          <w:color w:val="000000" w:themeColor="text1"/>
        </w:rPr>
        <w:t>’</w:t>
      </w:r>
      <w:r w:rsidRPr="271869FD">
        <w:rPr>
          <w:rFonts w:ascii="Tahoma" w:eastAsia="Tahoma" w:hAnsi="Tahoma" w:cs="Tahoma"/>
          <w:color w:val="000000" w:themeColor="text1"/>
        </w:rPr>
        <w:t xml:space="preserve"> </w:t>
      </w:r>
      <w:r w:rsidR="0B99D1CE" w:rsidRPr="271869FD">
        <w:rPr>
          <w:rFonts w:ascii="Tahoma" w:eastAsia="Tahoma" w:hAnsi="Tahoma" w:cs="Tahoma"/>
          <w:color w:val="000000" w:themeColor="text1"/>
        </w:rPr>
        <w:t>a</w:t>
      </w:r>
      <w:r w:rsidRPr="271869FD">
        <w:rPr>
          <w:rFonts w:ascii="Tahoma" w:eastAsia="Tahoma" w:hAnsi="Tahoma" w:cs="Tahoma"/>
          <w:color w:val="000000" w:themeColor="text1"/>
        </w:rPr>
        <w:t>s distinct from previous industrial revolutions due to its “velocity”</w:t>
      </w:r>
      <w:r w:rsidR="00304C33">
        <w:rPr>
          <w:rFonts w:ascii="Tahoma" w:eastAsia="Tahoma" w:hAnsi="Tahoma" w:cs="Tahoma"/>
          <w:color w:val="000000" w:themeColor="text1"/>
        </w:rPr>
        <w:t xml:space="preserve">. </w:t>
      </w:r>
      <w:r w:rsidR="1F1019A6" w:rsidRPr="271869FD">
        <w:rPr>
          <w:rFonts w:ascii="Tahoma" w:eastAsia="Tahoma" w:hAnsi="Tahoma" w:cs="Tahoma"/>
          <w:color w:val="000000" w:themeColor="text1"/>
        </w:rPr>
        <w:t xml:space="preserve">This paper chronicles the introduction of AI into teaching and learning on an illustration degree programme from 2020 to 2024. </w:t>
      </w:r>
      <w:r w:rsidR="00304C33">
        <w:rPr>
          <w:rFonts w:ascii="Tahoma" w:eastAsia="Tahoma" w:hAnsi="Tahoma" w:cs="Tahoma"/>
          <w:color w:val="000000" w:themeColor="text1"/>
        </w:rPr>
        <w:t>During this time</w:t>
      </w:r>
      <w:r w:rsidR="2BED45DB" w:rsidRPr="271869FD">
        <w:rPr>
          <w:rFonts w:ascii="Tahoma" w:eastAsia="Tahoma" w:hAnsi="Tahoma" w:cs="Tahoma"/>
          <w:color w:val="000000" w:themeColor="text1"/>
        </w:rPr>
        <w:t>,</w:t>
      </w:r>
      <w:r w:rsidR="1F1019A6" w:rsidRPr="271869FD">
        <w:rPr>
          <w:rFonts w:ascii="Tahoma" w:eastAsia="Tahoma" w:hAnsi="Tahoma" w:cs="Tahoma"/>
          <w:color w:val="000000" w:themeColor="text1"/>
        </w:rPr>
        <w:t xml:space="preserve"> AI developed </w:t>
      </w:r>
      <w:r w:rsidR="2BED45DB" w:rsidRPr="271869FD">
        <w:rPr>
          <w:rFonts w:ascii="Tahoma" w:eastAsia="Tahoma" w:hAnsi="Tahoma" w:cs="Tahoma"/>
          <w:color w:val="000000" w:themeColor="text1"/>
        </w:rPr>
        <w:t>rapidly</w:t>
      </w:r>
      <w:r w:rsidR="1F1019A6" w:rsidRPr="271869FD">
        <w:rPr>
          <w:rFonts w:ascii="Tahoma" w:eastAsia="Tahoma" w:hAnsi="Tahoma" w:cs="Tahoma"/>
          <w:color w:val="000000" w:themeColor="text1"/>
        </w:rPr>
        <w:t xml:space="preserve"> and some students who were unaware of </w:t>
      </w:r>
      <w:r w:rsidR="591CFF35" w:rsidRPr="271869FD">
        <w:rPr>
          <w:rFonts w:ascii="Tahoma" w:eastAsia="Tahoma" w:hAnsi="Tahoma" w:cs="Tahoma"/>
          <w:color w:val="000000" w:themeColor="text1"/>
        </w:rPr>
        <w:t>its</w:t>
      </w:r>
      <w:r w:rsidR="1F1019A6" w:rsidRPr="271869FD">
        <w:rPr>
          <w:rFonts w:ascii="Tahoma" w:eastAsia="Tahoma" w:hAnsi="Tahoma" w:cs="Tahoma"/>
          <w:color w:val="000000" w:themeColor="text1"/>
        </w:rPr>
        <w:t xml:space="preserve"> potential in 2020 now express concerns about </w:t>
      </w:r>
      <w:r w:rsidR="7FE23D33" w:rsidRPr="271869FD">
        <w:rPr>
          <w:rFonts w:ascii="Tahoma" w:eastAsia="Tahoma" w:hAnsi="Tahoma" w:cs="Tahoma"/>
          <w:color w:val="000000" w:themeColor="text1"/>
        </w:rPr>
        <w:t>its</w:t>
      </w:r>
      <w:r w:rsidR="1F1019A6" w:rsidRPr="271869FD">
        <w:rPr>
          <w:rFonts w:ascii="Tahoma" w:eastAsia="Tahoma" w:hAnsi="Tahoma" w:cs="Tahoma"/>
          <w:color w:val="000000" w:themeColor="text1"/>
        </w:rPr>
        <w:t xml:space="preserve"> impact. Some use</w:t>
      </w:r>
      <w:r w:rsidR="00304C33">
        <w:rPr>
          <w:rFonts w:ascii="Tahoma" w:eastAsia="Tahoma" w:hAnsi="Tahoma" w:cs="Tahoma"/>
          <w:color w:val="000000" w:themeColor="text1"/>
        </w:rPr>
        <w:t>d</w:t>
      </w:r>
      <w:r w:rsidR="1F1019A6" w:rsidRPr="271869FD">
        <w:rPr>
          <w:rFonts w:ascii="Tahoma" w:eastAsia="Tahoma" w:hAnsi="Tahoma" w:cs="Tahoma"/>
          <w:color w:val="000000" w:themeColor="text1"/>
        </w:rPr>
        <w:t xml:space="preserve"> AI in their projects, while others regard it w</w:t>
      </w:r>
      <w:r w:rsidR="7FE23D33" w:rsidRPr="271869FD">
        <w:rPr>
          <w:rFonts w:ascii="Tahoma" w:eastAsia="Tahoma" w:hAnsi="Tahoma" w:cs="Tahoma"/>
          <w:color w:val="000000" w:themeColor="text1"/>
        </w:rPr>
        <w:t>ith</w:t>
      </w:r>
      <w:r w:rsidR="1F1019A6" w:rsidRPr="271869FD">
        <w:rPr>
          <w:rFonts w:ascii="Tahoma" w:eastAsia="Tahoma" w:hAnsi="Tahoma" w:cs="Tahoma"/>
          <w:color w:val="000000" w:themeColor="text1"/>
        </w:rPr>
        <w:t xml:space="preserve"> scepticism</w:t>
      </w:r>
      <w:r w:rsidR="7FE23D33" w:rsidRPr="271869FD">
        <w:rPr>
          <w:rFonts w:ascii="Tahoma" w:eastAsia="Tahoma" w:hAnsi="Tahoma" w:cs="Tahoma"/>
          <w:color w:val="000000" w:themeColor="text1"/>
        </w:rPr>
        <w:t>. Th</w:t>
      </w:r>
      <w:r w:rsidR="002B5AEB" w:rsidRPr="271869FD">
        <w:rPr>
          <w:rFonts w:ascii="Tahoma" w:eastAsia="Tahoma" w:hAnsi="Tahoma" w:cs="Tahoma"/>
          <w:color w:val="000000" w:themeColor="text1"/>
        </w:rPr>
        <w:t>is</w:t>
      </w:r>
      <w:r w:rsidR="7FE23D33" w:rsidRPr="271869FD">
        <w:rPr>
          <w:rFonts w:ascii="Tahoma" w:eastAsia="Tahoma" w:hAnsi="Tahoma" w:cs="Tahoma"/>
          <w:color w:val="000000" w:themeColor="text1"/>
        </w:rPr>
        <w:t xml:space="preserve"> paper explains the selection process used to evaluate the AI tools </w:t>
      </w:r>
      <w:r w:rsidR="002B5AEB" w:rsidRPr="271869FD">
        <w:rPr>
          <w:rFonts w:ascii="Tahoma" w:eastAsia="Tahoma" w:hAnsi="Tahoma" w:cs="Tahoma"/>
          <w:color w:val="000000" w:themeColor="text1"/>
        </w:rPr>
        <w:t xml:space="preserve">and </w:t>
      </w:r>
      <w:r w:rsidR="00304C33">
        <w:rPr>
          <w:rFonts w:ascii="Tahoma" w:eastAsia="Tahoma" w:hAnsi="Tahoma" w:cs="Tahoma"/>
          <w:color w:val="000000" w:themeColor="text1"/>
        </w:rPr>
        <w:t>recounts</w:t>
      </w:r>
      <w:r w:rsidR="002B5AEB" w:rsidRPr="271869FD">
        <w:rPr>
          <w:rFonts w:ascii="Tahoma" w:eastAsia="Tahoma" w:hAnsi="Tahoma" w:cs="Tahoma"/>
          <w:color w:val="000000" w:themeColor="text1"/>
        </w:rPr>
        <w:t xml:space="preserve"> how students responded to </w:t>
      </w:r>
      <w:r w:rsidR="00823D6B" w:rsidRPr="271869FD">
        <w:rPr>
          <w:rFonts w:ascii="Tahoma" w:eastAsia="Tahoma" w:hAnsi="Tahoma" w:cs="Tahoma"/>
          <w:color w:val="000000" w:themeColor="text1"/>
        </w:rPr>
        <w:t>its</w:t>
      </w:r>
      <w:r w:rsidR="002B5AEB" w:rsidRPr="271869FD">
        <w:rPr>
          <w:rFonts w:ascii="Tahoma" w:eastAsia="Tahoma" w:hAnsi="Tahoma" w:cs="Tahoma"/>
          <w:color w:val="000000" w:themeColor="text1"/>
        </w:rPr>
        <w:t xml:space="preserve"> inclusion in teaching and learning</w:t>
      </w:r>
      <w:r w:rsidR="7FE23D33" w:rsidRPr="271869FD">
        <w:rPr>
          <w:rFonts w:ascii="Tahoma" w:eastAsia="Tahoma" w:hAnsi="Tahoma" w:cs="Tahoma"/>
          <w:color w:val="000000" w:themeColor="text1"/>
        </w:rPr>
        <w:t xml:space="preserve">. </w:t>
      </w:r>
      <w:r w:rsidR="431A154A" w:rsidRPr="271869FD">
        <w:rPr>
          <w:rFonts w:ascii="Tahoma" w:eastAsia="Tahoma" w:hAnsi="Tahoma" w:cs="Tahoma"/>
          <w:color w:val="000000" w:themeColor="text1"/>
        </w:rPr>
        <w:t>Based on experience gained from the study, i</w:t>
      </w:r>
      <w:r w:rsidR="7FE23D33" w:rsidRPr="271869FD">
        <w:rPr>
          <w:rFonts w:ascii="Tahoma" w:eastAsia="Tahoma" w:hAnsi="Tahoma" w:cs="Tahoma"/>
          <w:color w:val="000000" w:themeColor="text1"/>
        </w:rPr>
        <w:t>t proposes a</w:t>
      </w:r>
      <w:r w:rsidR="00C21FFE" w:rsidRPr="271869FD">
        <w:rPr>
          <w:rFonts w:ascii="Tahoma" w:eastAsia="Tahoma" w:hAnsi="Tahoma" w:cs="Tahoma"/>
          <w:color w:val="000000" w:themeColor="text1"/>
        </w:rPr>
        <w:t>n AI</w:t>
      </w:r>
      <w:r w:rsidR="7FE23D33" w:rsidRPr="271869FD">
        <w:rPr>
          <w:rFonts w:ascii="Tahoma" w:eastAsia="Tahoma" w:hAnsi="Tahoma" w:cs="Tahoma"/>
          <w:color w:val="000000" w:themeColor="text1"/>
        </w:rPr>
        <w:t xml:space="preserve"> monitoring and implementation process that can be used by other courses</w:t>
      </w:r>
      <w:r w:rsidR="00085EE8" w:rsidRPr="271869FD">
        <w:rPr>
          <w:rFonts w:ascii="Tahoma" w:eastAsia="Tahoma" w:hAnsi="Tahoma" w:cs="Tahoma"/>
          <w:color w:val="000000" w:themeColor="text1"/>
        </w:rPr>
        <w:t>,</w:t>
      </w:r>
      <w:r w:rsidR="3B7139A8" w:rsidRPr="271869FD">
        <w:rPr>
          <w:rFonts w:ascii="Tahoma" w:eastAsia="Tahoma" w:hAnsi="Tahoma" w:cs="Tahoma"/>
          <w:color w:val="000000" w:themeColor="text1"/>
        </w:rPr>
        <w:t xml:space="preserve"> and outlines </w:t>
      </w:r>
      <w:r w:rsidR="00C21FFE" w:rsidRPr="271869FD">
        <w:rPr>
          <w:rFonts w:ascii="Tahoma" w:eastAsia="Tahoma" w:hAnsi="Tahoma" w:cs="Tahoma"/>
          <w:color w:val="000000" w:themeColor="text1"/>
        </w:rPr>
        <w:t>the</w:t>
      </w:r>
      <w:r w:rsidR="3B7139A8" w:rsidRPr="271869FD">
        <w:rPr>
          <w:rFonts w:ascii="Tahoma" w:eastAsia="Tahoma" w:hAnsi="Tahoma" w:cs="Tahoma"/>
          <w:color w:val="000000" w:themeColor="text1"/>
        </w:rPr>
        <w:t xml:space="preserve"> challenges</w:t>
      </w:r>
      <w:r w:rsidR="00C21FFE" w:rsidRPr="271869FD">
        <w:rPr>
          <w:rFonts w:ascii="Tahoma" w:eastAsia="Tahoma" w:hAnsi="Tahoma" w:cs="Tahoma"/>
          <w:color w:val="000000" w:themeColor="text1"/>
        </w:rPr>
        <w:t xml:space="preserve"> and opportunities</w:t>
      </w:r>
      <w:r w:rsidR="3B7139A8" w:rsidRPr="271869FD">
        <w:rPr>
          <w:rFonts w:ascii="Tahoma" w:eastAsia="Tahoma" w:hAnsi="Tahoma" w:cs="Tahoma"/>
          <w:color w:val="000000" w:themeColor="text1"/>
        </w:rPr>
        <w:t xml:space="preserve"> faced by higher education at a time of </w:t>
      </w:r>
      <w:r w:rsidR="00085EE8" w:rsidRPr="271869FD">
        <w:rPr>
          <w:rFonts w:ascii="Tahoma" w:eastAsia="Tahoma" w:hAnsi="Tahoma" w:cs="Tahoma"/>
          <w:color w:val="000000" w:themeColor="text1"/>
        </w:rPr>
        <w:t>rapid</w:t>
      </w:r>
      <w:r w:rsidR="4B075B40" w:rsidRPr="271869FD">
        <w:rPr>
          <w:rFonts w:ascii="Tahoma" w:eastAsia="Tahoma" w:hAnsi="Tahoma" w:cs="Tahoma"/>
          <w:color w:val="000000" w:themeColor="text1"/>
        </w:rPr>
        <w:t xml:space="preserve"> </w:t>
      </w:r>
      <w:r w:rsidR="3B7139A8" w:rsidRPr="271869FD">
        <w:rPr>
          <w:rFonts w:ascii="Tahoma" w:eastAsia="Tahoma" w:hAnsi="Tahoma" w:cs="Tahoma"/>
          <w:color w:val="000000" w:themeColor="text1"/>
        </w:rPr>
        <w:t>change.</w:t>
      </w:r>
    </w:p>
    <w:p w14:paraId="05D26C37" w14:textId="134936BC" w:rsidR="25DE0F62" w:rsidRDefault="25DE0F62" w:rsidP="25DE0F62">
      <w:pPr>
        <w:spacing w:line="360" w:lineRule="auto"/>
        <w:rPr>
          <w:rFonts w:ascii="Tahoma" w:eastAsia="Tahoma" w:hAnsi="Tahoma" w:cs="Tahoma"/>
          <w:color w:val="000000" w:themeColor="text1"/>
        </w:rPr>
      </w:pPr>
    </w:p>
    <w:p w14:paraId="47A54D52" w14:textId="77777777" w:rsidR="006B3D4B" w:rsidRPr="0017019D" w:rsidRDefault="6C4B7584" w:rsidP="25DE0F62">
      <w:pPr>
        <w:spacing w:line="360" w:lineRule="auto"/>
        <w:rPr>
          <w:rFonts w:ascii="Tahoma" w:eastAsia="Tahoma" w:hAnsi="Tahoma" w:cs="Tahoma"/>
          <w:b/>
          <w:bCs/>
          <w:color w:val="000000" w:themeColor="text1"/>
          <w:sz w:val="28"/>
          <w:szCs w:val="28"/>
        </w:rPr>
      </w:pPr>
      <w:r w:rsidRPr="0017019D">
        <w:rPr>
          <w:rFonts w:ascii="Tahoma" w:eastAsia="Tahoma" w:hAnsi="Tahoma" w:cs="Tahoma"/>
          <w:b/>
          <w:bCs/>
          <w:color w:val="000000" w:themeColor="text1"/>
          <w:sz w:val="28"/>
          <w:szCs w:val="28"/>
        </w:rPr>
        <w:t>Key words</w:t>
      </w:r>
    </w:p>
    <w:p w14:paraId="78D02983" w14:textId="7FA6E8BA" w:rsidR="6C4B7584" w:rsidRDefault="6C4B7584" w:rsidP="25DE0F62">
      <w:pPr>
        <w:spacing w:line="360" w:lineRule="auto"/>
        <w:rPr>
          <w:rFonts w:ascii="Tahoma" w:eastAsia="Tahoma" w:hAnsi="Tahoma" w:cs="Tahoma"/>
          <w:color w:val="000000" w:themeColor="text1"/>
        </w:rPr>
      </w:pPr>
      <w:r w:rsidRPr="271869FD">
        <w:rPr>
          <w:rFonts w:ascii="Tahoma" w:eastAsia="Tahoma" w:hAnsi="Tahoma" w:cs="Tahoma"/>
          <w:color w:val="000000" w:themeColor="text1"/>
        </w:rPr>
        <w:t>AI, Illustration, Design, Generative, GAN</w:t>
      </w:r>
      <w:r w:rsidR="68794C80" w:rsidRPr="271869FD">
        <w:rPr>
          <w:rFonts w:ascii="Tahoma" w:eastAsia="Tahoma" w:hAnsi="Tahoma" w:cs="Tahoma"/>
          <w:color w:val="000000" w:themeColor="text1"/>
        </w:rPr>
        <w:t>, Barthes</w:t>
      </w:r>
      <w:r w:rsidR="6F7BF6B4" w:rsidRPr="271869FD">
        <w:rPr>
          <w:rFonts w:ascii="Tahoma" w:eastAsia="Tahoma" w:hAnsi="Tahoma" w:cs="Tahoma"/>
          <w:color w:val="000000" w:themeColor="text1"/>
        </w:rPr>
        <w:t>, IR4.</w:t>
      </w:r>
    </w:p>
    <w:p w14:paraId="2535E207" w14:textId="77777777" w:rsidR="00E039BE" w:rsidRPr="00717B3A" w:rsidRDefault="00E039BE" w:rsidP="25DE0F62">
      <w:pPr>
        <w:spacing w:line="360" w:lineRule="auto"/>
        <w:rPr>
          <w:rFonts w:ascii="Tahoma" w:eastAsia="Tahoma" w:hAnsi="Tahoma" w:cs="Tahoma"/>
          <w:color w:val="000000" w:themeColor="text1"/>
        </w:rPr>
      </w:pPr>
    </w:p>
    <w:p w14:paraId="05CA0302" w14:textId="77777777" w:rsidR="00686DC2" w:rsidRDefault="00686DC2">
      <w:pPr>
        <w:rPr>
          <w:rFonts w:ascii="Tahoma" w:eastAsia="Tahoma" w:hAnsi="Tahoma" w:cs="Tahoma"/>
          <w:b/>
          <w:bCs/>
          <w:sz w:val="28"/>
          <w:szCs w:val="28"/>
        </w:rPr>
      </w:pPr>
      <w:r>
        <w:rPr>
          <w:rFonts w:ascii="Tahoma" w:eastAsia="Tahoma" w:hAnsi="Tahoma" w:cs="Tahoma"/>
          <w:b/>
          <w:bCs/>
          <w:sz w:val="28"/>
          <w:szCs w:val="28"/>
        </w:rPr>
        <w:br w:type="page"/>
      </w:r>
    </w:p>
    <w:p w14:paraId="7FCC6247" w14:textId="7C23D5B2" w:rsidR="00E039BE" w:rsidRPr="006C436F" w:rsidRDefault="00E039BE" w:rsidP="006C436F">
      <w:pPr>
        <w:spacing w:line="360" w:lineRule="auto"/>
        <w:rPr>
          <w:rFonts w:ascii="Tahoma" w:eastAsia="Tahoma" w:hAnsi="Tahoma" w:cs="Tahoma"/>
          <w:b/>
          <w:bCs/>
          <w:sz w:val="28"/>
          <w:szCs w:val="28"/>
        </w:rPr>
      </w:pPr>
      <w:r w:rsidRPr="006C436F">
        <w:rPr>
          <w:rFonts w:ascii="Tahoma" w:eastAsia="Tahoma" w:hAnsi="Tahoma" w:cs="Tahoma"/>
          <w:b/>
          <w:bCs/>
          <w:sz w:val="28"/>
          <w:szCs w:val="28"/>
        </w:rPr>
        <w:lastRenderedPageBreak/>
        <w:t>Introduction</w:t>
      </w:r>
    </w:p>
    <w:p w14:paraId="0BD7B339" w14:textId="45668AF5" w:rsidR="0029302C" w:rsidRPr="006C436F" w:rsidRDefault="69EAC2EA"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There are many occasions where technology fundamentally changes the nature of work, as the </w:t>
      </w:r>
      <w:r w:rsidR="0434F9E7" w:rsidRPr="006C436F">
        <w:rPr>
          <w:rFonts w:ascii="Tahoma" w:eastAsia="Tahoma" w:hAnsi="Tahoma" w:cs="Tahoma"/>
          <w:color w:val="000000" w:themeColor="text1"/>
        </w:rPr>
        <w:t>L</w:t>
      </w:r>
      <w:r w:rsidRPr="006C436F">
        <w:rPr>
          <w:rFonts w:ascii="Tahoma" w:eastAsia="Tahoma" w:hAnsi="Tahoma" w:cs="Tahoma"/>
          <w:color w:val="000000" w:themeColor="text1"/>
        </w:rPr>
        <w:t>uddites of the 18</w:t>
      </w:r>
      <w:r w:rsidRPr="006C436F">
        <w:rPr>
          <w:rFonts w:ascii="Tahoma" w:eastAsia="Tahoma" w:hAnsi="Tahoma" w:cs="Tahoma"/>
          <w:color w:val="000000" w:themeColor="text1"/>
          <w:vertAlign w:val="superscript"/>
        </w:rPr>
        <w:t>th</w:t>
      </w:r>
      <w:r w:rsidRPr="006C436F">
        <w:rPr>
          <w:rFonts w:ascii="Tahoma" w:eastAsia="Tahoma" w:hAnsi="Tahoma" w:cs="Tahoma"/>
          <w:color w:val="000000" w:themeColor="text1"/>
        </w:rPr>
        <w:t xml:space="preserve"> and 19</w:t>
      </w:r>
      <w:r w:rsidRPr="006C436F">
        <w:rPr>
          <w:rFonts w:ascii="Tahoma" w:eastAsia="Tahoma" w:hAnsi="Tahoma" w:cs="Tahoma"/>
          <w:color w:val="000000" w:themeColor="text1"/>
          <w:vertAlign w:val="superscript"/>
        </w:rPr>
        <w:t>th</w:t>
      </w:r>
      <w:r w:rsidRPr="006C436F">
        <w:rPr>
          <w:rFonts w:ascii="Tahoma" w:eastAsia="Tahoma" w:hAnsi="Tahoma" w:cs="Tahoma"/>
          <w:color w:val="000000" w:themeColor="text1"/>
        </w:rPr>
        <w:t xml:space="preserve"> century would attest. The industrialisation of textile working may seem a world away from </w:t>
      </w:r>
      <w:r w:rsidR="125AB98F" w:rsidRPr="006C436F">
        <w:rPr>
          <w:rFonts w:ascii="Tahoma" w:eastAsia="Tahoma" w:hAnsi="Tahoma" w:cs="Tahoma"/>
          <w:color w:val="000000" w:themeColor="text1"/>
        </w:rPr>
        <w:t>that of AI, but parallels can be drawn</w:t>
      </w:r>
      <w:r w:rsidR="0434F9E7" w:rsidRPr="006C436F">
        <w:rPr>
          <w:rFonts w:ascii="Tahoma" w:eastAsia="Tahoma" w:hAnsi="Tahoma" w:cs="Tahoma"/>
          <w:color w:val="000000" w:themeColor="text1"/>
        </w:rPr>
        <w:t xml:space="preserve"> nevertheless</w:t>
      </w:r>
      <w:r w:rsidR="7307389B" w:rsidRPr="006C436F">
        <w:rPr>
          <w:rFonts w:ascii="Tahoma" w:eastAsia="Tahoma" w:hAnsi="Tahoma" w:cs="Tahoma"/>
          <w:color w:val="000000" w:themeColor="text1"/>
        </w:rPr>
        <w:t xml:space="preserve"> </w:t>
      </w:r>
      <w:r w:rsidR="7307389B" w:rsidRPr="006C436F">
        <w:rPr>
          <w:rFonts w:ascii="Tahoma" w:eastAsia="Tahoma" w:hAnsi="Tahoma" w:cs="Tahoma"/>
        </w:rPr>
        <w:t>(Merchant, 2023)</w:t>
      </w:r>
      <w:r w:rsidR="125AB98F" w:rsidRPr="006C436F">
        <w:rPr>
          <w:rFonts w:ascii="Tahoma" w:eastAsia="Tahoma" w:hAnsi="Tahoma" w:cs="Tahoma"/>
          <w:color w:val="000000" w:themeColor="text1"/>
        </w:rPr>
        <w:t xml:space="preserve">. </w:t>
      </w:r>
      <w:r w:rsidR="1F4EA3A2" w:rsidRPr="006C436F">
        <w:rPr>
          <w:rFonts w:ascii="Tahoma" w:eastAsia="Tahoma" w:hAnsi="Tahoma" w:cs="Tahoma"/>
          <w:color w:val="000000" w:themeColor="text1"/>
        </w:rPr>
        <w:t xml:space="preserve">As illustrators report losing </w:t>
      </w:r>
      <w:r w:rsidR="2B184DC0" w:rsidRPr="006C436F">
        <w:rPr>
          <w:rFonts w:ascii="Tahoma" w:eastAsia="Tahoma" w:hAnsi="Tahoma" w:cs="Tahoma"/>
          <w:color w:val="000000" w:themeColor="text1"/>
        </w:rPr>
        <w:t>work</w:t>
      </w:r>
      <w:r w:rsidR="1F4EA3A2" w:rsidRPr="006C436F">
        <w:rPr>
          <w:rFonts w:ascii="Tahoma" w:eastAsia="Tahoma" w:hAnsi="Tahoma" w:cs="Tahoma"/>
          <w:color w:val="000000" w:themeColor="text1"/>
        </w:rPr>
        <w:t xml:space="preserve"> to AI (AOI, 2025), </w:t>
      </w:r>
      <w:r w:rsidR="125AB98F" w:rsidRPr="006C436F">
        <w:rPr>
          <w:rFonts w:ascii="Tahoma" w:eastAsia="Tahoma" w:hAnsi="Tahoma" w:cs="Tahoma"/>
          <w:color w:val="000000" w:themeColor="text1"/>
        </w:rPr>
        <w:t xml:space="preserve">automation </w:t>
      </w:r>
      <w:r w:rsidR="1F4EA3A2" w:rsidRPr="006C436F">
        <w:rPr>
          <w:rFonts w:ascii="Tahoma" w:eastAsia="Tahoma" w:hAnsi="Tahoma" w:cs="Tahoma"/>
          <w:color w:val="000000" w:themeColor="text1"/>
        </w:rPr>
        <w:t xml:space="preserve">once again </w:t>
      </w:r>
      <w:r w:rsidR="125AB98F" w:rsidRPr="006C436F">
        <w:rPr>
          <w:rFonts w:ascii="Tahoma" w:eastAsia="Tahoma" w:hAnsi="Tahoma" w:cs="Tahoma"/>
          <w:color w:val="000000" w:themeColor="text1"/>
        </w:rPr>
        <w:t>appears to be taking work that was once the preserve of craftspeople</w:t>
      </w:r>
      <w:r w:rsidR="1F4EA3A2" w:rsidRPr="006C436F">
        <w:rPr>
          <w:rFonts w:ascii="Tahoma" w:eastAsia="Tahoma" w:hAnsi="Tahoma" w:cs="Tahoma"/>
          <w:color w:val="000000" w:themeColor="text1"/>
        </w:rPr>
        <w:t xml:space="preserve">. </w:t>
      </w:r>
      <w:r w:rsidR="75049557" w:rsidRPr="006C436F">
        <w:rPr>
          <w:rFonts w:ascii="Tahoma" w:eastAsia="Tahoma" w:hAnsi="Tahoma" w:cs="Tahoma"/>
          <w:color w:val="000000" w:themeColor="text1"/>
        </w:rPr>
        <w:t>Artists are lobbying parliament to protect their rights</w:t>
      </w:r>
      <w:r w:rsidR="37A3ADEC" w:rsidRPr="006C436F">
        <w:rPr>
          <w:rFonts w:ascii="Tahoma" w:eastAsia="Tahoma" w:hAnsi="Tahoma" w:cs="Tahoma"/>
          <w:color w:val="000000" w:themeColor="text1"/>
        </w:rPr>
        <w:t xml:space="preserve"> (Stacey</w:t>
      </w:r>
      <w:r w:rsidR="7731B7D8" w:rsidRPr="006C436F">
        <w:rPr>
          <w:rFonts w:ascii="Tahoma" w:eastAsia="Tahoma" w:hAnsi="Tahoma" w:cs="Tahoma"/>
          <w:color w:val="000000" w:themeColor="text1"/>
        </w:rPr>
        <w:t>,</w:t>
      </w:r>
      <w:r w:rsidR="37A3ADEC" w:rsidRPr="006C436F">
        <w:rPr>
          <w:rFonts w:ascii="Tahoma" w:eastAsia="Tahoma" w:hAnsi="Tahoma" w:cs="Tahoma"/>
          <w:color w:val="000000" w:themeColor="text1"/>
        </w:rPr>
        <w:t xml:space="preserve"> 2025) and </w:t>
      </w:r>
      <w:r w:rsidR="3638E04E" w:rsidRPr="006C436F">
        <w:rPr>
          <w:rFonts w:ascii="Tahoma" w:eastAsia="Tahoma" w:hAnsi="Tahoma" w:cs="Tahoma"/>
          <w:color w:val="000000" w:themeColor="text1"/>
        </w:rPr>
        <w:t>have</w:t>
      </w:r>
      <w:r w:rsidR="1F4EA3A2" w:rsidRPr="006C436F">
        <w:rPr>
          <w:rFonts w:ascii="Tahoma" w:eastAsia="Tahoma" w:hAnsi="Tahoma" w:cs="Tahoma"/>
          <w:color w:val="000000" w:themeColor="text1"/>
        </w:rPr>
        <w:t xml:space="preserve"> </w:t>
      </w:r>
      <w:r w:rsidR="2591BC3D" w:rsidRPr="006C436F">
        <w:rPr>
          <w:rFonts w:ascii="Tahoma" w:eastAsia="Tahoma" w:hAnsi="Tahoma" w:cs="Tahoma"/>
          <w:color w:val="000000" w:themeColor="text1"/>
        </w:rPr>
        <w:t xml:space="preserve">even </w:t>
      </w:r>
      <w:r w:rsidR="1F4EA3A2" w:rsidRPr="006C436F">
        <w:rPr>
          <w:rFonts w:ascii="Tahoma" w:eastAsia="Tahoma" w:hAnsi="Tahoma" w:cs="Tahoma"/>
          <w:color w:val="000000" w:themeColor="text1"/>
        </w:rPr>
        <w:t>tr</w:t>
      </w:r>
      <w:r w:rsidR="3638E04E" w:rsidRPr="006C436F">
        <w:rPr>
          <w:rFonts w:ascii="Tahoma" w:eastAsia="Tahoma" w:hAnsi="Tahoma" w:cs="Tahoma"/>
          <w:color w:val="000000" w:themeColor="text1"/>
        </w:rPr>
        <w:t>ied</w:t>
      </w:r>
      <w:r w:rsidR="1F4EA3A2" w:rsidRPr="006C436F">
        <w:rPr>
          <w:rFonts w:ascii="Tahoma" w:eastAsia="Tahoma" w:hAnsi="Tahoma" w:cs="Tahoma"/>
          <w:color w:val="000000" w:themeColor="text1"/>
        </w:rPr>
        <w:t xml:space="preserve"> sabotag</w:t>
      </w:r>
      <w:r w:rsidR="3638E04E" w:rsidRPr="006C436F">
        <w:rPr>
          <w:rFonts w:ascii="Tahoma" w:eastAsia="Tahoma" w:hAnsi="Tahoma" w:cs="Tahoma"/>
          <w:color w:val="000000" w:themeColor="text1"/>
        </w:rPr>
        <w:t>ing</w:t>
      </w:r>
      <w:r w:rsidR="1F4EA3A2" w:rsidRPr="006C436F">
        <w:rPr>
          <w:rFonts w:ascii="Tahoma" w:eastAsia="Tahoma" w:hAnsi="Tahoma" w:cs="Tahoma"/>
          <w:color w:val="000000" w:themeColor="text1"/>
        </w:rPr>
        <w:t xml:space="preserve"> AI tools</w:t>
      </w:r>
      <w:r w:rsidR="2591BC3D" w:rsidRPr="006C436F">
        <w:rPr>
          <w:rFonts w:ascii="Tahoma" w:eastAsia="Tahoma" w:hAnsi="Tahoma" w:cs="Tahoma"/>
        </w:rPr>
        <w:t>, echoing the actions of their forebears</w:t>
      </w:r>
      <w:r w:rsidR="5DC4DEDD" w:rsidRPr="006C436F">
        <w:rPr>
          <w:rFonts w:ascii="Tahoma" w:eastAsia="Tahoma" w:hAnsi="Tahoma" w:cs="Tahoma"/>
        </w:rPr>
        <w:t xml:space="preserve"> </w:t>
      </w:r>
      <w:r w:rsidR="5DC4DEDD" w:rsidRPr="006C436F">
        <w:rPr>
          <w:rFonts w:ascii="Tahoma" w:eastAsia="Tahoma" w:hAnsi="Tahoma" w:cs="Tahoma"/>
          <w:color w:val="000000" w:themeColor="text1"/>
        </w:rPr>
        <w:t>(</w:t>
      </w:r>
      <w:r w:rsidR="5DC4DEDD" w:rsidRPr="006C436F">
        <w:rPr>
          <w:rFonts w:ascii="Tahoma" w:eastAsia="Tahoma" w:hAnsi="Tahoma" w:cs="Tahoma"/>
        </w:rPr>
        <w:t>Heikkilä, 2023)</w:t>
      </w:r>
      <w:r w:rsidR="7307389B" w:rsidRPr="006C436F">
        <w:rPr>
          <w:rFonts w:ascii="Tahoma" w:eastAsia="Tahoma" w:hAnsi="Tahoma" w:cs="Tahoma"/>
        </w:rPr>
        <w:t>.</w:t>
      </w:r>
      <w:r w:rsidR="2DCEBB5D" w:rsidRPr="006C436F">
        <w:rPr>
          <w:rFonts w:ascii="Tahoma" w:eastAsia="Tahoma" w:hAnsi="Tahoma" w:cs="Tahoma"/>
        </w:rPr>
        <w:t xml:space="preserve"> </w:t>
      </w:r>
      <w:r w:rsidR="450020F8" w:rsidRPr="006C436F">
        <w:rPr>
          <w:rFonts w:ascii="Tahoma" w:eastAsia="Tahoma" w:hAnsi="Tahoma" w:cs="Tahoma"/>
        </w:rPr>
        <w:t>T</w:t>
      </w:r>
      <w:r w:rsidR="2DA802E5" w:rsidRPr="006C436F">
        <w:rPr>
          <w:rFonts w:ascii="Tahoma" w:eastAsia="Tahoma" w:hAnsi="Tahoma" w:cs="Tahoma"/>
          <w:color w:val="000000" w:themeColor="text1"/>
        </w:rPr>
        <w:t xml:space="preserve">o compare </w:t>
      </w:r>
      <w:r w:rsidR="309ECC92" w:rsidRPr="006C436F">
        <w:rPr>
          <w:rFonts w:ascii="Tahoma" w:eastAsia="Tahoma" w:hAnsi="Tahoma" w:cs="Tahoma"/>
          <w:color w:val="000000" w:themeColor="text1"/>
        </w:rPr>
        <w:t>today's</w:t>
      </w:r>
      <w:r w:rsidR="2DA802E5" w:rsidRPr="006C436F">
        <w:rPr>
          <w:rFonts w:ascii="Tahoma" w:eastAsia="Tahoma" w:hAnsi="Tahoma" w:cs="Tahoma"/>
          <w:color w:val="000000" w:themeColor="text1"/>
        </w:rPr>
        <w:t xml:space="preserve"> artists and designers with the</w:t>
      </w:r>
      <w:r w:rsidR="450020F8" w:rsidRPr="006C436F">
        <w:rPr>
          <w:rFonts w:ascii="Tahoma" w:eastAsia="Tahoma" w:hAnsi="Tahoma" w:cs="Tahoma"/>
        </w:rPr>
        <w:t xml:space="preserve"> Luddite</w:t>
      </w:r>
      <w:r w:rsidR="7D487901" w:rsidRPr="006C436F">
        <w:rPr>
          <w:rFonts w:ascii="Tahoma" w:eastAsia="Tahoma" w:hAnsi="Tahoma" w:cs="Tahoma"/>
        </w:rPr>
        <w:t>s</w:t>
      </w:r>
      <w:r w:rsidR="450020F8" w:rsidRPr="006C436F">
        <w:rPr>
          <w:rFonts w:ascii="Tahoma" w:eastAsia="Tahoma" w:hAnsi="Tahoma" w:cs="Tahoma"/>
        </w:rPr>
        <w:t xml:space="preserve"> </w:t>
      </w:r>
      <w:r w:rsidR="61DB2856" w:rsidRPr="006C436F">
        <w:rPr>
          <w:rFonts w:ascii="Tahoma" w:eastAsia="Tahoma" w:hAnsi="Tahoma" w:cs="Tahoma"/>
        </w:rPr>
        <w:t xml:space="preserve">may seem </w:t>
      </w:r>
      <w:r w:rsidR="5A36E446" w:rsidRPr="006C436F">
        <w:rPr>
          <w:rFonts w:ascii="Tahoma" w:eastAsia="Tahoma" w:hAnsi="Tahoma" w:cs="Tahoma"/>
          <w:color w:val="000000" w:themeColor="text1"/>
        </w:rPr>
        <w:t>pejorative</w:t>
      </w:r>
      <w:r w:rsidR="2B92A717" w:rsidRPr="006C436F">
        <w:rPr>
          <w:rFonts w:ascii="Tahoma" w:eastAsia="Tahoma" w:hAnsi="Tahoma" w:cs="Tahoma"/>
          <w:color w:val="000000" w:themeColor="text1"/>
        </w:rPr>
        <w:t xml:space="preserve">, </w:t>
      </w:r>
      <w:r w:rsidR="2DB806CE" w:rsidRPr="006C436F">
        <w:rPr>
          <w:rFonts w:ascii="Tahoma" w:eastAsia="Tahoma" w:hAnsi="Tahoma" w:cs="Tahoma"/>
          <w:color w:val="000000" w:themeColor="text1"/>
        </w:rPr>
        <w:t xml:space="preserve">but </w:t>
      </w:r>
      <w:r w:rsidR="4D247650" w:rsidRPr="006C436F">
        <w:rPr>
          <w:rFonts w:ascii="Tahoma" w:eastAsia="Tahoma" w:hAnsi="Tahoma" w:cs="Tahoma"/>
          <w:color w:val="000000" w:themeColor="text1"/>
        </w:rPr>
        <w:t>the</w:t>
      </w:r>
      <w:r w:rsidR="727135DC" w:rsidRPr="006C436F">
        <w:rPr>
          <w:rFonts w:ascii="Tahoma" w:eastAsia="Tahoma" w:hAnsi="Tahoma" w:cs="Tahoma"/>
          <w:color w:val="000000" w:themeColor="text1"/>
        </w:rPr>
        <w:t>ir</w:t>
      </w:r>
      <w:r w:rsidR="2DB806CE" w:rsidRPr="006C436F">
        <w:rPr>
          <w:rFonts w:ascii="Tahoma" w:eastAsia="Tahoma" w:hAnsi="Tahoma" w:cs="Tahoma"/>
          <w:color w:val="000000" w:themeColor="text1"/>
        </w:rPr>
        <w:t xml:space="preserve"> </w:t>
      </w:r>
      <w:r w:rsidR="5CE70730" w:rsidRPr="006C436F">
        <w:rPr>
          <w:rFonts w:ascii="Tahoma" w:eastAsia="Tahoma" w:hAnsi="Tahoma" w:cs="Tahoma"/>
          <w:color w:val="000000" w:themeColor="text1"/>
        </w:rPr>
        <w:t xml:space="preserve">concerns </w:t>
      </w:r>
      <w:r w:rsidR="32EF686E" w:rsidRPr="006C436F">
        <w:rPr>
          <w:rFonts w:ascii="Tahoma" w:eastAsia="Tahoma" w:hAnsi="Tahoma" w:cs="Tahoma"/>
          <w:color w:val="000000" w:themeColor="text1"/>
        </w:rPr>
        <w:t>regardin</w:t>
      </w:r>
      <w:r w:rsidR="2D0CDC8F" w:rsidRPr="006C436F">
        <w:rPr>
          <w:rFonts w:ascii="Tahoma" w:eastAsia="Tahoma" w:hAnsi="Tahoma" w:cs="Tahoma"/>
          <w:color w:val="000000" w:themeColor="text1"/>
        </w:rPr>
        <w:t>g</w:t>
      </w:r>
      <w:r w:rsidR="2FD45C12" w:rsidRPr="006C436F">
        <w:rPr>
          <w:rFonts w:ascii="Tahoma" w:eastAsia="Tahoma" w:hAnsi="Tahoma" w:cs="Tahoma"/>
          <w:color w:val="000000" w:themeColor="text1"/>
        </w:rPr>
        <w:t xml:space="preserve"> </w:t>
      </w:r>
      <w:r w:rsidR="32EF686E" w:rsidRPr="006C436F">
        <w:rPr>
          <w:rFonts w:ascii="Tahoma" w:eastAsia="Tahoma" w:hAnsi="Tahoma" w:cs="Tahoma"/>
          <w:color w:val="000000" w:themeColor="text1"/>
        </w:rPr>
        <w:t xml:space="preserve">AI may </w:t>
      </w:r>
      <w:r w:rsidR="654F03FB" w:rsidRPr="006C436F">
        <w:rPr>
          <w:rFonts w:ascii="Tahoma" w:eastAsia="Tahoma" w:hAnsi="Tahoma" w:cs="Tahoma"/>
          <w:color w:val="000000" w:themeColor="text1"/>
        </w:rPr>
        <w:t xml:space="preserve">well be </w:t>
      </w:r>
      <w:r w:rsidR="3293A3B9" w:rsidRPr="006C436F">
        <w:rPr>
          <w:rFonts w:ascii="Tahoma" w:eastAsia="Tahoma" w:hAnsi="Tahoma" w:cs="Tahoma"/>
          <w:color w:val="000000" w:themeColor="text1"/>
        </w:rPr>
        <w:t>justified</w:t>
      </w:r>
      <w:r w:rsidR="32EF686E" w:rsidRPr="006C436F">
        <w:rPr>
          <w:rFonts w:ascii="Tahoma" w:eastAsia="Tahoma" w:hAnsi="Tahoma" w:cs="Tahoma"/>
          <w:color w:val="000000" w:themeColor="text1"/>
        </w:rPr>
        <w:t xml:space="preserve">, as will be discussed. </w:t>
      </w:r>
      <w:r w:rsidR="2DCEBB5D" w:rsidRPr="006C436F">
        <w:rPr>
          <w:rFonts w:ascii="Tahoma" w:eastAsia="Tahoma" w:hAnsi="Tahoma" w:cs="Tahoma"/>
        </w:rPr>
        <w:t>At the same time new technologies provide opportunities and</w:t>
      </w:r>
      <w:r w:rsidR="5DC4DEDD" w:rsidRPr="006C436F">
        <w:rPr>
          <w:rFonts w:ascii="Tahoma" w:eastAsia="Tahoma" w:hAnsi="Tahoma" w:cs="Tahoma"/>
        </w:rPr>
        <w:t xml:space="preserve"> new</w:t>
      </w:r>
      <w:r w:rsidR="2DCEBB5D" w:rsidRPr="006C436F">
        <w:rPr>
          <w:rFonts w:ascii="Tahoma" w:eastAsia="Tahoma" w:hAnsi="Tahoma" w:cs="Tahoma"/>
        </w:rPr>
        <w:t xml:space="preserve"> perspectives on the industries they change. </w:t>
      </w:r>
      <w:r w:rsidR="27A288E2" w:rsidRPr="006C436F">
        <w:rPr>
          <w:rFonts w:ascii="Tahoma" w:eastAsia="Tahoma" w:hAnsi="Tahoma" w:cs="Tahoma"/>
        </w:rPr>
        <w:t>The Fourth Industrial Revolution</w:t>
      </w:r>
      <w:r w:rsidR="5DC4DEDD" w:rsidRPr="006C436F">
        <w:rPr>
          <w:rFonts w:ascii="Tahoma" w:eastAsia="Tahoma" w:hAnsi="Tahoma" w:cs="Tahoma"/>
        </w:rPr>
        <w:t>,</w:t>
      </w:r>
      <w:r w:rsidR="27A288E2" w:rsidRPr="006C436F">
        <w:rPr>
          <w:rFonts w:ascii="Tahoma" w:eastAsia="Tahoma" w:hAnsi="Tahoma" w:cs="Tahoma"/>
        </w:rPr>
        <w:t xml:space="preserve"> </w:t>
      </w:r>
      <w:r w:rsidR="68040F3E" w:rsidRPr="006C436F">
        <w:rPr>
          <w:rFonts w:ascii="Tahoma" w:eastAsia="Tahoma" w:hAnsi="Tahoma" w:cs="Tahoma"/>
        </w:rPr>
        <w:t xml:space="preserve">partly </w:t>
      </w:r>
      <w:r w:rsidR="2B184DC0" w:rsidRPr="006C436F">
        <w:rPr>
          <w:rFonts w:ascii="Tahoma" w:eastAsia="Tahoma" w:hAnsi="Tahoma" w:cs="Tahoma"/>
        </w:rPr>
        <w:t>characterised by the rise of AI and virtual assistants</w:t>
      </w:r>
      <w:r w:rsidR="68040F3E" w:rsidRPr="006C436F">
        <w:rPr>
          <w:rFonts w:ascii="Tahoma" w:eastAsia="Tahoma" w:hAnsi="Tahoma" w:cs="Tahoma"/>
        </w:rPr>
        <w:t>,</w:t>
      </w:r>
      <w:r w:rsidR="2B184DC0" w:rsidRPr="006C436F">
        <w:rPr>
          <w:rFonts w:ascii="Tahoma" w:eastAsia="Tahoma" w:hAnsi="Tahoma" w:cs="Tahoma"/>
        </w:rPr>
        <w:t xml:space="preserve"> would appear to be automating </w:t>
      </w:r>
      <w:r w:rsidR="5DC4DEDD" w:rsidRPr="006C436F">
        <w:rPr>
          <w:rFonts w:ascii="Tahoma" w:eastAsia="Tahoma" w:hAnsi="Tahoma" w:cs="Tahoma"/>
        </w:rPr>
        <w:t>parts of</w:t>
      </w:r>
      <w:r w:rsidR="2B184DC0" w:rsidRPr="006C436F">
        <w:rPr>
          <w:rFonts w:ascii="Tahoma" w:eastAsia="Tahoma" w:hAnsi="Tahoma" w:cs="Tahoma"/>
        </w:rPr>
        <w:t xml:space="preserve"> </w:t>
      </w:r>
      <w:r w:rsidR="3638E04E" w:rsidRPr="006C436F">
        <w:rPr>
          <w:rFonts w:ascii="Tahoma" w:eastAsia="Tahoma" w:hAnsi="Tahoma" w:cs="Tahoma"/>
        </w:rPr>
        <w:t xml:space="preserve">the </w:t>
      </w:r>
      <w:r w:rsidR="2B184DC0" w:rsidRPr="006C436F">
        <w:rPr>
          <w:rFonts w:ascii="Tahoma" w:eastAsia="Tahoma" w:hAnsi="Tahoma" w:cs="Tahoma"/>
        </w:rPr>
        <w:t>creative process.</w:t>
      </w:r>
      <w:r w:rsidR="195B31B7" w:rsidRPr="006C436F">
        <w:rPr>
          <w:rFonts w:ascii="Tahoma" w:eastAsia="Tahoma" w:hAnsi="Tahoma" w:cs="Tahoma"/>
        </w:rPr>
        <w:t xml:space="preserve"> How then should one teach a subject </w:t>
      </w:r>
      <w:proofErr w:type="gramStart"/>
      <w:r w:rsidR="195B31B7" w:rsidRPr="006C436F">
        <w:rPr>
          <w:rFonts w:ascii="Tahoma" w:eastAsia="Tahoma" w:hAnsi="Tahoma" w:cs="Tahoma"/>
        </w:rPr>
        <w:t>in the midst of</w:t>
      </w:r>
      <w:proofErr w:type="gramEnd"/>
      <w:r w:rsidR="195B31B7" w:rsidRPr="006C436F">
        <w:rPr>
          <w:rFonts w:ascii="Tahoma" w:eastAsia="Tahoma" w:hAnsi="Tahoma" w:cs="Tahoma"/>
        </w:rPr>
        <w:t xml:space="preserve"> such radical change? This paper chronicles</w:t>
      </w:r>
      <w:r w:rsidR="68040F3E" w:rsidRPr="006C436F">
        <w:rPr>
          <w:rFonts w:ascii="Tahoma" w:eastAsia="Tahoma" w:hAnsi="Tahoma" w:cs="Tahoma"/>
        </w:rPr>
        <w:t xml:space="preserve"> and reflects on</w:t>
      </w:r>
      <w:r w:rsidR="195B31B7" w:rsidRPr="006C436F">
        <w:rPr>
          <w:rFonts w:ascii="Tahoma" w:eastAsia="Tahoma" w:hAnsi="Tahoma" w:cs="Tahoma"/>
        </w:rPr>
        <w:t xml:space="preserve"> the process of integrating AI into teaching and learning with</w:t>
      </w:r>
      <w:r w:rsidR="5DC4DEDD" w:rsidRPr="006C436F">
        <w:rPr>
          <w:rFonts w:ascii="Tahoma" w:eastAsia="Tahoma" w:hAnsi="Tahoma" w:cs="Tahoma"/>
        </w:rPr>
        <w:t>in</w:t>
      </w:r>
      <w:r w:rsidR="195B31B7" w:rsidRPr="006C436F">
        <w:rPr>
          <w:rFonts w:ascii="Tahoma" w:eastAsia="Tahoma" w:hAnsi="Tahoma" w:cs="Tahoma"/>
        </w:rPr>
        <w:t xml:space="preserve"> an Illustration degree programme. </w:t>
      </w:r>
      <w:r w:rsidR="5DC4DEDD" w:rsidRPr="006C436F">
        <w:rPr>
          <w:rFonts w:ascii="Tahoma" w:eastAsia="Tahoma" w:hAnsi="Tahoma" w:cs="Tahoma"/>
        </w:rPr>
        <w:t xml:space="preserve">In doing so, it highlights the challenges facing higher education as </w:t>
      </w:r>
      <w:r w:rsidR="68040F3E" w:rsidRPr="006C436F">
        <w:rPr>
          <w:rFonts w:ascii="Tahoma" w:eastAsia="Tahoma" w:hAnsi="Tahoma" w:cs="Tahoma"/>
        </w:rPr>
        <w:t>it adapts to a fast changing technological and economic landscape.</w:t>
      </w:r>
    </w:p>
    <w:p w14:paraId="33F2DC2E" w14:textId="28CFC863" w:rsidR="7758120B" w:rsidRPr="006C436F" w:rsidRDefault="7758120B" w:rsidP="006C436F">
      <w:pPr>
        <w:spacing w:line="360" w:lineRule="auto"/>
        <w:rPr>
          <w:rFonts w:ascii="Tahoma" w:eastAsia="Tahoma" w:hAnsi="Tahoma" w:cs="Tahoma"/>
        </w:rPr>
      </w:pPr>
    </w:p>
    <w:p w14:paraId="4374A610" w14:textId="6CEC516B" w:rsidR="003360F3" w:rsidRPr="006C436F" w:rsidRDefault="0029302C" w:rsidP="006C436F">
      <w:pPr>
        <w:spacing w:line="360" w:lineRule="auto"/>
        <w:rPr>
          <w:rFonts w:ascii="Tahoma" w:eastAsia="Tahoma" w:hAnsi="Tahoma" w:cs="Tahoma"/>
          <w:b/>
          <w:bCs/>
          <w:color w:val="000000" w:themeColor="text1"/>
          <w:sz w:val="28"/>
          <w:szCs w:val="28"/>
        </w:rPr>
      </w:pPr>
      <w:r w:rsidRPr="006C436F">
        <w:rPr>
          <w:rFonts w:ascii="Tahoma" w:eastAsia="Tahoma" w:hAnsi="Tahoma" w:cs="Tahoma"/>
          <w:b/>
          <w:bCs/>
          <w:color w:val="000000" w:themeColor="text1"/>
          <w:sz w:val="28"/>
          <w:szCs w:val="28"/>
        </w:rPr>
        <w:t>Literature Review</w:t>
      </w:r>
    </w:p>
    <w:p w14:paraId="58CE8370" w14:textId="32DD1C8F" w:rsidR="00F8312A" w:rsidRPr="006C436F" w:rsidRDefault="2DCEBB5D" w:rsidP="006C436F">
      <w:pPr>
        <w:spacing w:line="360" w:lineRule="auto"/>
        <w:rPr>
          <w:rFonts w:ascii="Tahoma" w:eastAsia="Tahoma" w:hAnsi="Tahoma" w:cs="Tahoma"/>
        </w:rPr>
      </w:pPr>
      <w:r w:rsidRPr="006C436F">
        <w:rPr>
          <w:rFonts w:ascii="Tahoma" w:eastAsia="Tahoma" w:hAnsi="Tahoma" w:cs="Tahoma"/>
        </w:rPr>
        <w:t>The following summarises</w:t>
      </w:r>
      <w:r w:rsidR="40F60259" w:rsidRPr="006C436F">
        <w:rPr>
          <w:rFonts w:ascii="Tahoma" w:eastAsia="Tahoma" w:hAnsi="Tahoma" w:cs="Tahoma"/>
        </w:rPr>
        <w:t xml:space="preserve"> </w:t>
      </w:r>
      <w:r w:rsidRPr="006C436F">
        <w:rPr>
          <w:rFonts w:ascii="Tahoma" w:eastAsia="Tahoma" w:hAnsi="Tahoma" w:cs="Tahoma"/>
        </w:rPr>
        <w:t>the key technological advances changing the way we produce images</w:t>
      </w:r>
      <w:r w:rsidR="40F60259" w:rsidRPr="006C436F">
        <w:rPr>
          <w:rFonts w:ascii="Tahoma" w:eastAsia="Tahoma" w:hAnsi="Tahoma" w:cs="Tahoma"/>
        </w:rPr>
        <w:t xml:space="preserve"> and the </w:t>
      </w:r>
      <w:r w:rsidR="4F140127" w:rsidRPr="006C436F">
        <w:rPr>
          <w:rFonts w:ascii="Tahoma" w:eastAsia="Tahoma" w:hAnsi="Tahoma" w:cs="Tahoma"/>
        </w:rPr>
        <w:t xml:space="preserve">potential </w:t>
      </w:r>
      <w:r w:rsidR="40F60259" w:rsidRPr="006C436F">
        <w:rPr>
          <w:rFonts w:ascii="Tahoma" w:eastAsia="Tahoma" w:hAnsi="Tahoma" w:cs="Tahoma"/>
        </w:rPr>
        <w:t xml:space="preserve">consequences for illustration </w:t>
      </w:r>
      <w:r w:rsidR="4F140127" w:rsidRPr="006C436F">
        <w:rPr>
          <w:rFonts w:ascii="Tahoma" w:eastAsia="Tahoma" w:hAnsi="Tahoma" w:cs="Tahoma"/>
        </w:rPr>
        <w:t>and higher education</w:t>
      </w:r>
      <w:r w:rsidR="40F60259" w:rsidRPr="006C436F">
        <w:rPr>
          <w:rFonts w:ascii="Tahoma" w:eastAsia="Tahoma" w:hAnsi="Tahoma" w:cs="Tahoma"/>
        </w:rPr>
        <w:t xml:space="preserve">. </w:t>
      </w:r>
      <w:r w:rsidR="4F140127" w:rsidRPr="006C436F">
        <w:rPr>
          <w:rFonts w:ascii="Tahoma" w:eastAsia="Tahoma" w:hAnsi="Tahoma" w:cs="Tahoma"/>
        </w:rPr>
        <w:t>In doing so it</w:t>
      </w:r>
      <w:r w:rsidR="40F60259" w:rsidRPr="006C436F">
        <w:rPr>
          <w:rFonts w:ascii="Tahoma" w:eastAsia="Tahoma" w:hAnsi="Tahoma" w:cs="Tahoma"/>
        </w:rPr>
        <w:t xml:space="preserve"> provides the context for the integration of AI into the illustration degree course at the University of Sunderland</w:t>
      </w:r>
      <w:r w:rsidR="4F140127" w:rsidRPr="006C436F">
        <w:rPr>
          <w:rFonts w:ascii="Tahoma" w:eastAsia="Tahoma" w:hAnsi="Tahoma" w:cs="Tahoma"/>
        </w:rPr>
        <w:t xml:space="preserve"> from 2020 onwards</w:t>
      </w:r>
      <w:r w:rsidRPr="006C436F">
        <w:rPr>
          <w:rFonts w:ascii="Tahoma" w:eastAsia="Tahoma" w:hAnsi="Tahoma" w:cs="Tahoma"/>
        </w:rPr>
        <w:t xml:space="preserve">. </w:t>
      </w:r>
      <w:r w:rsidRPr="006C436F">
        <w:rPr>
          <w:rFonts w:ascii="Tahoma" w:eastAsia="Tahoma" w:hAnsi="Tahoma" w:cs="Tahoma"/>
          <w:color w:val="000000" w:themeColor="text1"/>
        </w:rPr>
        <w:t>Though some citations could be regarded as ‘grey literature’ (blogs and online articles), they give a sense of the growing discussion around the use of AI and its potential consequences.</w:t>
      </w:r>
    </w:p>
    <w:p w14:paraId="1D563734" w14:textId="29F82892" w:rsidR="00F1052C" w:rsidRPr="006C436F" w:rsidRDefault="4F140127"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Although AI had been used to create images before, </w:t>
      </w:r>
      <w:r w:rsidR="01401DD2" w:rsidRPr="006C436F">
        <w:rPr>
          <w:rFonts w:ascii="Tahoma" w:eastAsia="Tahoma" w:hAnsi="Tahoma" w:cs="Tahoma"/>
          <w:color w:val="000000" w:themeColor="text1"/>
        </w:rPr>
        <w:t>Generative Adversarial Net</w:t>
      </w:r>
      <w:r w:rsidR="09266C6C" w:rsidRPr="006C436F">
        <w:rPr>
          <w:rFonts w:ascii="Tahoma" w:eastAsia="Tahoma" w:hAnsi="Tahoma" w:cs="Tahoma"/>
          <w:color w:val="000000" w:themeColor="text1"/>
        </w:rPr>
        <w:t>works (GANs)</w:t>
      </w:r>
      <w:r w:rsidR="38F547BA" w:rsidRPr="006C436F">
        <w:rPr>
          <w:rFonts w:ascii="Tahoma" w:eastAsia="Tahoma" w:hAnsi="Tahoma" w:cs="Tahoma"/>
          <w:color w:val="000000" w:themeColor="text1"/>
        </w:rPr>
        <w:t xml:space="preserve"> gained particular attention</w:t>
      </w:r>
      <w:r w:rsidR="57197733" w:rsidRPr="006C436F">
        <w:rPr>
          <w:rFonts w:ascii="Tahoma" w:eastAsia="Tahoma" w:hAnsi="Tahoma" w:cs="Tahoma"/>
          <w:color w:val="000000" w:themeColor="text1"/>
        </w:rPr>
        <w:t xml:space="preserve"> in 2019</w:t>
      </w:r>
      <w:r w:rsidR="38F547BA" w:rsidRPr="006C436F">
        <w:rPr>
          <w:rFonts w:ascii="Tahoma" w:eastAsia="Tahoma" w:hAnsi="Tahoma" w:cs="Tahoma"/>
          <w:color w:val="000000" w:themeColor="text1"/>
        </w:rPr>
        <w:t xml:space="preserve"> by</w:t>
      </w:r>
      <w:r w:rsidR="419FEE22" w:rsidRPr="006C436F">
        <w:rPr>
          <w:rFonts w:ascii="Tahoma" w:eastAsia="Tahoma" w:hAnsi="Tahoma" w:cs="Tahoma"/>
          <w:color w:val="000000" w:themeColor="text1"/>
        </w:rPr>
        <w:t xml:space="preserve"> </w:t>
      </w:r>
      <w:r w:rsidR="68040F3E" w:rsidRPr="006C436F">
        <w:rPr>
          <w:rFonts w:ascii="Tahoma" w:eastAsia="Tahoma" w:hAnsi="Tahoma" w:cs="Tahoma"/>
          <w:color w:val="000000" w:themeColor="text1"/>
        </w:rPr>
        <w:t xml:space="preserve">quickly generating </w:t>
      </w:r>
      <w:r w:rsidR="419FEE22" w:rsidRPr="006C436F">
        <w:rPr>
          <w:rFonts w:ascii="Tahoma" w:eastAsia="Tahoma" w:hAnsi="Tahoma" w:cs="Tahoma"/>
          <w:color w:val="000000" w:themeColor="text1"/>
        </w:rPr>
        <w:t>real</w:t>
      </w:r>
      <w:r w:rsidR="30882A9B" w:rsidRPr="006C436F">
        <w:rPr>
          <w:rFonts w:ascii="Tahoma" w:eastAsia="Tahoma" w:hAnsi="Tahoma" w:cs="Tahoma"/>
          <w:color w:val="000000" w:themeColor="text1"/>
        </w:rPr>
        <w:t>istic</w:t>
      </w:r>
      <w:r w:rsidR="419FEE22" w:rsidRPr="006C436F">
        <w:rPr>
          <w:rFonts w:ascii="Tahoma" w:eastAsia="Tahoma" w:hAnsi="Tahoma" w:cs="Tahoma"/>
          <w:color w:val="000000" w:themeColor="text1"/>
        </w:rPr>
        <w:t xml:space="preserve"> or </w:t>
      </w:r>
      <w:r w:rsidR="4A7157C2" w:rsidRPr="006C436F">
        <w:rPr>
          <w:rFonts w:ascii="Tahoma" w:eastAsia="Tahoma" w:hAnsi="Tahoma" w:cs="Tahoma"/>
          <w:color w:val="000000" w:themeColor="text1"/>
        </w:rPr>
        <w:t>stylized</w:t>
      </w:r>
      <w:r w:rsidR="419FEE22" w:rsidRPr="006C436F">
        <w:rPr>
          <w:rFonts w:ascii="Tahoma" w:eastAsia="Tahoma" w:hAnsi="Tahoma" w:cs="Tahoma"/>
          <w:color w:val="000000" w:themeColor="text1"/>
        </w:rPr>
        <w:t xml:space="preserve"> images</w:t>
      </w:r>
      <w:r w:rsidR="38F547BA" w:rsidRPr="006C436F">
        <w:rPr>
          <w:rFonts w:ascii="Tahoma" w:eastAsia="Tahoma" w:hAnsi="Tahoma" w:cs="Tahoma"/>
          <w:color w:val="000000" w:themeColor="text1"/>
        </w:rPr>
        <w:t xml:space="preserve"> </w:t>
      </w:r>
      <w:r w:rsidR="01992974" w:rsidRPr="006C436F">
        <w:rPr>
          <w:rFonts w:ascii="Tahoma" w:eastAsia="Tahoma" w:hAnsi="Tahoma" w:cs="Tahoma"/>
          <w:color w:val="000000" w:themeColor="text1"/>
        </w:rPr>
        <w:t>(Karras</w:t>
      </w:r>
      <w:r w:rsidR="003447E3" w:rsidRPr="006C436F">
        <w:rPr>
          <w:rFonts w:ascii="Tahoma" w:eastAsia="Tahoma" w:hAnsi="Tahoma" w:cs="Tahoma"/>
          <w:color w:val="000000" w:themeColor="text1"/>
        </w:rPr>
        <w:t xml:space="preserve">, Laine </w:t>
      </w:r>
      <w:r w:rsidR="00D72A8C" w:rsidRPr="006C436F">
        <w:rPr>
          <w:rFonts w:ascii="Tahoma" w:eastAsia="Tahoma" w:hAnsi="Tahoma" w:cs="Tahoma"/>
          <w:color w:val="000000" w:themeColor="text1"/>
        </w:rPr>
        <w:t xml:space="preserve">and </w:t>
      </w:r>
      <w:r w:rsidR="003447E3" w:rsidRPr="006C436F">
        <w:rPr>
          <w:rFonts w:ascii="Tahoma" w:eastAsia="Tahoma" w:hAnsi="Tahoma" w:cs="Tahoma"/>
          <w:color w:val="000000" w:themeColor="text1"/>
        </w:rPr>
        <w:t xml:space="preserve">Aila, </w:t>
      </w:r>
      <w:r w:rsidR="00E453FD" w:rsidRPr="006C436F">
        <w:rPr>
          <w:rFonts w:ascii="Tahoma" w:eastAsia="Tahoma" w:hAnsi="Tahoma" w:cs="Tahoma"/>
          <w:color w:val="000000" w:themeColor="text1"/>
        </w:rPr>
        <w:t>2019</w:t>
      </w:r>
      <w:r w:rsidR="01992974" w:rsidRPr="006C436F">
        <w:rPr>
          <w:rFonts w:ascii="Tahoma" w:eastAsia="Tahoma" w:hAnsi="Tahoma" w:cs="Tahoma"/>
          <w:color w:val="000000" w:themeColor="text1"/>
        </w:rPr>
        <w:t>)</w:t>
      </w:r>
      <w:r w:rsidR="30882A9B" w:rsidRPr="006C436F">
        <w:rPr>
          <w:rFonts w:ascii="Tahoma" w:eastAsia="Tahoma" w:hAnsi="Tahoma" w:cs="Tahoma"/>
          <w:color w:val="000000" w:themeColor="text1"/>
        </w:rPr>
        <w:t xml:space="preserve">.  Although they </w:t>
      </w:r>
      <w:r w:rsidR="68040F3E" w:rsidRPr="006C436F">
        <w:rPr>
          <w:rFonts w:ascii="Tahoma" w:eastAsia="Tahoma" w:hAnsi="Tahoma" w:cs="Tahoma"/>
          <w:color w:val="000000" w:themeColor="text1"/>
        </w:rPr>
        <w:t>do</w:t>
      </w:r>
      <w:r w:rsidR="30882A9B" w:rsidRPr="006C436F">
        <w:rPr>
          <w:rFonts w:ascii="Tahoma" w:eastAsia="Tahoma" w:hAnsi="Tahoma" w:cs="Tahoma"/>
          <w:color w:val="000000" w:themeColor="text1"/>
        </w:rPr>
        <w:t xml:space="preserve"> not </w:t>
      </w:r>
      <w:r w:rsidR="71F93DE3" w:rsidRPr="006C436F">
        <w:rPr>
          <w:rFonts w:ascii="Tahoma" w:eastAsia="Tahoma" w:hAnsi="Tahoma" w:cs="Tahoma"/>
          <w:color w:val="000000" w:themeColor="text1"/>
        </w:rPr>
        <w:t>produce</w:t>
      </w:r>
      <w:r w:rsidR="30882A9B" w:rsidRPr="006C436F">
        <w:rPr>
          <w:rFonts w:ascii="Tahoma" w:eastAsia="Tahoma" w:hAnsi="Tahoma" w:cs="Tahoma"/>
          <w:color w:val="000000" w:themeColor="text1"/>
        </w:rPr>
        <w:t xml:space="preserve"> what could be considered ‘finished’ illustrations, they </w:t>
      </w:r>
      <w:r w:rsidR="585A7E67" w:rsidRPr="006C436F">
        <w:rPr>
          <w:rFonts w:ascii="Tahoma" w:eastAsia="Tahoma" w:hAnsi="Tahoma" w:cs="Tahoma"/>
          <w:color w:val="000000" w:themeColor="text1"/>
        </w:rPr>
        <w:t>can generate</w:t>
      </w:r>
      <w:r w:rsidR="30882A9B" w:rsidRPr="006C436F">
        <w:rPr>
          <w:rFonts w:ascii="Tahoma" w:eastAsia="Tahoma" w:hAnsi="Tahoma" w:cs="Tahoma"/>
          <w:color w:val="000000" w:themeColor="text1"/>
        </w:rPr>
        <w:t xml:space="preserve"> images that </w:t>
      </w:r>
      <w:r w:rsidR="7EB14667" w:rsidRPr="006C436F">
        <w:rPr>
          <w:rFonts w:ascii="Tahoma" w:eastAsia="Tahoma" w:hAnsi="Tahoma" w:cs="Tahoma"/>
          <w:color w:val="000000" w:themeColor="text1"/>
        </w:rPr>
        <w:t xml:space="preserve">can </w:t>
      </w:r>
      <w:r w:rsidR="30882A9B" w:rsidRPr="006C436F">
        <w:rPr>
          <w:rFonts w:ascii="Tahoma" w:eastAsia="Tahoma" w:hAnsi="Tahoma" w:cs="Tahoma"/>
          <w:color w:val="000000" w:themeColor="text1"/>
        </w:rPr>
        <w:t xml:space="preserve">potentially save time and form the basis for one, just as an illustrator might use a photograph for reference. </w:t>
      </w:r>
      <w:r w:rsidR="71F93DE3" w:rsidRPr="006C436F">
        <w:rPr>
          <w:rFonts w:ascii="Tahoma" w:eastAsia="Tahoma" w:hAnsi="Tahoma" w:cs="Tahoma"/>
          <w:color w:val="000000" w:themeColor="text1"/>
        </w:rPr>
        <w:t>‘</w:t>
      </w:r>
      <w:r w:rsidR="66FB4852" w:rsidRPr="006C436F">
        <w:rPr>
          <w:rFonts w:ascii="Tahoma" w:eastAsia="Tahoma" w:hAnsi="Tahoma" w:cs="Tahoma"/>
        </w:rPr>
        <w:t>This Person Does Not Exist</w:t>
      </w:r>
      <w:r w:rsidR="71F93DE3" w:rsidRPr="006C436F">
        <w:rPr>
          <w:rFonts w:ascii="Tahoma" w:eastAsia="Tahoma" w:hAnsi="Tahoma" w:cs="Tahoma"/>
        </w:rPr>
        <w:t>’</w:t>
      </w:r>
      <w:r w:rsidR="66FB4852" w:rsidRPr="006C436F">
        <w:rPr>
          <w:rFonts w:ascii="Tahoma" w:eastAsia="Tahoma" w:hAnsi="Tahoma" w:cs="Tahoma"/>
        </w:rPr>
        <w:t xml:space="preserve"> </w:t>
      </w:r>
      <w:r w:rsidR="71F93DE3" w:rsidRPr="006C436F">
        <w:rPr>
          <w:rFonts w:ascii="Tahoma" w:eastAsia="Tahoma" w:hAnsi="Tahoma" w:cs="Tahoma"/>
        </w:rPr>
        <w:t xml:space="preserve">(Wang, 2019) </w:t>
      </w:r>
      <w:r w:rsidR="66FB4852" w:rsidRPr="006C436F">
        <w:rPr>
          <w:rFonts w:ascii="Tahoma" w:eastAsia="Tahoma" w:hAnsi="Tahoma" w:cs="Tahoma"/>
        </w:rPr>
        <w:t xml:space="preserve">allows users to generate photoreal images of </w:t>
      </w:r>
      <w:r w:rsidR="4B9E2AD9" w:rsidRPr="006C436F">
        <w:rPr>
          <w:rFonts w:ascii="Tahoma" w:eastAsia="Tahoma" w:hAnsi="Tahoma" w:cs="Tahoma"/>
        </w:rPr>
        <w:t xml:space="preserve">human </w:t>
      </w:r>
      <w:r w:rsidR="66FB4852" w:rsidRPr="006C436F">
        <w:rPr>
          <w:rFonts w:ascii="Tahoma" w:eastAsia="Tahoma" w:hAnsi="Tahoma" w:cs="Tahoma"/>
        </w:rPr>
        <w:t>faces by simply refreshing the webpage</w:t>
      </w:r>
      <w:r w:rsidR="71F93DE3" w:rsidRPr="006C436F">
        <w:rPr>
          <w:rFonts w:ascii="Tahoma" w:eastAsia="Tahoma" w:hAnsi="Tahoma" w:cs="Tahoma"/>
        </w:rPr>
        <w:t>.</w:t>
      </w:r>
      <w:r w:rsidR="5F215400" w:rsidRPr="006C436F">
        <w:rPr>
          <w:rFonts w:ascii="Tahoma" w:eastAsia="Tahoma" w:hAnsi="Tahoma" w:cs="Tahoma"/>
        </w:rPr>
        <w:t xml:space="preserve"> </w:t>
      </w:r>
      <w:r w:rsidR="718DC104" w:rsidRPr="006C436F">
        <w:rPr>
          <w:rFonts w:ascii="Tahoma" w:eastAsia="Tahoma" w:hAnsi="Tahoma" w:cs="Tahoma"/>
        </w:rPr>
        <w:t xml:space="preserve">GauGAN </w:t>
      </w:r>
      <w:r w:rsidR="71F93DE3" w:rsidRPr="006C436F">
        <w:rPr>
          <w:rFonts w:ascii="Tahoma" w:eastAsia="Tahoma" w:hAnsi="Tahoma" w:cs="Tahoma"/>
        </w:rPr>
        <w:t xml:space="preserve">(Salain, 2019) provides </w:t>
      </w:r>
      <w:r w:rsidR="718DC104" w:rsidRPr="006C436F">
        <w:rPr>
          <w:rFonts w:ascii="Tahoma" w:eastAsia="Tahoma" w:hAnsi="Tahoma" w:cs="Tahoma"/>
        </w:rPr>
        <w:t>an interface with which to paint a picture using flat colours while a near</w:t>
      </w:r>
      <w:r w:rsidR="6D072E9B" w:rsidRPr="006C436F">
        <w:rPr>
          <w:rFonts w:ascii="Tahoma" w:eastAsia="Tahoma" w:hAnsi="Tahoma" w:cs="Tahoma"/>
        </w:rPr>
        <w:t>-</w:t>
      </w:r>
      <w:r w:rsidR="718DC104" w:rsidRPr="006C436F">
        <w:rPr>
          <w:rFonts w:ascii="Tahoma" w:eastAsia="Tahoma" w:hAnsi="Tahoma" w:cs="Tahoma"/>
        </w:rPr>
        <w:t xml:space="preserve">photoreal </w:t>
      </w:r>
      <w:r w:rsidR="3D4646E9" w:rsidRPr="006C436F">
        <w:rPr>
          <w:rFonts w:ascii="Tahoma" w:eastAsia="Tahoma" w:hAnsi="Tahoma" w:cs="Tahoma"/>
        </w:rPr>
        <w:t xml:space="preserve">image </w:t>
      </w:r>
      <w:r w:rsidR="003360F3" w:rsidRPr="006C436F">
        <w:rPr>
          <w:rFonts w:ascii="Tahoma" w:eastAsia="Tahoma" w:hAnsi="Tahoma" w:cs="Tahoma"/>
        </w:rPr>
        <w:t xml:space="preserve">is </w:t>
      </w:r>
      <w:r w:rsidR="3D4646E9" w:rsidRPr="006C436F">
        <w:rPr>
          <w:rFonts w:ascii="Tahoma" w:eastAsia="Tahoma" w:hAnsi="Tahoma" w:cs="Tahoma"/>
        </w:rPr>
        <w:t>generated alongside (fig</w:t>
      </w:r>
      <w:r w:rsidR="12DDC75F" w:rsidRPr="006C436F">
        <w:rPr>
          <w:rFonts w:ascii="Tahoma" w:eastAsia="Tahoma" w:hAnsi="Tahoma" w:cs="Tahoma"/>
        </w:rPr>
        <w:t>.</w:t>
      </w:r>
      <w:r w:rsidR="3D4646E9" w:rsidRPr="006C436F">
        <w:rPr>
          <w:rFonts w:ascii="Tahoma" w:eastAsia="Tahoma" w:hAnsi="Tahoma" w:cs="Tahoma"/>
        </w:rPr>
        <w:t xml:space="preserve"> 1).</w:t>
      </w:r>
      <w:r w:rsidR="4B43927A" w:rsidRPr="006C436F">
        <w:rPr>
          <w:rFonts w:ascii="Tahoma" w:eastAsia="Tahoma" w:hAnsi="Tahoma" w:cs="Tahoma"/>
        </w:rPr>
        <w:t xml:space="preserve"> </w:t>
      </w:r>
    </w:p>
    <w:p w14:paraId="2998521D" w14:textId="7128567C" w:rsidR="00F1052C" w:rsidRPr="006C436F" w:rsidRDefault="00F1052C" w:rsidP="006C436F">
      <w:pPr>
        <w:spacing w:line="360" w:lineRule="auto"/>
        <w:rPr>
          <w:rFonts w:ascii="Tahoma" w:eastAsia="Tahoma" w:hAnsi="Tahoma" w:cs="Tahoma"/>
        </w:rPr>
      </w:pPr>
      <w:r w:rsidRPr="006C436F">
        <w:rPr>
          <w:rFonts w:ascii="Tahoma" w:hAnsi="Tahoma" w:cs="Tahoma"/>
          <w:noProof/>
        </w:rPr>
        <w:drawing>
          <wp:inline distT="0" distB="0" distL="0" distR="0" wp14:anchorId="3F0631FB" wp14:editId="678348D3">
            <wp:extent cx="5490208" cy="2912275"/>
            <wp:effectExtent l="0" t="0" r="0" b="2540"/>
            <wp:docPr id="2114068090" name="Picture 211406809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068090"/>
                    <pic:cNvPicPr/>
                  </pic:nvPicPr>
                  <pic:blipFill>
                    <a:blip r:embed="rId8">
                      <a:extLst>
                        <a:ext uri="{28A0092B-C50C-407E-A947-70E740481C1C}">
                          <a14:useLocalDpi xmlns:a14="http://schemas.microsoft.com/office/drawing/2010/main" val="0"/>
                        </a:ext>
                      </a:extLst>
                    </a:blip>
                    <a:stretch>
                      <a:fillRect/>
                    </a:stretch>
                  </pic:blipFill>
                  <pic:spPr>
                    <a:xfrm>
                      <a:off x="0" y="0"/>
                      <a:ext cx="5490208" cy="2912275"/>
                    </a:xfrm>
                    <a:prstGeom prst="rect">
                      <a:avLst/>
                    </a:prstGeom>
                  </pic:spPr>
                </pic:pic>
              </a:graphicData>
            </a:graphic>
          </wp:inline>
        </w:drawing>
      </w:r>
    </w:p>
    <w:p w14:paraId="63A4A4E1" w14:textId="1C6902D4" w:rsidR="00F1052C" w:rsidRPr="009E78D8" w:rsidRDefault="00F1052C" w:rsidP="006C436F">
      <w:pPr>
        <w:spacing w:line="360" w:lineRule="auto"/>
        <w:rPr>
          <w:rFonts w:ascii="Tahoma" w:eastAsia="Tahoma" w:hAnsi="Tahoma" w:cs="Tahoma"/>
          <w:b/>
          <w:bCs/>
        </w:rPr>
      </w:pPr>
      <w:r w:rsidRPr="009E78D8">
        <w:rPr>
          <w:rFonts w:ascii="Tahoma" w:eastAsia="Tahoma" w:hAnsi="Tahoma" w:cs="Tahoma"/>
          <w:b/>
          <w:bCs/>
          <w:sz w:val="20"/>
          <w:szCs w:val="20"/>
        </w:rPr>
        <w:t>Figure 1. A screenshot of Nvidia’s GauGAN.</w:t>
      </w:r>
    </w:p>
    <w:p w14:paraId="2EA6C2F8" w14:textId="303941C1" w:rsidR="00046E3F" w:rsidRPr="006C436F" w:rsidRDefault="2A720621" w:rsidP="006C436F">
      <w:pPr>
        <w:spacing w:line="360" w:lineRule="auto"/>
        <w:rPr>
          <w:rFonts w:ascii="Tahoma" w:eastAsia="Tahoma" w:hAnsi="Tahoma" w:cs="Tahoma"/>
        </w:rPr>
      </w:pPr>
      <w:r w:rsidRPr="006C436F">
        <w:rPr>
          <w:rFonts w:ascii="Tahoma" w:eastAsia="Tahoma" w:hAnsi="Tahoma" w:cs="Tahoma"/>
        </w:rPr>
        <w:t xml:space="preserve">StyleGAN2 </w:t>
      </w:r>
      <w:r w:rsidR="773E8DEE" w:rsidRPr="006C436F">
        <w:rPr>
          <w:rFonts w:ascii="Tahoma" w:eastAsia="Tahoma" w:hAnsi="Tahoma" w:cs="Tahoma"/>
        </w:rPr>
        <w:t>(</w:t>
      </w:r>
      <w:r w:rsidR="753671E5" w:rsidRPr="006C436F">
        <w:rPr>
          <w:rFonts w:ascii="Tahoma" w:eastAsia="Tahoma" w:hAnsi="Tahoma" w:cs="Tahoma"/>
          <w:color w:val="000000" w:themeColor="text1"/>
        </w:rPr>
        <w:t xml:space="preserve">Karras </w:t>
      </w:r>
      <w:r w:rsidR="753671E5" w:rsidRPr="006C436F">
        <w:rPr>
          <w:rFonts w:ascii="Tahoma" w:eastAsia="Tahoma" w:hAnsi="Tahoma" w:cs="Tahoma"/>
          <w:i/>
          <w:iCs/>
          <w:color w:val="000000" w:themeColor="text1"/>
        </w:rPr>
        <w:t>et al</w:t>
      </w:r>
      <w:r w:rsidR="17C07733" w:rsidRPr="006C436F">
        <w:rPr>
          <w:rFonts w:ascii="Tahoma" w:eastAsia="Tahoma" w:hAnsi="Tahoma" w:cs="Tahoma"/>
          <w:color w:val="000000" w:themeColor="text1"/>
        </w:rPr>
        <w:t>.,</w:t>
      </w:r>
      <w:r w:rsidR="753671E5" w:rsidRPr="006C436F">
        <w:rPr>
          <w:rFonts w:ascii="Tahoma" w:eastAsia="Tahoma" w:hAnsi="Tahoma" w:cs="Tahoma"/>
          <w:color w:val="000000" w:themeColor="text1"/>
        </w:rPr>
        <w:t xml:space="preserve"> </w:t>
      </w:r>
      <w:r w:rsidR="00681421" w:rsidRPr="006C436F">
        <w:rPr>
          <w:rFonts w:ascii="Tahoma" w:eastAsia="Tahoma" w:hAnsi="Tahoma" w:cs="Tahoma"/>
          <w:color w:val="000000" w:themeColor="text1"/>
        </w:rPr>
        <w:t>2020</w:t>
      </w:r>
      <w:r w:rsidR="1502589E" w:rsidRPr="006C436F">
        <w:rPr>
          <w:rFonts w:ascii="Tahoma" w:eastAsia="Tahoma" w:hAnsi="Tahoma" w:cs="Tahoma"/>
        </w:rPr>
        <w:t>)</w:t>
      </w:r>
      <w:r w:rsidRPr="006C436F">
        <w:rPr>
          <w:rFonts w:ascii="Tahoma" w:eastAsia="Tahoma" w:hAnsi="Tahoma" w:cs="Tahoma"/>
        </w:rPr>
        <w:t xml:space="preserve"> </w:t>
      </w:r>
      <w:proofErr w:type="gramStart"/>
      <w:r w:rsidR="00046E3F" w:rsidRPr="006C436F">
        <w:rPr>
          <w:rFonts w:ascii="Tahoma" w:eastAsia="Tahoma" w:hAnsi="Tahoma" w:cs="Tahoma"/>
        </w:rPr>
        <w:t xml:space="preserve">is </w:t>
      </w:r>
      <w:r w:rsidRPr="006C436F">
        <w:rPr>
          <w:rFonts w:ascii="Tahoma" w:eastAsia="Tahoma" w:hAnsi="Tahoma" w:cs="Tahoma"/>
        </w:rPr>
        <w:t>able to</w:t>
      </w:r>
      <w:proofErr w:type="gramEnd"/>
      <w:r w:rsidRPr="006C436F">
        <w:rPr>
          <w:rFonts w:ascii="Tahoma" w:eastAsia="Tahoma" w:hAnsi="Tahoma" w:cs="Tahoma"/>
        </w:rPr>
        <w:t xml:space="preserve"> tra</w:t>
      </w:r>
      <w:r w:rsidR="793B02EF" w:rsidRPr="006C436F">
        <w:rPr>
          <w:rFonts w:ascii="Tahoma" w:eastAsia="Tahoma" w:hAnsi="Tahoma" w:cs="Tahoma"/>
        </w:rPr>
        <w:t xml:space="preserve">nsfer </w:t>
      </w:r>
      <w:r w:rsidR="70863515" w:rsidRPr="006C436F">
        <w:rPr>
          <w:rFonts w:ascii="Tahoma" w:eastAsia="Tahoma" w:hAnsi="Tahoma" w:cs="Tahoma"/>
        </w:rPr>
        <w:t xml:space="preserve">various </w:t>
      </w:r>
      <w:r w:rsidR="0458B924" w:rsidRPr="006C436F">
        <w:rPr>
          <w:rFonts w:ascii="Tahoma" w:eastAsia="Tahoma" w:hAnsi="Tahoma" w:cs="Tahoma"/>
        </w:rPr>
        <w:t xml:space="preserve">artistic </w:t>
      </w:r>
      <w:r w:rsidR="793B02EF" w:rsidRPr="006C436F">
        <w:rPr>
          <w:rFonts w:ascii="Tahoma" w:eastAsia="Tahoma" w:hAnsi="Tahoma" w:cs="Tahoma"/>
        </w:rPr>
        <w:t>style</w:t>
      </w:r>
      <w:r w:rsidR="6D032F3A" w:rsidRPr="006C436F">
        <w:rPr>
          <w:rFonts w:ascii="Tahoma" w:eastAsia="Tahoma" w:hAnsi="Tahoma" w:cs="Tahoma"/>
        </w:rPr>
        <w:t>s</w:t>
      </w:r>
      <w:r w:rsidR="793B02EF" w:rsidRPr="006C436F">
        <w:rPr>
          <w:rFonts w:ascii="Tahoma" w:eastAsia="Tahoma" w:hAnsi="Tahoma" w:cs="Tahoma"/>
        </w:rPr>
        <w:t xml:space="preserve"> onto photographic portrait</w:t>
      </w:r>
      <w:r w:rsidR="1E7A60CC" w:rsidRPr="006C436F">
        <w:rPr>
          <w:rFonts w:ascii="Tahoma" w:eastAsia="Tahoma" w:hAnsi="Tahoma" w:cs="Tahoma"/>
        </w:rPr>
        <w:t>s</w:t>
      </w:r>
      <w:r w:rsidR="00046E3F" w:rsidRPr="006C436F">
        <w:rPr>
          <w:rFonts w:ascii="Tahoma" w:eastAsia="Tahoma" w:hAnsi="Tahoma" w:cs="Tahoma"/>
        </w:rPr>
        <w:t>, while a</w:t>
      </w:r>
      <w:r w:rsidR="00F1052C" w:rsidRPr="006C436F">
        <w:rPr>
          <w:rFonts w:ascii="Tahoma" w:eastAsia="Tahoma" w:hAnsi="Tahoma" w:cs="Tahoma"/>
          <w:color w:val="000000" w:themeColor="text1"/>
        </w:rPr>
        <w:t xml:space="preserve"> more user-friendly GAN-based system appeared in the form of Artbreeder (Simon, 2024)</w:t>
      </w:r>
      <w:r w:rsidR="0417245C" w:rsidRPr="006C436F">
        <w:rPr>
          <w:rFonts w:ascii="Tahoma" w:eastAsia="Tahoma" w:hAnsi="Tahoma" w:cs="Tahoma"/>
          <w:color w:val="000000" w:themeColor="text1"/>
        </w:rPr>
        <w:t xml:space="preserve">, </w:t>
      </w:r>
      <w:r w:rsidR="00F1052C" w:rsidRPr="006C436F">
        <w:rPr>
          <w:rFonts w:ascii="Tahoma" w:eastAsia="Tahoma" w:hAnsi="Tahoma" w:cs="Tahoma"/>
          <w:color w:val="000000" w:themeColor="text1"/>
        </w:rPr>
        <w:t>as will be discussed later.</w:t>
      </w:r>
    </w:p>
    <w:p w14:paraId="3FA18988" w14:textId="618B11A4" w:rsidR="128DFD71" w:rsidRPr="006C436F" w:rsidRDefault="00F1052C"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Since 2022, </w:t>
      </w:r>
      <w:r w:rsidR="54CDF7A4" w:rsidRPr="006C436F">
        <w:rPr>
          <w:rFonts w:ascii="Tahoma" w:eastAsia="Tahoma" w:hAnsi="Tahoma" w:cs="Tahoma"/>
          <w:color w:val="000000" w:themeColor="text1"/>
        </w:rPr>
        <w:t xml:space="preserve">GANs </w:t>
      </w:r>
      <w:r w:rsidR="1F8EF05D" w:rsidRPr="006C436F">
        <w:rPr>
          <w:rFonts w:ascii="Tahoma" w:eastAsia="Tahoma" w:hAnsi="Tahoma" w:cs="Tahoma"/>
          <w:color w:val="000000" w:themeColor="text1"/>
        </w:rPr>
        <w:t xml:space="preserve">have </w:t>
      </w:r>
      <w:r w:rsidRPr="006C436F">
        <w:rPr>
          <w:rFonts w:ascii="Tahoma" w:eastAsia="Tahoma" w:hAnsi="Tahoma" w:cs="Tahoma"/>
          <w:color w:val="000000" w:themeColor="text1"/>
        </w:rPr>
        <w:t xml:space="preserve">largely </w:t>
      </w:r>
      <w:r w:rsidR="1F8EF05D" w:rsidRPr="006C436F">
        <w:rPr>
          <w:rFonts w:ascii="Tahoma" w:eastAsia="Tahoma" w:hAnsi="Tahoma" w:cs="Tahoma"/>
          <w:color w:val="000000" w:themeColor="text1"/>
        </w:rPr>
        <w:t>been</w:t>
      </w:r>
      <w:r w:rsidR="54CDF7A4" w:rsidRPr="006C436F">
        <w:rPr>
          <w:rFonts w:ascii="Tahoma" w:eastAsia="Tahoma" w:hAnsi="Tahoma" w:cs="Tahoma"/>
          <w:color w:val="000000" w:themeColor="text1"/>
        </w:rPr>
        <w:t xml:space="preserve"> superseded by ‘</w:t>
      </w:r>
      <w:r w:rsidR="6F68DEC2" w:rsidRPr="006C436F">
        <w:rPr>
          <w:rFonts w:ascii="Tahoma" w:eastAsia="Tahoma" w:hAnsi="Tahoma" w:cs="Tahoma"/>
          <w:color w:val="000000" w:themeColor="text1"/>
        </w:rPr>
        <w:t>D</w:t>
      </w:r>
      <w:r w:rsidR="54CDF7A4" w:rsidRPr="006C436F">
        <w:rPr>
          <w:rFonts w:ascii="Tahoma" w:eastAsia="Tahoma" w:hAnsi="Tahoma" w:cs="Tahoma"/>
          <w:color w:val="000000" w:themeColor="text1"/>
        </w:rPr>
        <w:t>iffusion’ models</w:t>
      </w:r>
      <w:r w:rsidRPr="006C436F">
        <w:rPr>
          <w:rFonts w:ascii="Tahoma" w:eastAsia="Tahoma" w:hAnsi="Tahoma" w:cs="Tahoma"/>
          <w:color w:val="000000" w:themeColor="text1"/>
        </w:rPr>
        <w:t xml:space="preserve"> such as DALL-E 2 and Midjourney</w:t>
      </w:r>
      <w:r w:rsidR="7720AEBD" w:rsidRPr="006C436F">
        <w:rPr>
          <w:rFonts w:ascii="Tahoma" w:eastAsia="Tahoma" w:hAnsi="Tahoma" w:cs="Tahoma"/>
          <w:color w:val="000000" w:themeColor="text1"/>
        </w:rPr>
        <w:t>.</w:t>
      </w:r>
      <w:r w:rsidR="01F7BAE0" w:rsidRPr="006C436F">
        <w:rPr>
          <w:rFonts w:ascii="Tahoma" w:eastAsia="Tahoma" w:hAnsi="Tahoma" w:cs="Tahoma"/>
          <w:color w:val="000000" w:themeColor="text1"/>
        </w:rPr>
        <w:t xml:space="preserve"> The</w:t>
      </w:r>
      <w:r w:rsidR="08F52E75" w:rsidRPr="006C436F">
        <w:rPr>
          <w:rFonts w:ascii="Tahoma" w:eastAsia="Tahoma" w:hAnsi="Tahoma" w:cs="Tahoma"/>
          <w:color w:val="000000" w:themeColor="text1"/>
        </w:rPr>
        <w:t>y</w:t>
      </w:r>
      <w:r w:rsidR="01F7BAE0" w:rsidRPr="006C436F">
        <w:rPr>
          <w:rFonts w:ascii="Tahoma" w:eastAsia="Tahoma" w:hAnsi="Tahoma" w:cs="Tahoma"/>
          <w:color w:val="000000" w:themeColor="text1"/>
        </w:rPr>
        <w:t xml:space="preserve"> take a description using natural language (a prompt) and generate an image based on that description. The following example </w:t>
      </w:r>
      <w:r w:rsidR="72966EE9" w:rsidRPr="006C436F">
        <w:rPr>
          <w:rFonts w:ascii="Tahoma" w:eastAsia="Tahoma" w:hAnsi="Tahoma" w:cs="Tahoma"/>
          <w:color w:val="000000" w:themeColor="text1"/>
        </w:rPr>
        <w:t xml:space="preserve">(fig. 2) </w:t>
      </w:r>
      <w:r w:rsidR="01F7BAE0" w:rsidRPr="006C436F">
        <w:rPr>
          <w:rFonts w:ascii="Tahoma" w:eastAsia="Tahoma" w:hAnsi="Tahoma" w:cs="Tahoma"/>
          <w:color w:val="000000" w:themeColor="text1"/>
        </w:rPr>
        <w:t xml:space="preserve">was generated using Midjourney with the prompt “A photograph of a cat making sushi”: </w:t>
      </w:r>
    </w:p>
    <w:p w14:paraId="1D08419F" w14:textId="0512BA28" w:rsidR="128DFD71" w:rsidRPr="006C436F" w:rsidRDefault="01F7BAE0" w:rsidP="006C436F">
      <w:pPr>
        <w:spacing w:line="360" w:lineRule="auto"/>
        <w:rPr>
          <w:rFonts w:ascii="Tahoma" w:eastAsia="Tahoma" w:hAnsi="Tahoma" w:cs="Tahoma"/>
          <w:color w:val="000000" w:themeColor="text1"/>
          <w:sz w:val="20"/>
          <w:szCs w:val="20"/>
        </w:rPr>
      </w:pPr>
      <w:r w:rsidRPr="006C436F">
        <w:rPr>
          <w:rFonts w:ascii="Tahoma" w:hAnsi="Tahoma" w:cs="Tahoma"/>
          <w:noProof/>
        </w:rPr>
        <w:drawing>
          <wp:inline distT="0" distB="0" distL="0" distR="0" wp14:anchorId="332A63C8" wp14:editId="45276252">
            <wp:extent cx="5730737" cy="5730737"/>
            <wp:effectExtent l="0" t="0" r="0" b="0"/>
            <wp:docPr id="1051941717" name="Picture 105194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941717"/>
                    <pic:cNvPicPr/>
                  </pic:nvPicPr>
                  <pic:blipFill>
                    <a:blip r:embed="rId9">
                      <a:extLst>
                        <a:ext uri="{28A0092B-C50C-407E-A947-70E740481C1C}">
                          <a14:useLocalDpi xmlns:a14="http://schemas.microsoft.com/office/drawing/2010/main" val="0"/>
                        </a:ext>
                      </a:extLst>
                    </a:blip>
                    <a:stretch>
                      <a:fillRect/>
                    </a:stretch>
                  </pic:blipFill>
                  <pic:spPr>
                    <a:xfrm>
                      <a:off x="0" y="0"/>
                      <a:ext cx="5730737" cy="5730737"/>
                    </a:xfrm>
                    <a:prstGeom prst="rect">
                      <a:avLst/>
                    </a:prstGeom>
                  </pic:spPr>
                </pic:pic>
              </a:graphicData>
            </a:graphic>
          </wp:inline>
        </w:drawing>
      </w:r>
      <w:r w:rsidRPr="009E78D8">
        <w:rPr>
          <w:rFonts w:ascii="Tahoma" w:eastAsia="Tahoma" w:hAnsi="Tahoma" w:cs="Tahoma"/>
          <w:b/>
          <w:bCs/>
          <w:color w:val="000000" w:themeColor="text1"/>
          <w:sz w:val="20"/>
          <w:szCs w:val="20"/>
        </w:rPr>
        <w:t>Fig</w:t>
      </w:r>
      <w:r w:rsidR="32BE521C" w:rsidRPr="009E78D8">
        <w:rPr>
          <w:rFonts w:ascii="Tahoma" w:eastAsia="Tahoma" w:hAnsi="Tahoma" w:cs="Tahoma"/>
          <w:b/>
          <w:bCs/>
          <w:color w:val="000000" w:themeColor="text1"/>
          <w:sz w:val="20"/>
          <w:szCs w:val="20"/>
        </w:rPr>
        <w:t>ure</w:t>
      </w:r>
      <w:r w:rsidRPr="009E78D8">
        <w:rPr>
          <w:rFonts w:ascii="Tahoma" w:eastAsia="Tahoma" w:hAnsi="Tahoma" w:cs="Tahoma"/>
          <w:b/>
          <w:bCs/>
          <w:color w:val="000000" w:themeColor="text1"/>
          <w:sz w:val="20"/>
          <w:szCs w:val="20"/>
        </w:rPr>
        <w:t xml:space="preserve"> 2. Image generated using Midjourney using the prompt “A photograph of a cat making sushi”</w:t>
      </w:r>
    </w:p>
    <w:p w14:paraId="48A9FDEE" w14:textId="2F30989F" w:rsidR="128DFD71" w:rsidRPr="006C436F" w:rsidRDefault="6B0D9C7D"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AI image generators are created by training a neural network on millions of images and their text descriptions (Open AI, 2022). Using deep learning, they are ‘trained’ to recognise individual objects, and the relationship between them so they can recreate images based on a text prompt, like the following image that uses the prompt “A photograph of a koala bear riding a skateboard in Time Square”</w:t>
      </w:r>
      <w:r w:rsidR="7C72A61F" w:rsidRPr="006C436F">
        <w:rPr>
          <w:rFonts w:ascii="Tahoma" w:eastAsia="Tahoma" w:hAnsi="Tahoma" w:cs="Tahoma"/>
          <w:color w:val="000000" w:themeColor="text1"/>
        </w:rPr>
        <w:t xml:space="preserve"> (fig. 3):</w:t>
      </w:r>
    </w:p>
    <w:p w14:paraId="4B58A11E" w14:textId="1ED36AB2" w:rsidR="128DFD71" w:rsidRPr="006C436F" w:rsidRDefault="01F7BAE0" w:rsidP="006C436F">
      <w:pPr>
        <w:spacing w:line="360" w:lineRule="auto"/>
        <w:rPr>
          <w:rFonts w:ascii="Tahoma" w:eastAsia="Tahoma" w:hAnsi="Tahoma" w:cs="Tahoma"/>
          <w:color w:val="000000" w:themeColor="text1"/>
        </w:rPr>
      </w:pPr>
      <w:r w:rsidRPr="006C436F">
        <w:rPr>
          <w:rFonts w:ascii="Tahoma" w:hAnsi="Tahoma" w:cs="Tahoma"/>
          <w:noProof/>
        </w:rPr>
        <w:drawing>
          <wp:inline distT="0" distB="0" distL="0" distR="0" wp14:anchorId="72EB5965" wp14:editId="2C4C0F83">
            <wp:extent cx="5730737" cy="5730737"/>
            <wp:effectExtent l="0" t="0" r="0" b="0"/>
            <wp:docPr id="160653872" name="Picture 16065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53872"/>
                    <pic:cNvPicPr/>
                  </pic:nvPicPr>
                  <pic:blipFill>
                    <a:blip r:embed="rId10">
                      <a:extLst>
                        <a:ext uri="{28A0092B-C50C-407E-A947-70E740481C1C}">
                          <a14:useLocalDpi xmlns:a14="http://schemas.microsoft.com/office/drawing/2010/main" val="0"/>
                        </a:ext>
                      </a:extLst>
                    </a:blip>
                    <a:stretch>
                      <a:fillRect/>
                    </a:stretch>
                  </pic:blipFill>
                  <pic:spPr>
                    <a:xfrm>
                      <a:off x="0" y="0"/>
                      <a:ext cx="5730737" cy="5730737"/>
                    </a:xfrm>
                    <a:prstGeom prst="rect">
                      <a:avLst/>
                    </a:prstGeom>
                  </pic:spPr>
                </pic:pic>
              </a:graphicData>
            </a:graphic>
          </wp:inline>
        </w:drawing>
      </w:r>
      <w:r w:rsidRPr="009E78D8">
        <w:rPr>
          <w:rFonts w:ascii="Tahoma" w:eastAsia="Tahoma" w:hAnsi="Tahoma" w:cs="Tahoma"/>
          <w:b/>
          <w:bCs/>
          <w:color w:val="000000" w:themeColor="text1"/>
          <w:sz w:val="20"/>
          <w:szCs w:val="20"/>
        </w:rPr>
        <w:t>Fig</w:t>
      </w:r>
      <w:r w:rsidR="60DE4E65" w:rsidRPr="009E78D8">
        <w:rPr>
          <w:rFonts w:ascii="Tahoma" w:eastAsia="Tahoma" w:hAnsi="Tahoma" w:cs="Tahoma"/>
          <w:b/>
          <w:bCs/>
          <w:color w:val="000000" w:themeColor="text1"/>
          <w:sz w:val="20"/>
          <w:szCs w:val="20"/>
        </w:rPr>
        <w:t>ure</w:t>
      </w:r>
      <w:r w:rsidRPr="009E78D8">
        <w:rPr>
          <w:rFonts w:ascii="Tahoma" w:eastAsia="Tahoma" w:hAnsi="Tahoma" w:cs="Tahoma"/>
          <w:b/>
          <w:bCs/>
          <w:color w:val="000000" w:themeColor="text1"/>
          <w:sz w:val="20"/>
          <w:szCs w:val="20"/>
        </w:rPr>
        <w:t xml:space="preserve"> </w:t>
      </w:r>
      <w:r w:rsidR="083EC0BF" w:rsidRPr="009E78D8">
        <w:rPr>
          <w:rFonts w:ascii="Tahoma" w:eastAsia="Tahoma" w:hAnsi="Tahoma" w:cs="Tahoma"/>
          <w:b/>
          <w:bCs/>
          <w:color w:val="000000" w:themeColor="text1"/>
          <w:sz w:val="20"/>
          <w:szCs w:val="20"/>
        </w:rPr>
        <w:t>3</w:t>
      </w:r>
      <w:r w:rsidRPr="009E78D8">
        <w:rPr>
          <w:rFonts w:ascii="Tahoma" w:eastAsia="Tahoma" w:hAnsi="Tahoma" w:cs="Tahoma"/>
          <w:b/>
          <w:bCs/>
          <w:color w:val="000000" w:themeColor="text1"/>
          <w:sz w:val="20"/>
          <w:szCs w:val="20"/>
        </w:rPr>
        <w:t>. Image generated using Midjourney using the prompt “A photograph of a koala bear riding a skateboard in Time Square”</w:t>
      </w:r>
    </w:p>
    <w:p w14:paraId="58DCEC78" w14:textId="765BCFA5" w:rsidR="128DFD71" w:rsidRPr="006C436F" w:rsidRDefault="01F7BAE0"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As indicated by the images above, they can provide photorealistic results, but can also include errors, such as the way the skateboard is depicted upside down or incorrectly constructed. They are notable for their ability to match photographic or artistic styles, like the following image which uses the prompt “</w:t>
      </w:r>
      <w:r w:rsidR="2CB7C347" w:rsidRPr="006C436F">
        <w:rPr>
          <w:rFonts w:ascii="Tahoma" w:eastAsia="Tahoma" w:hAnsi="Tahoma" w:cs="Tahoma"/>
        </w:rPr>
        <w:t>A watercolour illustration of a cute bunny holding a sign saying, ‘Happy Easter</w:t>
      </w:r>
      <w:r w:rsidRPr="006C436F">
        <w:rPr>
          <w:rFonts w:ascii="Tahoma" w:eastAsia="Tahoma" w:hAnsi="Tahoma" w:cs="Tahoma"/>
          <w:color w:val="000000" w:themeColor="text1"/>
        </w:rPr>
        <w:t>”</w:t>
      </w:r>
      <w:r w:rsidR="572EE9E1" w:rsidRPr="006C436F">
        <w:rPr>
          <w:rFonts w:ascii="Tahoma" w:eastAsia="Tahoma" w:hAnsi="Tahoma" w:cs="Tahoma"/>
          <w:color w:val="000000" w:themeColor="text1"/>
        </w:rPr>
        <w:t xml:space="preserve"> (fig. 4)</w:t>
      </w:r>
      <w:r w:rsidRPr="006C436F">
        <w:rPr>
          <w:rFonts w:ascii="Tahoma" w:eastAsia="Tahoma" w:hAnsi="Tahoma" w:cs="Tahoma"/>
          <w:color w:val="000000" w:themeColor="text1"/>
        </w:rPr>
        <w:t>.</w:t>
      </w:r>
    </w:p>
    <w:p w14:paraId="3A5BBE9E" w14:textId="54E847FE" w:rsidR="416ED5FD" w:rsidRPr="006C436F" w:rsidRDefault="54D8084E" w:rsidP="006C436F">
      <w:pPr>
        <w:spacing w:line="360" w:lineRule="auto"/>
        <w:rPr>
          <w:rFonts w:ascii="Tahoma" w:eastAsia="Tahoma" w:hAnsi="Tahoma" w:cs="Tahoma"/>
          <w:color w:val="000000" w:themeColor="text1"/>
          <w:sz w:val="20"/>
          <w:szCs w:val="20"/>
        </w:rPr>
      </w:pPr>
      <w:r w:rsidRPr="006C436F">
        <w:rPr>
          <w:rFonts w:ascii="Tahoma" w:hAnsi="Tahoma" w:cs="Tahoma"/>
          <w:noProof/>
        </w:rPr>
        <w:drawing>
          <wp:inline distT="0" distB="0" distL="0" distR="0" wp14:anchorId="6FFB0D4A" wp14:editId="25F8C8BD">
            <wp:extent cx="5943600" cy="3333750"/>
            <wp:effectExtent l="0" t="0" r="0" b="0"/>
            <wp:docPr id="1585743223" name="Picture 158574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743223"/>
                    <pic:cNvPicPr/>
                  </pic:nvPicPr>
                  <pic:blipFill>
                    <a:blip r:embed="rId11">
                      <a:extLst>
                        <a:ext uri="{28A0092B-C50C-407E-A947-70E740481C1C}">
                          <a14:useLocalDpi xmlns:a14="http://schemas.microsoft.com/office/drawing/2010/main" val="0"/>
                        </a:ext>
                      </a:extLst>
                    </a:blip>
                    <a:stretch>
                      <a:fillRect/>
                    </a:stretch>
                  </pic:blipFill>
                  <pic:spPr>
                    <a:xfrm>
                      <a:off x="0" y="0"/>
                      <a:ext cx="5943600" cy="3333750"/>
                    </a:xfrm>
                    <a:prstGeom prst="rect">
                      <a:avLst/>
                    </a:prstGeom>
                  </pic:spPr>
                </pic:pic>
              </a:graphicData>
            </a:graphic>
          </wp:inline>
        </w:drawing>
      </w:r>
      <w:r w:rsidR="01F7BAE0" w:rsidRPr="009E78D8">
        <w:rPr>
          <w:rFonts w:ascii="Tahoma" w:eastAsia="Tahoma" w:hAnsi="Tahoma" w:cs="Tahoma"/>
          <w:b/>
          <w:bCs/>
          <w:color w:val="000000" w:themeColor="text1"/>
          <w:sz w:val="20"/>
          <w:szCs w:val="20"/>
        </w:rPr>
        <w:t>Fig</w:t>
      </w:r>
      <w:r w:rsidR="7B703992" w:rsidRPr="009E78D8">
        <w:rPr>
          <w:rFonts w:ascii="Tahoma" w:eastAsia="Tahoma" w:hAnsi="Tahoma" w:cs="Tahoma"/>
          <w:b/>
          <w:bCs/>
          <w:color w:val="000000" w:themeColor="text1"/>
          <w:sz w:val="20"/>
          <w:szCs w:val="20"/>
        </w:rPr>
        <w:t>ure</w:t>
      </w:r>
      <w:r w:rsidR="01F7BAE0" w:rsidRPr="009E78D8">
        <w:rPr>
          <w:rFonts w:ascii="Tahoma" w:eastAsia="Tahoma" w:hAnsi="Tahoma" w:cs="Tahoma"/>
          <w:b/>
          <w:bCs/>
          <w:color w:val="000000" w:themeColor="text1"/>
          <w:sz w:val="20"/>
          <w:szCs w:val="20"/>
        </w:rPr>
        <w:t xml:space="preserve"> </w:t>
      </w:r>
      <w:r w:rsidR="3DC61FC8" w:rsidRPr="009E78D8">
        <w:rPr>
          <w:rFonts w:ascii="Tahoma" w:eastAsia="Tahoma" w:hAnsi="Tahoma" w:cs="Tahoma"/>
          <w:b/>
          <w:bCs/>
          <w:color w:val="000000" w:themeColor="text1"/>
          <w:sz w:val="20"/>
          <w:szCs w:val="20"/>
        </w:rPr>
        <w:t>4</w:t>
      </w:r>
      <w:r w:rsidR="01F7BAE0" w:rsidRPr="009E78D8">
        <w:rPr>
          <w:rFonts w:ascii="Tahoma" w:eastAsia="Tahoma" w:hAnsi="Tahoma" w:cs="Tahoma"/>
          <w:b/>
          <w:bCs/>
          <w:color w:val="000000" w:themeColor="text1"/>
          <w:sz w:val="20"/>
          <w:szCs w:val="20"/>
        </w:rPr>
        <w:t xml:space="preserve">. Image </w:t>
      </w:r>
      <w:r w:rsidR="25769AF4" w:rsidRPr="009E78D8">
        <w:rPr>
          <w:rFonts w:ascii="Tahoma" w:eastAsia="Tahoma" w:hAnsi="Tahoma" w:cs="Tahoma"/>
          <w:b/>
          <w:bCs/>
          <w:color w:val="000000" w:themeColor="text1"/>
          <w:sz w:val="20"/>
          <w:szCs w:val="20"/>
        </w:rPr>
        <w:t>generated in Midjourney using the prompt, “</w:t>
      </w:r>
      <w:r w:rsidR="25769AF4" w:rsidRPr="009E78D8">
        <w:rPr>
          <w:rFonts w:ascii="Tahoma" w:eastAsia="Tahoma" w:hAnsi="Tahoma" w:cs="Tahoma"/>
          <w:b/>
          <w:bCs/>
          <w:sz w:val="20"/>
          <w:szCs w:val="20"/>
        </w:rPr>
        <w:t>A watercolour illustration of a cute bunny holding a sign saying</w:t>
      </w:r>
      <w:r w:rsidR="23B2BCE8" w:rsidRPr="009E78D8">
        <w:rPr>
          <w:rFonts w:ascii="Tahoma" w:eastAsia="Tahoma" w:hAnsi="Tahoma" w:cs="Tahoma"/>
          <w:b/>
          <w:bCs/>
          <w:sz w:val="20"/>
          <w:szCs w:val="20"/>
        </w:rPr>
        <w:t>,</w:t>
      </w:r>
      <w:r w:rsidR="25769AF4" w:rsidRPr="009E78D8">
        <w:rPr>
          <w:rFonts w:ascii="Tahoma" w:eastAsia="Tahoma" w:hAnsi="Tahoma" w:cs="Tahoma"/>
          <w:b/>
          <w:bCs/>
          <w:sz w:val="20"/>
          <w:szCs w:val="20"/>
        </w:rPr>
        <w:t xml:space="preserve"> ‘Happy Easter’.</w:t>
      </w:r>
    </w:p>
    <w:p w14:paraId="4BCA9E3F" w14:textId="532439F4" w:rsidR="7D395993" w:rsidRPr="006C436F" w:rsidRDefault="7D395993" w:rsidP="006C436F">
      <w:pPr>
        <w:spacing w:line="360" w:lineRule="auto"/>
        <w:rPr>
          <w:rFonts w:ascii="Tahoma" w:eastAsia="Tahoma" w:hAnsi="Tahoma" w:cs="Tahoma"/>
          <w:sz w:val="20"/>
          <w:szCs w:val="20"/>
        </w:rPr>
      </w:pPr>
    </w:p>
    <w:p w14:paraId="7258D47D" w14:textId="3BD1DA53" w:rsidR="128DFD71" w:rsidRPr="006C436F" w:rsidRDefault="01F7BAE0"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Although the images are not perfect, the quality is often beyond the ability of the average user.  </w:t>
      </w:r>
      <w:r w:rsidR="00046E3F" w:rsidRPr="006C436F">
        <w:rPr>
          <w:rFonts w:ascii="Tahoma" w:eastAsia="Tahoma" w:hAnsi="Tahoma" w:cs="Tahoma"/>
          <w:color w:val="000000" w:themeColor="text1"/>
        </w:rPr>
        <w:t>R</w:t>
      </w:r>
      <w:r w:rsidRPr="006C436F">
        <w:rPr>
          <w:rFonts w:ascii="Tahoma" w:eastAsia="Tahoma" w:hAnsi="Tahoma" w:cs="Tahoma"/>
          <w:color w:val="000000" w:themeColor="text1"/>
        </w:rPr>
        <w:t>eports of their commercial use appeared</w:t>
      </w:r>
      <w:r w:rsidR="00046E3F" w:rsidRPr="006C436F">
        <w:rPr>
          <w:rFonts w:ascii="Tahoma" w:eastAsia="Tahoma" w:hAnsi="Tahoma" w:cs="Tahoma"/>
          <w:color w:val="000000" w:themeColor="text1"/>
        </w:rPr>
        <w:t xml:space="preserve"> shortly after their release, in</w:t>
      </w:r>
      <w:r w:rsidRPr="006C436F">
        <w:rPr>
          <w:rFonts w:ascii="Tahoma" w:eastAsia="Tahoma" w:hAnsi="Tahoma" w:cs="Tahoma"/>
          <w:color w:val="000000" w:themeColor="text1"/>
        </w:rPr>
        <w:t>clud</w:t>
      </w:r>
      <w:r w:rsidR="00046E3F" w:rsidRPr="006C436F">
        <w:rPr>
          <w:rFonts w:ascii="Tahoma" w:eastAsia="Tahoma" w:hAnsi="Tahoma" w:cs="Tahoma"/>
          <w:color w:val="000000" w:themeColor="text1"/>
        </w:rPr>
        <w:t>ing</w:t>
      </w:r>
      <w:r w:rsidRPr="006C436F">
        <w:rPr>
          <w:rFonts w:ascii="Tahoma" w:eastAsia="Tahoma" w:hAnsi="Tahoma" w:cs="Tahoma"/>
          <w:color w:val="000000" w:themeColor="text1"/>
        </w:rPr>
        <w:t xml:space="preserve"> Zaha Hadid Architects</w:t>
      </w:r>
      <w:r w:rsidR="74B0C277" w:rsidRPr="006C436F">
        <w:rPr>
          <w:rFonts w:ascii="Tahoma" w:eastAsia="Tahoma" w:hAnsi="Tahoma" w:cs="Tahoma"/>
          <w:color w:val="000000" w:themeColor="text1"/>
        </w:rPr>
        <w:t xml:space="preserve"> </w:t>
      </w:r>
      <w:r w:rsidRPr="006C436F">
        <w:rPr>
          <w:rFonts w:ascii="Tahoma" w:eastAsia="Tahoma" w:hAnsi="Tahoma" w:cs="Tahoma"/>
          <w:color w:val="000000" w:themeColor="text1"/>
        </w:rPr>
        <w:t>use of AI to develop “most” projects (Bah, 2023) and Blizzard’s AI tools for creating concept art (Plunkett, 2023).</w:t>
      </w:r>
    </w:p>
    <w:p w14:paraId="04A3838B" w14:textId="7CB17146" w:rsidR="128DFD71" w:rsidRPr="006C436F" w:rsidRDefault="4A505C92"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There are limitations in describing an image with text (as will be discussed later), however some ‘multi-modal’ approaches allow users to edit images or begin from a sketch or image.  ‘Inpainting’ (</w:t>
      </w:r>
      <w:r w:rsidR="5429A249" w:rsidRPr="006C436F">
        <w:rPr>
          <w:rFonts w:ascii="Tahoma" w:eastAsia="Tahoma" w:hAnsi="Tahoma" w:cs="Tahoma"/>
          <w:color w:val="000000" w:themeColor="text1"/>
        </w:rPr>
        <w:t>f</w:t>
      </w:r>
      <w:r w:rsidRPr="006C436F">
        <w:rPr>
          <w:rFonts w:ascii="Tahoma" w:eastAsia="Tahoma" w:hAnsi="Tahoma" w:cs="Tahoma"/>
          <w:color w:val="000000" w:themeColor="text1"/>
        </w:rPr>
        <w:t xml:space="preserve">ig. </w:t>
      </w:r>
      <w:r w:rsidR="3AE08651" w:rsidRPr="006C436F">
        <w:rPr>
          <w:rFonts w:ascii="Tahoma" w:eastAsia="Tahoma" w:hAnsi="Tahoma" w:cs="Tahoma"/>
          <w:color w:val="000000" w:themeColor="text1"/>
        </w:rPr>
        <w:t>5</w:t>
      </w:r>
      <w:r w:rsidRPr="006C436F">
        <w:rPr>
          <w:rFonts w:ascii="Tahoma" w:eastAsia="Tahoma" w:hAnsi="Tahoma" w:cs="Tahoma"/>
          <w:color w:val="000000" w:themeColor="text1"/>
        </w:rPr>
        <w:t>) and ‘Outpainting’ (</w:t>
      </w:r>
      <w:r w:rsidR="7CE8A5EA" w:rsidRPr="006C436F">
        <w:rPr>
          <w:rFonts w:ascii="Tahoma" w:eastAsia="Tahoma" w:hAnsi="Tahoma" w:cs="Tahoma"/>
          <w:color w:val="000000" w:themeColor="text1"/>
        </w:rPr>
        <w:t>f</w:t>
      </w:r>
      <w:r w:rsidRPr="006C436F">
        <w:rPr>
          <w:rFonts w:ascii="Tahoma" w:eastAsia="Tahoma" w:hAnsi="Tahoma" w:cs="Tahoma"/>
          <w:color w:val="000000" w:themeColor="text1"/>
        </w:rPr>
        <w:t xml:space="preserve">ig. </w:t>
      </w:r>
      <w:r w:rsidR="1493DDCA" w:rsidRPr="006C436F">
        <w:rPr>
          <w:rFonts w:ascii="Tahoma" w:eastAsia="Tahoma" w:hAnsi="Tahoma" w:cs="Tahoma"/>
          <w:color w:val="000000" w:themeColor="text1"/>
        </w:rPr>
        <w:t>6</w:t>
      </w:r>
      <w:r w:rsidRPr="006C436F">
        <w:rPr>
          <w:rFonts w:ascii="Tahoma" w:eastAsia="Tahoma" w:hAnsi="Tahoma" w:cs="Tahoma"/>
          <w:color w:val="000000" w:themeColor="text1"/>
        </w:rPr>
        <w:t>) allow users to start with an initial image, then erase parts for the AI to fill in using a prompt</w:t>
      </w:r>
      <w:r w:rsidR="3314F914" w:rsidRPr="006C436F">
        <w:rPr>
          <w:rFonts w:ascii="Tahoma" w:eastAsia="Tahoma" w:hAnsi="Tahoma" w:cs="Tahoma"/>
          <w:color w:val="000000" w:themeColor="text1"/>
        </w:rPr>
        <w:t>.</w:t>
      </w:r>
    </w:p>
    <w:p w14:paraId="27455FE2" w14:textId="301969FA" w:rsidR="128DFD71" w:rsidRPr="006C436F" w:rsidRDefault="128DFD71" w:rsidP="006C436F">
      <w:pPr>
        <w:spacing w:line="360" w:lineRule="auto"/>
        <w:rPr>
          <w:rFonts w:ascii="Tahoma" w:eastAsia="Tahoma" w:hAnsi="Tahoma" w:cs="Tahoma"/>
          <w:color w:val="000000" w:themeColor="text1"/>
        </w:rPr>
      </w:pPr>
    </w:p>
    <w:p w14:paraId="41DD15B8" w14:textId="20A69E99" w:rsidR="128DFD71" w:rsidRPr="006C436F" w:rsidRDefault="4A505C92" w:rsidP="006C436F">
      <w:pPr>
        <w:spacing w:line="360" w:lineRule="auto"/>
        <w:rPr>
          <w:rFonts w:ascii="Tahoma" w:eastAsia="Tahoma" w:hAnsi="Tahoma" w:cs="Tahoma"/>
          <w:color w:val="000000" w:themeColor="text1"/>
        </w:rPr>
      </w:pPr>
      <w:r w:rsidRPr="006C436F">
        <w:rPr>
          <w:rFonts w:ascii="Tahoma" w:hAnsi="Tahoma" w:cs="Tahoma"/>
          <w:noProof/>
        </w:rPr>
        <w:drawing>
          <wp:inline distT="0" distB="0" distL="0" distR="0" wp14:anchorId="5AE2FFC7" wp14:editId="7C298CE7">
            <wp:extent cx="5943600" cy="1933575"/>
            <wp:effectExtent l="0" t="0" r="0" b="0"/>
            <wp:docPr id="249286533" name="Picture 24928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86533"/>
                    <pic:cNvPicPr/>
                  </pic:nvPicPr>
                  <pic:blipFill>
                    <a:blip r:embed="rId12">
                      <a:extLst>
                        <a:ext uri="{28A0092B-C50C-407E-A947-70E740481C1C}">
                          <a14:useLocalDpi xmlns:a14="http://schemas.microsoft.com/office/drawing/2010/main" val="0"/>
                        </a:ext>
                      </a:extLst>
                    </a:blip>
                    <a:stretch>
                      <a:fillRect/>
                    </a:stretch>
                  </pic:blipFill>
                  <pic:spPr>
                    <a:xfrm>
                      <a:off x="0" y="0"/>
                      <a:ext cx="5943600" cy="1933575"/>
                    </a:xfrm>
                    <a:prstGeom prst="rect">
                      <a:avLst/>
                    </a:prstGeom>
                  </pic:spPr>
                </pic:pic>
              </a:graphicData>
            </a:graphic>
          </wp:inline>
        </w:drawing>
      </w:r>
      <w:r w:rsidRPr="009E78D8">
        <w:rPr>
          <w:rFonts w:ascii="Tahoma" w:eastAsia="Tahoma" w:hAnsi="Tahoma" w:cs="Tahoma"/>
          <w:b/>
          <w:bCs/>
          <w:color w:val="000000" w:themeColor="text1"/>
          <w:sz w:val="20"/>
          <w:szCs w:val="20"/>
        </w:rPr>
        <w:t xml:space="preserve">Figure </w:t>
      </w:r>
      <w:r w:rsidR="1D06402C" w:rsidRPr="009E78D8">
        <w:rPr>
          <w:rFonts w:ascii="Tahoma" w:eastAsia="Tahoma" w:hAnsi="Tahoma" w:cs="Tahoma"/>
          <w:b/>
          <w:bCs/>
          <w:color w:val="000000" w:themeColor="text1"/>
          <w:sz w:val="20"/>
          <w:szCs w:val="20"/>
        </w:rPr>
        <w:t>5</w:t>
      </w:r>
      <w:r w:rsidRPr="009E78D8">
        <w:rPr>
          <w:rFonts w:ascii="Tahoma" w:eastAsia="Tahoma" w:hAnsi="Tahoma" w:cs="Tahoma"/>
          <w:b/>
          <w:bCs/>
          <w:color w:val="000000" w:themeColor="text1"/>
          <w:sz w:val="20"/>
          <w:szCs w:val="20"/>
        </w:rPr>
        <w:t>. Image generated in Midjourney using the prompt “A painting of a kangaroo by Leonardo da Vinci” and edited using Photoshop Generative Fill for ‘Inpainting’, using the prompt, “Holding a water bottle’.</w:t>
      </w:r>
    </w:p>
    <w:p w14:paraId="4513575A" w14:textId="1F9C655A" w:rsidR="128DFD71" w:rsidRPr="006C436F" w:rsidRDefault="4A505C92" w:rsidP="006C436F">
      <w:pPr>
        <w:spacing w:line="360" w:lineRule="auto"/>
        <w:rPr>
          <w:rFonts w:ascii="Tahoma" w:eastAsia="Tahoma" w:hAnsi="Tahoma" w:cs="Tahoma"/>
          <w:color w:val="000000" w:themeColor="text1"/>
          <w:sz w:val="20"/>
          <w:szCs w:val="20"/>
        </w:rPr>
      </w:pPr>
      <w:r w:rsidRPr="006C436F">
        <w:rPr>
          <w:rFonts w:ascii="Tahoma" w:hAnsi="Tahoma" w:cs="Tahoma"/>
          <w:noProof/>
        </w:rPr>
        <w:drawing>
          <wp:inline distT="0" distB="0" distL="0" distR="0" wp14:anchorId="0421C02E" wp14:editId="3CB46B34">
            <wp:extent cx="5943600" cy="2971800"/>
            <wp:effectExtent l="0" t="0" r="0" b="0"/>
            <wp:docPr id="198551458" name="Picture 19855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51458"/>
                    <pic:cNvPicPr/>
                  </pic:nvPicPr>
                  <pic:blipFill>
                    <a:blip r:embed="rId13">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9E78D8">
        <w:rPr>
          <w:rFonts w:ascii="Tahoma" w:eastAsia="Tahoma" w:hAnsi="Tahoma" w:cs="Tahoma"/>
          <w:b/>
          <w:bCs/>
          <w:color w:val="000000" w:themeColor="text1"/>
          <w:sz w:val="20"/>
          <w:szCs w:val="20"/>
        </w:rPr>
        <w:t xml:space="preserve">Figure </w:t>
      </w:r>
      <w:r w:rsidR="3ED0C0A2" w:rsidRPr="009E78D8">
        <w:rPr>
          <w:rFonts w:ascii="Tahoma" w:eastAsia="Tahoma" w:hAnsi="Tahoma" w:cs="Tahoma"/>
          <w:b/>
          <w:bCs/>
          <w:color w:val="000000" w:themeColor="text1"/>
          <w:sz w:val="20"/>
          <w:szCs w:val="20"/>
        </w:rPr>
        <w:t>6</w:t>
      </w:r>
      <w:r w:rsidRPr="009E78D8">
        <w:rPr>
          <w:rFonts w:ascii="Tahoma" w:eastAsia="Tahoma" w:hAnsi="Tahoma" w:cs="Tahoma"/>
          <w:b/>
          <w:bCs/>
          <w:color w:val="000000" w:themeColor="text1"/>
          <w:sz w:val="20"/>
          <w:szCs w:val="20"/>
        </w:rPr>
        <w:t>. Image generated in Midjourney using the prompt “A painting of a kangaroo by Leonardo da Vinci” and edited using Photoshop Generative Fill for ‘</w:t>
      </w:r>
      <w:proofErr w:type="spellStart"/>
      <w:r w:rsidRPr="009E78D8">
        <w:rPr>
          <w:rFonts w:ascii="Tahoma" w:eastAsia="Tahoma" w:hAnsi="Tahoma" w:cs="Tahoma"/>
          <w:b/>
          <w:bCs/>
          <w:color w:val="000000" w:themeColor="text1"/>
          <w:sz w:val="20"/>
          <w:szCs w:val="20"/>
        </w:rPr>
        <w:t>Outpainting</w:t>
      </w:r>
      <w:proofErr w:type="spellEnd"/>
      <w:r w:rsidRPr="009E78D8">
        <w:rPr>
          <w:rFonts w:ascii="Tahoma" w:eastAsia="Tahoma" w:hAnsi="Tahoma" w:cs="Tahoma"/>
          <w:b/>
          <w:bCs/>
          <w:color w:val="000000" w:themeColor="text1"/>
          <w:sz w:val="20"/>
          <w:szCs w:val="20"/>
        </w:rPr>
        <w:t xml:space="preserve">’, using the prompt, “A palace in the </w:t>
      </w:r>
      <w:r w:rsidR="00DF21CF" w:rsidRPr="009E78D8">
        <w:rPr>
          <w:rFonts w:ascii="Tahoma" w:eastAsia="Tahoma" w:hAnsi="Tahoma" w:cs="Tahoma"/>
          <w:b/>
          <w:bCs/>
          <w:color w:val="000000" w:themeColor="text1"/>
          <w:sz w:val="20"/>
          <w:szCs w:val="20"/>
        </w:rPr>
        <w:t>background”</w:t>
      </w:r>
      <w:r w:rsidRPr="009E78D8">
        <w:rPr>
          <w:rFonts w:ascii="Tahoma" w:eastAsia="Tahoma" w:hAnsi="Tahoma" w:cs="Tahoma"/>
          <w:b/>
          <w:bCs/>
          <w:color w:val="000000" w:themeColor="text1"/>
          <w:sz w:val="20"/>
          <w:szCs w:val="20"/>
        </w:rPr>
        <w:t>.</w:t>
      </w:r>
    </w:p>
    <w:p w14:paraId="41B28188" w14:textId="3E538370" w:rsidR="128DFD71" w:rsidRPr="006C436F" w:rsidRDefault="4C0E94BE"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Although text-prompts are limited to what the user can describe, system</w:t>
      </w:r>
      <w:r w:rsidR="4CD01531" w:rsidRPr="006C436F">
        <w:rPr>
          <w:rFonts w:ascii="Tahoma" w:eastAsia="Tahoma" w:hAnsi="Tahoma" w:cs="Tahoma"/>
          <w:color w:val="000000" w:themeColor="text1"/>
        </w:rPr>
        <w:t>s</w:t>
      </w:r>
      <w:r w:rsidRPr="006C436F">
        <w:rPr>
          <w:rFonts w:ascii="Tahoma" w:eastAsia="Tahoma" w:hAnsi="Tahoma" w:cs="Tahoma"/>
          <w:color w:val="000000" w:themeColor="text1"/>
        </w:rPr>
        <w:t xml:space="preserve"> such as Vizcom</w:t>
      </w:r>
      <w:r w:rsidR="003360F3" w:rsidRPr="006C436F">
        <w:rPr>
          <w:rFonts w:ascii="Tahoma" w:eastAsia="Tahoma" w:hAnsi="Tahoma" w:cs="Tahoma"/>
          <w:color w:val="000000" w:themeColor="text1"/>
        </w:rPr>
        <w:t>.ai</w:t>
      </w:r>
      <w:r w:rsidR="28F5DF90" w:rsidRPr="006C436F">
        <w:rPr>
          <w:rFonts w:ascii="Tahoma" w:eastAsia="Tahoma" w:hAnsi="Tahoma" w:cs="Tahoma"/>
          <w:color w:val="000000" w:themeColor="text1"/>
        </w:rPr>
        <w:t xml:space="preserve"> (Vizcom, </w:t>
      </w:r>
      <w:r w:rsidR="00843AC4" w:rsidRPr="006C436F">
        <w:rPr>
          <w:rFonts w:ascii="Tahoma" w:eastAsia="Tahoma" w:hAnsi="Tahoma" w:cs="Tahoma"/>
          <w:color w:val="000000" w:themeColor="text1"/>
        </w:rPr>
        <w:t>no date</w:t>
      </w:r>
      <w:r w:rsidR="28F5DF90" w:rsidRPr="006C436F">
        <w:rPr>
          <w:rFonts w:ascii="Tahoma" w:eastAsia="Tahoma" w:hAnsi="Tahoma" w:cs="Tahoma"/>
          <w:color w:val="000000" w:themeColor="text1"/>
        </w:rPr>
        <w:t>)</w:t>
      </w:r>
      <w:r w:rsidRPr="006C436F">
        <w:rPr>
          <w:rFonts w:ascii="Tahoma" w:eastAsia="Tahoma" w:hAnsi="Tahoma" w:cs="Tahoma"/>
          <w:color w:val="000000" w:themeColor="text1"/>
        </w:rPr>
        <w:t xml:space="preserve"> can take rough sketches and form a</w:t>
      </w:r>
      <w:r w:rsidR="208D6A5A" w:rsidRPr="006C436F">
        <w:rPr>
          <w:rFonts w:ascii="Tahoma" w:eastAsia="Tahoma" w:hAnsi="Tahoma" w:cs="Tahoma"/>
          <w:color w:val="000000" w:themeColor="text1"/>
        </w:rPr>
        <w:t xml:space="preserve"> photographic or stylised</w:t>
      </w:r>
      <w:r w:rsidRPr="006C436F">
        <w:rPr>
          <w:rFonts w:ascii="Tahoma" w:eastAsia="Tahoma" w:hAnsi="Tahoma" w:cs="Tahoma"/>
          <w:color w:val="000000" w:themeColor="text1"/>
        </w:rPr>
        <w:t xml:space="preserve"> image from them</w:t>
      </w:r>
      <w:r w:rsidR="048712C0" w:rsidRPr="006C436F">
        <w:rPr>
          <w:rFonts w:ascii="Tahoma" w:eastAsia="Tahoma" w:hAnsi="Tahoma" w:cs="Tahoma"/>
          <w:color w:val="000000" w:themeColor="text1"/>
        </w:rPr>
        <w:t xml:space="preserve"> (fig.</w:t>
      </w:r>
      <w:r w:rsidR="5C4B53A3" w:rsidRPr="006C436F">
        <w:rPr>
          <w:rFonts w:ascii="Tahoma" w:eastAsia="Tahoma" w:hAnsi="Tahoma" w:cs="Tahoma"/>
          <w:color w:val="000000" w:themeColor="text1"/>
        </w:rPr>
        <w:t xml:space="preserve"> </w:t>
      </w:r>
      <w:r w:rsidR="2839BD1D" w:rsidRPr="006C436F">
        <w:rPr>
          <w:rFonts w:ascii="Tahoma" w:eastAsia="Tahoma" w:hAnsi="Tahoma" w:cs="Tahoma"/>
          <w:color w:val="000000" w:themeColor="text1"/>
        </w:rPr>
        <w:t>7</w:t>
      </w:r>
      <w:r w:rsidR="048712C0" w:rsidRPr="006C436F">
        <w:rPr>
          <w:rFonts w:ascii="Tahoma" w:eastAsia="Tahoma" w:hAnsi="Tahoma" w:cs="Tahoma"/>
          <w:color w:val="000000" w:themeColor="text1"/>
        </w:rPr>
        <w:t>)</w:t>
      </w:r>
      <w:r w:rsidR="23396652" w:rsidRPr="006C436F">
        <w:rPr>
          <w:rFonts w:ascii="Tahoma" w:eastAsia="Tahoma" w:hAnsi="Tahoma" w:cs="Tahoma"/>
          <w:color w:val="000000" w:themeColor="text1"/>
        </w:rPr>
        <w:t>.</w:t>
      </w:r>
      <w:r w:rsidR="45ACB4B6" w:rsidRPr="006C436F">
        <w:rPr>
          <w:rFonts w:ascii="Tahoma" w:eastAsia="Tahoma" w:hAnsi="Tahoma" w:cs="Tahoma"/>
          <w:color w:val="000000" w:themeColor="text1"/>
        </w:rPr>
        <w:t xml:space="preserve"> </w:t>
      </w:r>
      <w:r w:rsidR="5746D179" w:rsidRPr="006C436F">
        <w:rPr>
          <w:rFonts w:ascii="Tahoma" w:eastAsia="Tahoma" w:hAnsi="Tahoma" w:cs="Tahoma"/>
          <w:color w:val="000000" w:themeColor="text1"/>
        </w:rPr>
        <w:t>I</w:t>
      </w:r>
      <w:r w:rsidR="45ACB4B6" w:rsidRPr="006C436F">
        <w:rPr>
          <w:rFonts w:ascii="Tahoma" w:eastAsia="Tahoma" w:hAnsi="Tahoma" w:cs="Tahoma"/>
          <w:color w:val="000000" w:themeColor="text1"/>
        </w:rPr>
        <w:t xml:space="preserve">nitially </w:t>
      </w:r>
      <w:r w:rsidR="1A153712" w:rsidRPr="006C436F">
        <w:rPr>
          <w:rFonts w:ascii="Tahoma" w:eastAsia="Tahoma" w:hAnsi="Tahoma" w:cs="Tahoma"/>
          <w:color w:val="000000" w:themeColor="text1"/>
        </w:rPr>
        <w:t xml:space="preserve">it </w:t>
      </w:r>
      <w:r w:rsidR="45ACB4B6" w:rsidRPr="006C436F">
        <w:rPr>
          <w:rFonts w:ascii="Tahoma" w:eastAsia="Tahoma" w:hAnsi="Tahoma" w:cs="Tahoma"/>
          <w:color w:val="000000" w:themeColor="text1"/>
        </w:rPr>
        <w:t xml:space="preserve">interpreted </w:t>
      </w:r>
      <w:r w:rsidR="2A8F8BD1" w:rsidRPr="006C436F">
        <w:rPr>
          <w:rFonts w:ascii="Tahoma" w:eastAsia="Tahoma" w:hAnsi="Tahoma" w:cs="Tahoma"/>
          <w:color w:val="000000" w:themeColor="text1"/>
        </w:rPr>
        <w:t>sketches but</w:t>
      </w:r>
      <w:r w:rsidR="3A7152A8" w:rsidRPr="006C436F">
        <w:rPr>
          <w:rFonts w:ascii="Tahoma" w:eastAsia="Tahoma" w:hAnsi="Tahoma" w:cs="Tahoma"/>
          <w:color w:val="000000" w:themeColor="text1"/>
        </w:rPr>
        <w:t xml:space="preserve"> has since graduated to interpreting and generating 3D models.</w:t>
      </w:r>
    </w:p>
    <w:p w14:paraId="1E7BDD69" w14:textId="6285FB35" w:rsidR="128DFD71" w:rsidRPr="006C436F" w:rsidRDefault="128DFD71" w:rsidP="006C436F">
      <w:pPr>
        <w:spacing w:line="360" w:lineRule="auto"/>
        <w:rPr>
          <w:rFonts w:ascii="Tahoma" w:eastAsia="Tahoma" w:hAnsi="Tahoma" w:cs="Tahoma"/>
          <w:color w:val="000000" w:themeColor="text1"/>
        </w:rPr>
      </w:pPr>
    </w:p>
    <w:p w14:paraId="67F83257" w14:textId="3C1E73F7" w:rsidR="128DFD71" w:rsidRPr="006C436F" w:rsidRDefault="45ACB4B6" w:rsidP="006C436F">
      <w:pPr>
        <w:spacing w:line="360" w:lineRule="auto"/>
        <w:rPr>
          <w:rFonts w:ascii="Tahoma" w:eastAsia="Tahoma" w:hAnsi="Tahoma" w:cs="Tahoma"/>
        </w:rPr>
      </w:pPr>
      <w:r w:rsidRPr="006C436F">
        <w:rPr>
          <w:rFonts w:ascii="Tahoma" w:hAnsi="Tahoma" w:cs="Tahoma"/>
          <w:noProof/>
        </w:rPr>
        <w:drawing>
          <wp:inline distT="0" distB="0" distL="0" distR="0" wp14:anchorId="2ADECB2C" wp14:editId="39089AFF">
            <wp:extent cx="5086350" cy="2869223"/>
            <wp:effectExtent l="0" t="0" r="0" b="0"/>
            <wp:docPr id="642298806" name="Picture 642298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298806"/>
                    <pic:cNvPicPr/>
                  </pic:nvPicPr>
                  <pic:blipFill>
                    <a:blip r:embed="rId14">
                      <a:extLst>
                        <a:ext uri="{28A0092B-C50C-407E-A947-70E740481C1C}">
                          <a14:useLocalDpi xmlns:a14="http://schemas.microsoft.com/office/drawing/2010/main" val="0"/>
                        </a:ext>
                      </a:extLst>
                    </a:blip>
                    <a:stretch>
                      <a:fillRect/>
                    </a:stretch>
                  </pic:blipFill>
                  <pic:spPr>
                    <a:xfrm>
                      <a:off x="0" y="0"/>
                      <a:ext cx="5086350" cy="2869223"/>
                    </a:xfrm>
                    <a:prstGeom prst="rect">
                      <a:avLst/>
                    </a:prstGeom>
                  </pic:spPr>
                </pic:pic>
              </a:graphicData>
            </a:graphic>
          </wp:inline>
        </w:drawing>
      </w:r>
    </w:p>
    <w:p w14:paraId="5C148042" w14:textId="11474484" w:rsidR="128DFD71" w:rsidRPr="006C436F" w:rsidRDefault="45ACB4B6" w:rsidP="006C436F">
      <w:pPr>
        <w:spacing w:line="360" w:lineRule="auto"/>
        <w:rPr>
          <w:rFonts w:ascii="Tahoma" w:eastAsia="Tahoma" w:hAnsi="Tahoma" w:cs="Tahoma"/>
        </w:rPr>
      </w:pPr>
      <w:r w:rsidRPr="006C436F">
        <w:rPr>
          <w:rFonts w:ascii="Tahoma" w:hAnsi="Tahoma" w:cs="Tahoma"/>
          <w:noProof/>
        </w:rPr>
        <w:drawing>
          <wp:inline distT="0" distB="0" distL="0" distR="0" wp14:anchorId="4847B708" wp14:editId="4CB260A1">
            <wp:extent cx="5105402" cy="2888151"/>
            <wp:effectExtent l="0" t="0" r="0" b="0"/>
            <wp:docPr id="1402909686" name="Picture 140290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909686"/>
                    <pic:cNvPicPr/>
                  </pic:nvPicPr>
                  <pic:blipFill>
                    <a:blip r:embed="rId15">
                      <a:extLst>
                        <a:ext uri="{28A0092B-C50C-407E-A947-70E740481C1C}">
                          <a14:useLocalDpi xmlns:a14="http://schemas.microsoft.com/office/drawing/2010/main" val="0"/>
                        </a:ext>
                      </a:extLst>
                    </a:blip>
                    <a:stretch>
                      <a:fillRect/>
                    </a:stretch>
                  </pic:blipFill>
                  <pic:spPr>
                    <a:xfrm>
                      <a:off x="0" y="0"/>
                      <a:ext cx="5105402" cy="2888151"/>
                    </a:xfrm>
                    <a:prstGeom prst="rect">
                      <a:avLst/>
                    </a:prstGeom>
                  </pic:spPr>
                </pic:pic>
              </a:graphicData>
            </a:graphic>
          </wp:inline>
        </w:drawing>
      </w:r>
    </w:p>
    <w:p w14:paraId="4E5DEBC0" w14:textId="0CF4A8DD" w:rsidR="128DFD71" w:rsidRPr="009E78D8" w:rsidRDefault="221EFE3A" w:rsidP="006C436F">
      <w:pPr>
        <w:spacing w:line="360" w:lineRule="auto"/>
        <w:rPr>
          <w:rFonts w:ascii="Tahoma" w:eastAsia="Tahoma" w:hAnsi="Tahoma" w:cs="Tahoma"/>
          <w:b/>
          <w:bCs/>
        </w:rPr>
      </w:pPr>
      <w:r w:rsidRPr="009E78D8">
        <w:rPr>
          <w:rFonts w:ascii="Tahoma" w:eastAsia="Tahoma" w:hAnsi="Tahoma" w:cs="Tahoma"/>
          <w:b/>
          <w:bCs/>
          <w:sz w:val="20"/>
          <w:szCs w:val="20"/>
        </w:rPr>
        <w:t>Fig</w:t>
      </w:r>
      <w:r w:rsidR="7E358C54" w:rsidRPr="009E78D8">
        <w:rPr>
          <w:rFonts w:ascii="Tahoma" w:eastAsia="Tahoma" w:hAnsi="Tahoma" w:cs="Tahoma"/>
          <w:b/>
          <w:bCs/>
          <w:sz w:val="20"/>
          <w:szCs w:val="20"/>
        </w:rPr>
        <w:t>ure</w:t>
      </w:r>
      <w:r w:rsidRPr="009E78D8">
        <w:rPr>
          <w:rFonts w:ascii="Tahoma" w:eastAsia="Tahoma" w:hAnsi="Tahoma" w:cs="Tahoma"/>
          <w:b/>
          <w:bCs/>
          <w:sz w:val="20"/>
          <w:szCs w:val="20"/>
        </w:rPr>
        <w:t xml:space="preserve"> 7.  A sketch </w:t>
      </w:r>
      <w:r w:rsidR="2F92123C" w:rsidRPr="009E78D8">
        <w:rPr>
          <w:rFonts w:ascii="Tahoma" w:eastAsia="Tahoma" w:hAnsi="Tahoma" w:cs="Tahoma"/>
          <w:b/>
          <w:bCs/>
          <w:sz w:val="20"/>
          <w:szCs w:val="20"/>
        </w:rPr>
        <w:t xml:space="preserve">used as an input </w:t>
      </w:r>
      <w:r w:rsidRPr="009E78D8">
        <w:rPr>
          <w:rFonts w:ascii="Tahoma" w:eastAsia="Tahoma" w:hAnsi="Tahoma" w:cs="Tahoma"/>
          <w:b/>
          <w:bCs/>
          <w:sz w:val="20"/>
          <w:szCs w:val="20"/>
        </w:rPr>
        <w:t>into Vizcom and the resulting AI generated image.</w:t>
      </w:r>
    </w:p>
    <w:p w14:paraId="2034501A" w14:textId="4F58C94A" w:rsidR="128DFD71" w:rsidRPr="006C436F" w:rsidRDefault="00F1052C"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Regardless of their capabilities, the use of AI image generators</w:t>
      </w:r>
      <w:r w:rsidR="00BB3051" w:rsidRPr="006C436F">
        <w:rPr>
          <w:rFonts w:ascii="Tahoma" w:eastAsia="Tahoma" w:hAnsi="Tahoma" w:cs="Tahoma"/>
          <w:color w:val="000000" w:themeColor="text1"/>
        </w:rPr>
        <w:t>,</w:t>
      </w:r>
      <w:r w:rsidRPr="006C436F">
        <w:rPr>
          <w:rFonts w:ascii="Tahoma" w:eastAsia="Tahoma" w:hAnsi="Tahoma" w:cs="Tahoma"/>
          <w:color w:val="000000" w:themeColor="text1"/>
        </w:rPr>
        <w:t xml:space="preserve"> </w:t>
      </w:r>
      <w:r w:rsidR="12DC2567" w:rsidRPr="006C436F">
        <w:rPr>
          <w:rFonts w:ascii="Tahoma" w:eastAsia="Tahoma" w:hAnsi="Tahoma" w:cs="Tahoma"/>
          <w:color w:val="000000" w:themeColor="text1"/>
        </w:rPr>
        <w:t xml:space="preserve">(both professional and amateur) </w:t>
      </w:r>
      <w:r w:rsidRPr="006C436F">
        <w:rPr>
          <w:rFonts w:ascii="Tahoma" w:eastAsia="Tahoma" w:hAnsi="Tahoma" w:cs="Tahoma"/>
          <w:color w:val="000000" w:themeColor="text1"/>
        </w:rPr>
        <w:t xml:space="preserve">has not been </w:t>
      </w:r>
      <w:r w:rsidR="3279D83C" w:rsidRPr="006C436F">
        <w:rPr>
          <w:rFonts w:ascii="Tahoma" w:eastAsia="Tahoma" w:hAnsi="Tahoma" w:cs="Tahoma"/>
          <w:color w:val="000000" w:themeColor="text1"/>
        </w:rPr>
        <w:t>without controversy</w:t>
      </w:r>
      <w:r w:rsidR="00BB3051" w:rsidRPr="006C436F">
        <w:rPr>
          <w:rFonts w:ascii="Tahoma" w:eastAsia="Tahoma" w:hAnsi="Tahoma" w:cs="Tahoma"/>
          <w:color w:val="000000" w:themeColor="text1"/>
        </w:rPr>
        <w:t xml:space="preserve">, with Lego criticised for using AI to generate artwork (Fear, 2024) and </w:t>
      </w:r>
      <w:r w:rsidR="379CB670" w:rsidRPr="006C436F">
        <w:rPr>
          <w:rFonts w:ascii="Tahoma" w:eastAsia="Tahoma" w:hAnsi="Tahoma" w:cs="Tahoma"/>
          <w:color w:val="000000" w:themeColor="text1"/>
        </w:rPr>
        <w:t>protests erupt</w:t>
      </w:r>
      <w:r w:rsidR="00BB3051" w:rsidRPr="006C436F">
        <w:rPr>
          <w:rFonts w:ascii="Tahoma" w:eastAsia="Tahoma" w:hAnsi="Tahoma" w:cs="Tahoma"/>
          <w:color w:val="000000" w:themeColor="text1"/>
        </w:rPr>
        <w:t>ing</w:t>
      </w:r>
      <w:r w:rsidR="379CB670" w:rsidRPr="006C436F">
        <w:rPr>
          <w:rFonts w:ascii="Tahoma" w:eastAsia="Tahoma" w:hAnsi="Tahoma" w:cs="Tahoma"/>
          <w:color w:val="000000" w:themeColor="text1"/>
        </w:rPr>
        <w:t xml:space="preserve"> on the </w:t>
      </w:r>
      <w:r w:rsidR="17A3C415" w:rsidRPr="006C436F">
        <w:rPr>
          <w:rFonts w:ascii="Tahoma" w:eastAsia="Tahoma" w:hAnsi="Tahoma" w:cs="Tahoma"/>
          <w:color w:val="000000" w:themeColor="text1"/>
        </w:rPr>
        <w:t>digital art forum,</w:t>
      </w:r>
      <w:r w:rsidR="379CB670" w:rsidRPr="006C436F">
        <w:rPr>
          <w:rFonts w:ascii="Tahoma" w:eastAsia="Tahoma" w:hAnsi="Tahoma" w:cs="Tahoma"/>
          <w:color w:val="000000" w:themeColor="text1"/>
        </w:rPr>
        <w:t xml:space="preserve"> </w:t>
      </w:r>
      <w:proofErr w:type="spellStart"/>
      <w:r w:rsidR="379CB670" w:rsidRPr="006C436F">
        <w:rPr>
          <w:rFonts w:ascii="Tahoma" w:eastAsia="Tahoma" w:hAnsi="Tahoma" w:cs="Tahoma"/>
          <w:color w:val="000000" w:themeColor="text1"/>
        </w:rPr>
        <w:t>ArtStation</w:t>
      </w:r>
      <w:proofErr w:type="spellEnd"/>
      <w:r w:rsidR="379CB670" w:rsidRPr="006C436F">
        <w:rPr>
          <w:rFonts w:ascii="Tahoma" w:eastAsia="Tahoma" w:hAnsi="Tahoma" w:cs="Tahoma"/>
          <w:color w:val="000000" w:themeColor="text1"/>
        </w:rPr>
        <w:t xml:space="preserve">, where artists posted images </w:t>
      </w:r>
      <w:r w:rsidR="4CD6CFD8" w:rsidRPr="006C436F">
        <w:rPr>
          <w:rFonts w:ascii="Tahoma" w:eastAsia="Tahoma" w:hAnsi="Tahoma" w:cs="Tahoma"/>
          <w:color w:val="000000" w:themeColor="text1"/>
        </w:rPr>
        <w:t>stating,</w:t>
      </w:r>
      <w:r w:rsidR="0F7DC2D5" w:rsidRPr="006C436F">
        <w:rPr>
          <w:rFonts w:ascii="Tahoma" w:eastAsia="Tahoma" w:hAnsi="Tahoma" w:cs="Tahoma"/>
          <w:color w:val="000000" w:themeColor="text1"/>
        </w:rPr>
        <w:t xml:space="preserve"> ‘No AI’</w:t>
      </w:r>
      <w:r w:rsidR="5C9B06F9" w:rsidRPr="006C436F">
        <w:rPr>
          <w:rFonts w:ascii="Tahoma" w:eastAsia="Tahoma" w:hAnsi="Tahoma" w:cs="Tahoma"/>
          <w:color w:val="000000" w:themeColor="text1"/>
        </w:rPr>
        <w:t xml:space="preserve"> (</w:t>
      </w:r>
      <w:r w:rsidR="5C9B06F9" w:rsidRPr="006C436F">
        <w:rPr>
          <w:rFonts w:ascii="Tahoma" w:eastAsia="Tahoma" w:hAnsi="Tahoma" w:cs="Tahoma"/>
        </w:rPr>
        <w:t>Whiddington</w:t>
      </w:r>
      <w:r w:rsidR="5B2398E6" w:rsidRPr="006C436F">
        <w:rPr>
          <w:rFonts w:ascii="Tahoma" w:eastAsia="Tahoma" w:hAnsi="Tahoma" w:cs="Tahoma"/>
        </w:rPr>
        <w:t>,</w:t>
      </w:r>
      <w:r w:rsidR="5C9B06F9" w:rsidRPr="006C436F">
        <w:rPr>
          <w:rFonts w:ascii="Tahoma" w:eastAsia="Tahoma" w:hAnsi="Tahoma" w:cs="Tahoma"/>
        </w:rPr>
        <w:t xml:space="preserve"> 2022)</w:t>
      </w:r>
      <w:r w:rsidR="0F7DC2D5" w:rsidRPr="006C436F">
        <w:rPr>
          <w:rFonts w:ascii="Tahoma" w:eastAsia="Tahoma" w:hAnsi="Tahoma" w:cs="Tahoma"/>
          <w:color w:val="000000" w:themeColor="text1"/>
        </w:rPr>
        <w:t>.</w:t>
      </w:r>
    </w:p>
    <w:p w14:paraId="58EE2B8B" w14:textId="22C57E74" w:rsidR="31C792AC" w:rsidRPr="006C436F" w:rsidRDefault="38AB464A" w:rsidP="006C436F">
      <w:pPr>
        <w:spacing w:line="360" w:lineRule="auto"/>
        <w:rPr>
          <w:rFonts w:ascii="Tahoma" w:eastAsia="Tahoma" w:hAnsi="Tahoma" w:cs="Tahoma"/>
          <w:color w:val="000000" w:themeColor="text1"/>
        </w:rPr>
      </w:pPr>
      <w:proofErr w:type="gramStart"/>
      <w:r w:rsidRPr="006C436F">
        <w:rPr>
          <w:rFonts w:ascii="Tahoma" w:eastAsia="Tahoma" w:hAnsi="Tahoma" w:cs="Tahoma"/>
          <w:color w:val="000000" w:themeColor="text1"/>
        </w:rPr>
        <w:t>With this in mind, it</w:t>
      </w:r>
      <w:proofErr w:type="gramEnd"/>
      <w:r w:rsidRPr="006C436F">
        <w:rPr>
          <w:rFonts w:ascii="Tahoma" w:eastAsia="Tahoma" w:hAnsi="Tahoma" w:cs="Tahoma"/>
          <w:color w:val="000000" w:themeColor="text1"/>
        </w:rPr>
        <w:t xml:space="preserve"> would be natural to question the introduction of AI image generators into an illustration degree course. Their us</w:t>
      </w:r>
      <w:r w:rsidR="35354B93" w:rsidRPr="006C436F">
        <w:rPr>
          <w:rFonts w:ascii="Tahoma" w:eastAsia="Tahoma" w:hAnsi="Tahoma" w:cs="Tahoma"/>
          <w:color w:val="000000" w:themeColor="text1"/>
        </w:rPr>
        <w:t>age</w:t>
      </w:r>
      <w:r w:rsidRPr="006C436F">
        <w:rPr>
          <w:rFonts w:ascii="Tahoma" w:eastAsia="Tahoma" w:hAnsi="Tahoma" w:cs="Tahoma"/>
          <w:color w:val="000000" w:themeColor="text1"/>
        </w:rPr>
        <w:t xml:space="preserve"> court</w:t>
      </w:r>
      <w:r w:rsidR="75D01A37" w:rsidRPr="006C436F">
        <w:rPr>
          <w:rFonts w:ascii="Tahoma" w:eastAsia="Tahoma" w:hAnsi="Tahoma" w:cs="Tahoma"/>
          <w:color w:val="000000" w:themeColor="text1"/>
        </w:rPr>
        <w:t>s</w:t>
      </w:r>
      <w:r w:rsidRPr="006C436F">
        <w:rPr>
          <w:rFonts w:ascii="Tahoma" w:eastAsia="Tahoma" w:hAnsi="Tahoma" w:cs="Tahoma"/>
          <w:color w:val="000000" w:themeColor="text1"/>
        </w:rPr>
        <w:t xml:space="preserve"> controversy, the results </w:t>
      </w:r>
      <w:r w:rsidR="62506DC8" w:rsidRPr="006C436F">
        <w:rPr>
          <w:rFonts w:ascii="Tahoma" w:eastAsia="Tahoma" w:hAnsi="Tahoma" w:cs="Tahoma"/>
          <w:color w:val="000000" w:themeColor="text1"/>
        </w:rPr>
        <w:t xml:space="preserve">are </w:t>
      </w:r>
      <w:r w:rsidRPr="006C436F">
        <w:rPr>
          <w:rFonts w:ascii="Tahoma" w:eastAsia="Tahoma" w:hAnsi="Tahoma" w:cs="Tahoma"/>
          <w:color w:val="000000" w:themeColor="text1"/>
        </w:rPr>
        <w:t xml:space="preserve">often imperfect, and the work </w:t>
      </w:r>
      <w:r w:rsidR="58A5FDD1" w:rsidRPr="006C436F">
        <w:rPr>
          <w:rFonts w:ascii="Tahoma" w:eastAsia="Tahoma" w:hAnsi="Tahoma" w:cs="Tahoma"/>
          <w:color w:val="000000" w:themeColor="text1"/>
        </w:rPr>
        <w:t xml:space="preserve">has been </w:t>
      </w:r>
      <w:r w:rsidRPr="006C436F">
        <w:rPr>
          <w:rFonts w:ascii="Tahoma" w:eastAsia="Tahoma" w:hAnsi="Tahoma" w:cs="Tahoma"/>
          <w:color w:val="000000" w:themeColor="text1"/>
        </w:rPr>
        <w:t xml:space="preserve">accused of being derivative due to the datasets being trained on the work of artists, scraped from the internet. </w:t>
      </w:r>
      <w:proofErr w:type="gramStart"/>
      <w:r w:rsidR="7277DDE6" w:rsidRPr="006C436F">
        <w:rPr>
          <w:rFonts w:ascii="Tahoma" w:eastAsia="Tahoma" w:hAnsi="Tahoma" w:cs="Tahoma"/>
          <w:color w:val="000000" w:themeColor="text1"/>
        </w:rPr>
        <w:t>In regard to</w:t>
      </w:r>
      <w:proofErr w:type="gramEnd"/>
      <w:r w:rsidR="7277DDE6" w:rsidRPr="006C436F">
        <w:rPr>
          <w:rFonts w:ascii="Tahoma" w:eastAsia="Tahoma" w:hAnsi="Tahoma" w:cs="Tahoma"/>
          <w:color w:val="000000" w:themeColor="text1"/>
        </w:rPr>
        <w:t xml:space="preserve"> this last point</w:t>
      </w:r>
      <w:r w:rsidRPr="006C436F">
        <w:rPr>
          <w:rFonts w:ascii="Tahoma" w:eastAsia="Tahoma" w:hAnsi="Tahoma" w:cs="Tahoma"/>
          <w:color w:val="000000" w:themeColor="text1"/>
        </w:rPr>
        <w:t>, Roland Barthes</w:t>
      </w:r>
      <w:r w:rsidR="7277DDE6" w:rsidRPr="006C436F">
        <w:rPr>
          <w:rFonts w:ascii="Tahoma" w:eastAsia="Tahoma" w:hAnsi="Tahoma" w:cs="Tahoma"/>
          <w:color w:val="000000" w:themeColor="text1"/>
        </w:rPr>
        <w:t xml:space="preserve"> in 'The Death of the Author'</w:t>
      </w:r>
      <w:r w:rsidRPr="006C436F">
        <w:rPr>
          <w:rFonts w:ascii="Tahoma" w:eastAsia="Tahoma" w:hAnsi="Tahoma" w:cs="Tahoma"/>
          <w:color w:val="000000" w:themeColor="text1"/>
        </w:rPr>
        <w:t xml:space="preserve"> (1967) states that writing is "a tissue of quotations drawn from the innumerable centres of culture". This suggests no one can claim their work is truly original but instead must concede </w:t>
      </w:r>
      <w:r w:rsidR="5F7B73B7" w:rsidRPr="006C436F">
        <w:rPr>
          <w:rFonts w:ascii="Tahoma" w:eastAsia="Tahoma" w:hAnsi="Tahoma" w:cs="Tahoma"/>
          <w:color w:val="000000" w:themeColor="text1"/>
        </w:rPr>
        <w:t>it</w:t>
      </w:r>
      <w:r w:rsidRPr="006C436F">
        <w:rPr>
          <w:rFonts w:ascii="Tahoma" w:eastAsia="Tahoma" w:hAnsi="Tahoma" w:cs="Tahoma"/>
          <w:color w:val="000000" w:themeColor="text1"/>
        </w:rPr>
        <w:t xml:space="preserve"> is to some extent </w:t>
      </w:r>
      <w:r w:rsidR="215E048F" w:rsidRPr="006C436F">
        <w:rPr>
          <w:rFonts w:ascii="Tahoma" w:eastAsia="Tahoma" w:hAnsi="Tahoma" w:cs="Tahoma"/>
          <w:color w:val="000000" w:themeColor="text1"/>
        </w:rPr>
        <w:t xml:space="preserve">influenced </w:t>
      </w:r>
      <w:r w:rsidRPr="006C436F">
        <w:rPr>
          <w:rFonts w:ascii="Tahoma" w:eastAsia="Tahoma" w:hAnsi="Tahoma" w:cs="Tahoma"/>
          <w:color w:val="000000" w:themeColor="text1"/>
        </w:rPr>
        <w:t>by all they have seen and experienced. In effect AI does something very similar, in that it can take a huge amount of data and create something that could be regarded as</w:t>
      </w:r>
      <w:r w:rsidR="2CEBA5AF" w:rsidRPr="006C436F">
        <w:rPr>
          <w:rFonts w:ascii="Tahoma" w:eastAsia="Tahoma" w:hAnsi="Tahoma" w:cs="Tahoma"/>
          <w:color w:val="000000" w:themeColor="text1"/>
        </w:rPr>
        <w:t>,</w:t>
      </w:r>
      <w:r w:rsidR="1B3EDC4D" w:rsidRPr="006C436F">
        <w:rPr>
          <w:rFonts w:ascii="Tahoma" w:eastAsia="Tahoma" w:hAnsi="Tahoma" w:cs="Tahoma"/>
          <w:color w:val="000000" w:themeColor="text1"/>
        </w:rPr>
        <w:t xml:space="preserve"> </w:t>
      </w:r>
      <w:r w:rsidR="2CEBA5AF" w:rsidRPr="006C436F">
        <w:rPr>
          <w:rFonts w:ascii="Tahoma" w:eastAsia="Tahoma" w:hAnsi="Tahoma" w:cs="Tahoma"/>
          <w:color w:val="000000" w:themeColor="text1"/>
        </w:rPr>
        <w:t>if not original</w:t>
      </w:r>
      <w:r w:rsidR="4777260E" w:rsidRPr="006C436F">
        <w:rPr>
          <w:rFonts w:ascii="Tahoma" w:eastAsia="Tahoma" w:hAnsi="Tahoma" w:cs="Tahoma"/>
          <w:color w:val="000000" w:themeColor="text1"/>
        </w:rPr>
        <w:t>,</w:t>
      </w:r>
      <w:r w:rsidRPr="006C436F">
        <w:rPr>
          <w:rFonts w:ascii="Tahoma" w:eastAsia="Tahoma" w:hAnsi="Tahoma" w:cs="Tahoma"/>
          <w:color w:val="000000" w:themeColor="text1"/>
        </w:rPr>
        <w:t xml:space="preserve"> ‘novel’. Anyone looking at the history of illustration</w:t>
      </w:r>
      <w:r w:rsidR="088C90FA" w:rsidRPr="006C436F">
        <w:rPr>
          <w:rFonts w:ascii="Tahoma" w:eastAsia="Tahoma" w:hAnsi="Tahoma" w:cs="Tahoma"/>
          <w:color w:val="000000" w:themeColor="text1"/>
        </w:rPr>
        <w:t xml:space="preserve"> (or </w:t>
      </w:r>
      <w:r w:rsidR="323E728B" w:rsidRPr="006C436F">
        <w:rPr>
          <w:rFonts w:ascii="Tahoma" w:eastAsia="Tahoma" w:hAnsi="Tahoma" w:cs="Tahoma"/>
          <w:color w:val="000000" w:themeColor="text1"/>
        </w:rPr>
        <w:t>art and design in general</w:t>
      </w:r>
      <w:r w:rsidR="088C90FA" w:rsidRPr="006C436F">
        <w:rPr>
          <w:rFonts w:ascii="Tahoma" w:eastAsia="Tahoma" w:hAnsi="Tahoma" w:cs="Tahoma"/>
          <w:color w:val="000000" w:themeColor="text1"/>
        </w:rPr>
        <w:t>)</w:t>
      </w:r>
      <w:r w:rsidRPr="006C436F">
        <w:rPr>
          <w:rFonts w:ascii="Tahoma" w:eastAsia="Tahoma" w:hAnsi="Tahoma" w:cs="Tahoma"/>
          <w:color w:val="000000" w:themeColor="text1"/>
        </w:rPr>
        <w:t xml:space="preserve"> will see popular styles and mimicry and although there is innovation, commercial illustration is often at the mercy of popular taste, otherwise we would not be able to identify an illustration as looking ‘90s’, ‘Surreal’ or ‘Retro’</w:t>
      </w:r>
      <w:r w:rsidR="4B4C6189" w:rsidRPr="006C436F">
        <w:rPr>
          <w:rFonts w:ascii="Tahoma" w:eastAsia="Tahoma" w:hAnsi="Tahoma" w:cs="Tahoma"/>
          <w:color w:val="000000" w:themeColor="text1"/>
        </w:rPr>
        <w:t xml:space="preserve">. </w:t>
      </w:r>
      <w:r w:rsidR="6FB09EF6" w:rsidRPr="006C436F">
        <w:rPr>
          <w:rFonts w:ascii="Tahoma" w:eastAsia="Tahoma" w:hAnsi="Tahoma" w:cs="Tahoma"/>
          <w:color w:val="000000" w:themeColor="text1"/>
        </w:rPr>
        <w:t xml:space="preserve">AI image generators are also able to blend styles and subjects, which may not result in work </w:t>
      </w:r>
      <w:r w:rsidR="290F1D2D" w:rsidRPr="006C436F">
        <w:rPr>
          <w:rFonts w:ascii="Tahoma" w:eastAsia="Tahoma" w:hAnsi="Tahoma" w:cs="Tahoma"/>
          <w:color w:val="000000" w:themeColor="text1"/>
        </w:rPr>
        <w:t xml:space="preserve">that is </w:t>
      </w:r>
      <w:r w:rsidR="6FB09EF6" w:rsidRPr="006C436F">
        <w:rPr>
          <w:rFonts w:ascii="Tahoma" w:eastAsia="Tahoma" w:hAnsi="Tahoma" w:cs="Tahoma"/>
          <w:color w:val="000000" w:themeColor="text1"/>
        </w:rPr>
        <w:t xml:space="preserve">truly </w:t>
      </w:r>
      <w:bookmarkStart w:id="0" w:name="_Int_hJmJtz9n"/>
      <w:proofErr w:type="gramStart"/>
      <w:r w:rsidR="6FB09EF6" w:rsidRPr="006C436F">
        <w:rPr>
          <w:rFonts w:ascii="Tahoma" w:eastAsia="Tahoma" w:hAnsi="Tahoma" w:cs="Tahoma"/>
          <w:i/>
          <w:iCs/>
          <w:color w:val="000000" w:themeColor="text1"/>
        </w:rPr>
        <w:t>original</w:t>
      </w:r>
      <w:r w:rsidR="6FB09EF6" w:rsidRPr="006C436F">
        <w:rPr>
          <w:rFonts w:ascii="Tahoma" w:eastAsia="Tahoma" w:hAnsi="Tahoma" w:cs="Tahoma"/>
          <w:color w:val="000000" w:themeColor="text1"/>
        </w:rPr>
        <w:t>, but</w:t>
      </w:r>
      <w:bookmarkEnd w:id="0"/>
      <w:proofErr w:type="gramEnd"/>
      <w:r w:rsidR="1B04BF96" w:rsidRPr="006C436F">
        <w:rPr>
          <w:rFonts w:ascii="Tahoma" w:eastAsia="Tahoma" w:hAnsi="Tahoma" w:cs="Tahoma"/>
          <w:color w:val="000000" w:themeColor="text1"/>
        </w:rPr>
        <w:t xml:space="preserve"> is</w:t>
      </w:r>
      <w:r w:rsidR="6FB09EF6" w:rsidRPr="006C436F">
        <w:rPr>
          <w:rFonts w:ascii="Tahoma" w:eastAsia="Tahoma" w:hAnsi="Tahoma" w:cs="Tahoma"/>
          <w:color w:val="000000" w:themeColor="text1"/>
        </w:rPr>
        <w:t xml:space="preserve"> </w:t>
      </w:r>
      <w:r w:rsidR="172739BB" w:rsidRPr="006C436F">
        <w:rPr>
          <w:rFonts w:ascii="Tahoma" w:eastAsia="Tahoma" w:hAnsi="Tahoma" w:cs="Tahoma"/>
          <w:i/>
          <w:iCs/>
          <w:color w:val="000000" w:themeColor="text1"/>
        </w:rPr>
        <w:t>good</w:t>
      </w:r>
      <w:r w:rsidR="6FB09EF6" w:rsidRPr="006C436F">
        <w:rPr>
          <w:rFonts w:ascii="Tahoma" w:eastAsia="Tahoma" w:hAnsi="Tahoma" w:cs="Tahoma"/>
          <w:i/>
          <w:iCs/>
          <w:color w:val="000000" w:themeColor="text1"/>
        </w:rPr>
        <w:t xml:space="preserve"> enough</w:t>
      </w:r>
      <w:r w:rsidR="6FB09EF6" w:rsidRPr="006C436F">
        <w:rPr>
          <w:rFonts w:ascii="Tahoma" w:eastAsia="Tahoma" w:hAnsi="Tahoma" w:cs="Tahoma"/>
          <w:color w:val="000000" w:themeColor="text1"/>
        </w:rPr>
        <w:t xml:space="preserve"> for commercial purposes. </w:t>
      </w:r>
      <w:r w:rsidR="4B4C6189" w:rsidRPr="006C436F">
        <w:rPr>
          <w:rFonts w:ascii="Tahoma" w:eastAsia="Tahoma" w:hAnsi="Tahoma" w:cs="Tahoma"/>
          <w:color w:val="000000" w:themeColor="text1"/>
        </w:rPr>
        <w:t>I</w:t>
      </w:r>
      <w:r w:rsidR="47AF49CA" w:rsidRPr="006C436F">
        <w:rPr>
          <w:rFonts w:ascii="Tahoma" w:eastAsia="Tahoma" w:hAnsi="Tahoma" w:cs="Tahoma"/>
          <w:color w:val="000000" w:themeColor="text1"/>
        </w:rPr>
        <w:t>t should be said</w:t>
      </w:r>
      <w:r w:rsidR="5F90F019" w:rsidRPr="006C436F">
        <w:rPr>
          <w:rFonts w:ascii="Tahoma" w:eastAsia="Tahoma" w:hAnsi="Tahoma" w:cs="Tahoma"/>
          <w:color w:val="000000" w:themeColor="text1"/>
        </w:rPr>
        <w:t>,</w:t>
      </w:r>
      <w:r w:rsidR="47AF49CA" w:rsidRPr="006C436F">
        <w:rPr>
          <w:rFonts w:ascii="Tahoma" w:eastAsia="Tahoma" w:hAnsi="Tahoma" w:cs="Tahoma"/>
          <w:color w:val="000000" w:themeColor="text1"/>
        </w:rPr>
        <w:t xml:space="preserve"> </w:t>
      </w:r>
      <w:r w:rsidR="611772F3" w:rsidRPr="006C436F">
        <w:rPr>
          <w:rFonts w:ascii="Tahoma" w:eastAsia="Tahoma" w:hAnsi="Tahoma" w:cs="Tahoma"/>
          <w:color w:val="000000" w:themeColor="text1"/>
        </w:rPr>
        <w:t>howeve</w:t>
      </w:r>
      <w:r w:rsidR="662039A2" w:rsidRPr="006C436F">
        <w:rPr>
          <w:rFonts w:ascii="Tahoma" w:eastAsia="Tahoma" w:hAnsi="Tahoma" w:cs="Tahoma"/>
          <w:color w:val="000000" w:themeColor="text1"/>
        </w:rPr>
        <w:t xml:space="preserve">r, </w:t>
      </w:r>
      <w:r w:rsidR="28743265" w:rsidRPr="006C436F">
        <w:rPr>
          <w:rFonts w:ascii="Tahoma" w:eastAsia="Tahoma" w:hAnsi="Tahoma" w:cs="Tahoma"/>
          <w:color w:val="000000" w:themeColor="text1"/>
        </w:rPr>
        <w:t xml:space="preserve">this author does not </w:t>
      </w:r>
      <w:r w:rsidR="25634445" w:rsidRPr="006C436F">
        <w:rPr>
          <w:rFonts w:ascii="Tahoma" w:eastAsia="Tahoma" w:hAnsi="Tahoma" w:cs="Tahoma"/>
          <w:color w:val="000000" w:themeColor="text1"/>
        </w:rPr>
        <w:t>equate the scraping of artists</w:t>
      </w:r>
      <w:r w:rsidR="1440E0FF" w:rsidRPr="006C436F">
        <w:rPr>
          <w:rFonts w:ascii="Tahoma" w:eastAsia="Tahoma" w:hAnsi="Tahoma" w:cs="Tahoma"/>
          <w:color w:val="000000" w:themeColor="text1"/>
        </w:rPr>
        <w:t>’</w:t>
      </w:r>
      <w:r w:rsidR="25634445" w:rsidRPr="006C436F">
        <w:rPr>
          <w:rFonts w:ascii="Tahoma" w:eastAsia="Tahoma" w:hAnsi="Tahoma" w:cs="Tahoma"/>
          <w:color w:val="000000" w:themeColor="text1"/>
        </w:rPr>
        <w:t xml:space="preserve"> work for AI </w:t>
      </w:r>
      <w:r w:rsidR="75B6054A" w:rsidRPr="006C436F">
        <w:rPr>
          <w:rFonts w:ascii="Tahoma" w:eastAsia="Tahoma" w:hAnsi="Tahoma" w:cs="Tahoma"/>
          <w:color w:val="000000" w:themeColor="text1"/>
        </w:rPr>
        <w:t>datasets</w:t>
      </w:r>
      <w:r w:rsidR="25634445" w:rsidRPr="006C436F">
        <w:rPr>
          <w:rFonts w:ascii="Tahoma" w:eastAsia="Tahoma" w:hAnsi="Tahoma" w:cs="Tahoma"/>
          <w:color w:val="000000" w:themeColor="text1"/>
        </w:rPr>
        <w:t xml:space="preserve"> as equivalent to one illustrator </w:t>
      </w:r>
      <w:r w:rsidR="7FF64DC5" w:rsidRPr="006C436F">
        <w:rPr>
          <w:rFonts w:ascii="Tahoma" w:eastAsia="Tahoma" w:hAnsi="Tahoma" w:cs="Tahoma"/>
          <w:color w:val="000000" w:themeColor="text1"/>
        </w:rPr>
        <w:t>being</w:t>
      </w:r>
      <w:r w:rsidR="25634445" w:rsidRPr="006C436F">
        <w:rPr>
          <w:rFonts w:ascii="Tahoma" w:eastAsia="Tahoma" w:hAnsi="Tahoma" w:cs="Tahoma"/>
          <w:color w:val="000000" w:themeColor="text1"/>
        </w:rPr>
        <w:t xml:space="preserve"> </w:t>
      </w:r>
      <w:r w:rsidR="4FA9D3CF" w:rsidRPr="006C436F">
        <w:rPr>
          <w:rFonts w:ascii="Tahoma" w:eastAsia="Tahoma" w:hAnsi="Tahoma" w:cs="Tahoma"/>
          <w:color w:val="000000" w:themeColor="text1"/>
        </w:rPr>
        <w:t>influence</w:t>
      </w:r>
      <w:r w:rsidR="7FF64DC5" w:rsidRPr="006C436F">
        <w:rPr>
          <w:rFonts w:ascii="Tahoma" w:eastAsia="Tahoma" w:hAnsi="Tahoma" w:cs="Tahoma"/>
          <w:color w:val="000000" w:themeColor="text1"/>
        </w:rPr>
        <w:t>d</w:t>
      </w:r>
      <w:r w:rsidR="4FA9D3CF" w:rsidRPr="006C436F">
        <w:rPr>
          <w:rFonts w:ascii="Tahoma" w:eastAsia="Tahoma" w:hAnsi="Tahoma" w:cs="Tahoma"/>
          <w:color w:val="000000" w:themeColor="text1"/>
        </w:rPr>
        <w:t xml:space="preserve"> </w:t>
      </w:r>
      <w:r w:rsidR="25634445" w:rsidRPr="006C436F">
        <w:rPr>
          <w:rFonts w:ascii="Tahoma" w:eastAsia="Tahoma" w:hAnsi="Tahoma" w:cs="Tahoma"/>
          <w:color w:val="000000" w:themeColor="text1"/>
        </w:rPr>
        <w:t>by another.</w:t>
      </w:r>
    </w:p>
    <w:p w14:paraId="24340310" w14:textId="5A325E10" w:rsidR="79B4A579" w:rsidRPr="006C436F" w:rsidRDefault="79B4A579"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The criticism levelled at companies using AI </w:t>
      </w:r>
      <w:r w:rsidR="71D33A75" w:rsidRPr="006C436F">
        <w:rPr>
          <w:rFonts w:ascii="Tahoma" w:eastAsia="Tahoma" w:hAnsi="Tahoma" w:cs="Tahoma"/>
          <w:color w:val="000000" w:themeColor="text1"/>
        </w:rPr>
        <w:t xml:space="preserve">to generate illustrations is often due to </w:t>
      </w:r>
      <w:r w:rsidR="2F723391" w:rsidRPr="006C436F">
        <w:rPr>
          <w:rFonts w:ascii="Tahoma" w:eastAsia="Tahoma" w:hAnsi="Tahoma" w:cs="Tahoma"/>
          <w:color w:val="000000" w:themeColor="text1"/>
        </w:rPr>
        <w:t xml:space="preserve">anger at </w:t>
      </w:r>
      <w:r w:rsidR="06B9784C" w:rsidRPr="006C436F">
        <w:rPr>
          <w:rFonts w:ascii="Tahoma" w:eastAsia="Tahoma" w:hAnsi="Tahoma" w:cs="Tahoma"/>
          <w:color w:val="000000" w:themeColor="text1"/>
        </w:rPr>
        <w:t xml:space="preserve">alleged </w:t>
      </w:r>
      <w:r w:rsidR="71D33A75" w:rsidRPr="006C436F">
        <w:rPr>
          <w:rFonts w:ascii="Tahoma" w:eastAsia="Tahoma" w:hAnsi="Tahoma" w:cs="Tahoma"/>
          <w:color w:val="000000" w:themeColor="text1"/>
        </w:rPr>
        <w:t>copyright infringement</w:t>
      </w:r>
      <w:r w:rsidR="108E8572" w:rsidRPr="006C436F">
        <w:rPr>
          <w:rFonts w:ascii="Tahoma" w:eastAsia="Tahoma" w:hAnsi="Tahoma" w:cs="Tahoma"/>
          <w:color w:val="000000" w:themeColor="text1"/>
        </w:rPr>
        <w:t xml:space="preserve"> </w:t>
      </w:r>
      <w:r w:rsidR="4D82D849" w:rsidRPr="006C436F">
        <w:rPr>
          <w:rFonts w:ascii="Tahoma" w:eastAsia="Tahoma" w:hAnsi="Tahoma" w:cs="Tahoma"/>
          <w:color w:val="000000" w:themeColor="text1"/>
        </w:rPr>
        <w:t xml:space="preserve">and </w:t>
      </w:r>
      <w:r w:rsidR="28B26B81" w:rsidRPr="006C436F">
        <w:rPr>
          <w:rFonts w:ascii="Tahoma" w:eastAsia="Tahoma" w:hAnsi="Tahoma" w:cs="Tahoma"/>
          <w:color w:val="000000" w:themeColor="text1"/>
        </w:rPr>
        <w:t xml:space="preserve">the </w:t>
      </w:r>
      <w:r w:rsidR="4D82D849" w:rsidRPr="006C436F">
        <w:rPr>
          <w:rFonts w:ascii="Tahoma" w:eastAsia="Tahoma" w:hAnsi="Tahoma" w:cs="Tahoma"/>
          <w:color w:val="000000" w:themeColor="text1"/>
        </w:rPr>
        <w:t>undercutting</w:t>
      </w:r>
      <w:r w:rsidR="01A50E0F" w:rsidRPr="006C436F">
        <w:rPr>
          <w:rFonts w:ascii="Tahoma" w:eastAsia="Tahoma" w:hAnsi="Tahoma" w:cs="Tahoma"/>
          <w:color w:val="000000" w:themeColor="text1"/>
        </w:rPr>
        <w:t xml:space="preserve"> of</w:t>
      </w:r>
      <w:r w:rsidR="4D82D849" w:rsidRPr="006C436F">
        <w:rPr>
          <w:rFonts w:ascii="Tahoma" w:eastAsia="Tahoma" w:hAnsi="Tahoma" w:cs="Tahoma"/>
          <w:color w:val="000000" w:themeColor="text1"/>
        </w:rPr>
        <w:t xml:space="preserve"> working illustrators, </w:t>
      </w:r>
      <w:r w:rsidR="0748D20D" w:rsidRPr="006C436F">
        <w:rPr>
          <w:rFonts w:ascii="Tahoma" w:eastAsia="Tahoma" w:hAnsi="Tahoma" w:cs="Tahoma"/>
          <w:color w:val="000000" w:themeColor="text1"/>
        </w:rPr>
        <w:t xml:space="preserve">however </w:t>
      </w:r>
      <w:r w:rsidR="6C43DB7C" w:rsidRPr="006C436F">
        <w:rPr>
          <w:rFonts w:ascii="Tahoma" w:eastAsia="Tahoma" w:hAnsi="Tahoma" w:cs="Tahoma"/>
          <w:color w:val="000000" w:themeColor="text1"/>
        </w:rPr>
        <w:t xml:space="preserve">it also extends to those who </w:t>
      </w:r>
      <w:r w:rsidR="59334AC8" w:rsidRPr="006C436F">
        <w:rPr>
          <w:rFonts w:ascii="Tahoma" w:eastAsia="Tahoma" w:hAnsi="Tahoma" w:cs="Tahoma"/>
          <w:color w:val="000000" w:themeColor="text1"/>
        </w:rPr>
        <w:t xml:space="preserve">use AI for a purpose that others feel should be </w:t>
      </w:r>
      <w:r w:rsidR="568B4DC8" w:rsidRPr="006C436F">
        <w:rPr>
          <w:rFonts w:ascii="Tahoma" w:eastAsia="Tahoma" w:hAnsi="Tahoma" w:cs="Tahoma"/>
          <w:color w:val="000000" w:themeColor="text1"/>
        </w:rPr>
        <w:t xml:space="preserve">an </w:t>
      </w:r>
      <w:r w:rsidR="59334AC8" w:rsidRPr="006C436F">
        <w:rPr>
          <w:rFonts w:ascii="Tahoma" w:eastAsia="Tahoma" w:hAnsi="Tahoma" w:cs="Tahoma"/>
          <w:color w:val="000000" w:themeColor="text1"/>
        </w:rPr>
        <w:t xml:space="preserve">exclusively human endeavour. </w:t>
      </w:r>
      <w:r w:rsidR="16A238BA" w:rsidRPr="006C436F">
        <w:rPr>
          <w:rFonts w:ascii="Tahoma" w:eastAsia="Tahoma" w:hAnsi="Tahoma" w:cs="Tahoma"/>
          <w:color w:val="000000" w:themeColor="text1"/>
        </w:rPr>
        <w:t xml:space="preserve">When Jason M. Allen won </w:t>
      </w:r>
      <w:r w:rsidR="6385BD72" w:rsidRPr="006C436F">
        <w:rPr>
          <w:rFonts w:ascii="Tahoma" w:eastAsia="Tahoma" w:hAnsi="Tahoma" w:cs="Tahoma"/>
          <w:color w:val="000000" w:themeColor="text1"/>
        </w:rPr>
        <w:t>the Colorado State Fair’s annual fine art competition (</w:t>
      </w:r>
      <w:r w:rsidR="5380E2D6" w:rsidRPr="006C436F">
        <w:rPr>
          <w:rFonts w:ascii="Tahoma" w:eastAsia="Tahoma" w:hAnsi="Tahoma" w:cs="Tahoma"/>
          <w:color w:val="000000" w:themeColor="text1"/>
        </w:rPr>
        <w:t xml:space="preserve">emerging </w:t>
      </w:r>
      <w:r w:rsidR="6385BD72" w:rsidRPr="006C436F">
        <w:rPr>
          <w:rFonts w:ascii="Tahoma" w:eastAsia="Tahoma" w:hAnsi="Tahoma" w:cs="Tahoma"/>
          <w:color w:val="000000" w:themeColor="text1"/>
        </w:rPr>
        <w:t xml:space="preserve">digital </w:t>
      </w:r>
      <w:r w:rsidR="1E8171B7" w:rsidRPr="006C436F">
        <w:rPr>
          <w:rFonts w:ascii="Tahoma" w:eastAsia="Tahoma" w:hAnsi="Tahoma" w:cs="Tahoma"/>
          <w:color w:val="000000" w:themeColor="text1"/>
        </w:rPr>
        <w:t xml:space="preserve">artists </w:t>
      </w:r>
      <w:r w:rsidR="6385BD72" w:rsidRPr="006C436F">
        <w:rPr>
          <w:rFonts w:ascii="Tahoma" w:eastAsia="Tahoma" w:hAnsi="Tahoma" w:cs="Tahoma"/>
          <w:color w:val="000000" w:themeColor="text1"/>
        </w:rPr>
        <w:t>category</w:t>
      </w:r>
      <w:r w:rsidR="645656A4" w:rsidRPr="006C436F">
        <w:rPr>
          <w:rFonts w:ascii="Tahoma" w:eastAsia="Tahoma" w:hAnsi="Tahoma" w:cs="Tahoma"/>
          <w:color w:val="000000" w:themeColor="text1"/>
        </w:rPr>
        <w:t xml:space="preserve">), with the AI-generated </w:t>
      </w:r>
      <w:r w:rsidR="003360F3" w:rsidRPr="006C436F">
        <w:rPr>
          <w:rFonts w:ascii="Tahoma" w:eastAsia="Tahoma" w:hAnsi="Tahoma" w:cs="Tahoma"/>
          <w:color w:val="000000" w:themeColor="text1"/>
        </w:rPr>
        <w:t>‘</w:t>
      </w:r>
      <w:r w:rsidR="4A931FC1" w:rsidRPr="006C436F">
        <w:rPr>
          <w:rFonts w:ascii="Tahoma" w:eastAsia="Tahoma" w:hAnsi="Tahoma" w:cs="Tahoma"/>
          <w:color w:val="000000" w:themeColor="text1"/>
        </w:rPr>
        <w:t>Théâtre D'opéra Spatial</w:t>
      </w:r>
      <w:r w:rsidR="003360F3" w:rsidRPr="006C436F">
        <w:rPr>
          <w:rFonts w:ascii="Tahoma" w:eastAsia="Tahoma" w:hAnsi="Tahoma" w:cs="Tahoma"/>
          <w:color w:val="000000" w:themeColor="text1"/>
        </w:rPr>
        <w:t>’</w:t>
      </w:r>
      <w:r w:rsidR="4A931FC1" w:rsidRPr="006C436F">
        <w:rPr>
          <w:rFonts w:ascii="Tahoma" w:eastAsia="Tahoma" w:hAnsi="Tahoma" w:cs="Tahoma"/>
          <w:color w:val="000000" w:themeColor="text1"/>
        </w:rPr>
        <w:t>, it caused widespread fury amongst digital artists</w:t>
      </w:r>
      <w:r w:rsidR="194AEFBF" w:rsidRPr="006C436F">
        <w:rPr>
          <w:rFonts w:ascii="Tahoma" w:eastAsia="Tahoma" w:hAnsi="Tahoma" w:cs="Tahoma"/>
          <w:color w:val="000000" w:themeColor="text1"/>
        </w:rPr>
        <w:t xml:space="preserve"> (Vallance, 2022)</w:t>
      </w:r>
      <w:r w:rsidR="4A931FC1" w:rsidRPr="006C436F">
        <w:rPr>
          <w:rFonts w:ascii="Tahoma" w:eastAsia="Tahoma" w:hAnsi="Tahoma" w:cs="Tahoma"/>
          <w:color w:val="000000" w:themeColor="text1"/>
        </w:rPr>
        <w:t>.</w:t>
      </w:r>
      <w:r w:rsidR="57905AF0" w:rsidRPr="006C436F">
        <w:rPr>
          <w:rFonts w:ascii="Tahoma" w:eastAsia="Tahoma" w:hAnsi="Tahoma" w:cs="Tahoma"/>
          <w:color w:val="000000" w:themeColor="text1"/>
        </w:rPr>
        <w:t xml:space="preserve"> </w:t>
      </w:r>
      <w:r w:rsidR="79AA9863" w:rsidRPr="006C436F">
        <w:rPr>
          <w:rFonts w:ascii="Tahoma" w:eastAsia="Tahoma" w:hAnsi="Tahoma" w:cs="Tahoma"/>
          <w:color w:val="141414"/>
        </w:rPr>
        <w:t xml:space="preserve">Boris Eldagsen </w:t>
      </w:r>
      <w:r w:rsidR="2B5FA7C9" w:rsidRPr="006C436F">
        <w:rPr>
          <w:rFonts w:ascii="Tahoma" w:eastAsia="Tahoma" w:hAnsi="Tahoma" w:cs="Tahoma"/>
          <w:color w:val="000000" w:themeColor="text1"/>
        </w:rPr>
        <w:t>refused a</w:t>
      </w:r>
      <w:r w:rsidR="79AA9863" w:rsidRPr="006C436F">
        <w:rPr>
          <w:rFonts w:ascii="Tahoma" w:eastAsia="Tahoma" w:hAnsi="Tahoma" w:cs="Tahoma"/>
          <w:color w:val="141414"/>
        </w:rPr>
        <w:t xml:space="preserve"> Sony World Photography </w:t>
      </w:r>
      <w:r w:rsidR="39273E37" w:rsidRPr="006C436F">
        <w:rPr>
          <w:rFonts w:ascii="Tahoma" w:eastAsia="Tahoma" w:hAnsi="Tahoma" w:cs="Tahoma"/>
          <w:color w:val="000000" w:themeColor="text1"/>
        </w:rPr>
        <w:t>A</w:t>
      </w:r>
      <w:r w:rsidR="79AA9863" w:rsidRPr="006C436F">
        <w:rPr>
          <w:rFonts w:ascii="Tahoma" w:eastAsia="Tahoma" w:hAnsi="Tahoma" w:cs="Tahoma"/>
          <w:color w:val="141414"/>
        </w:rPr>
        <w:t xml:space="preserve">ward </w:t>
      </w:r>
      <w:r w:rsidR="112B828E" w:rsidRPr="006C436F">
        <w:rPr>
          <w:rFonts w:ascii="Tahoma" w:eastAsia="Tahoma" w:hAnsi="Tahoma" w:cs="Tahoma"/>
          <w:color w:val="000000" w:themeColor="text1"/>
        </w:rPr>
        <w:t xml:space="preserve">after revealing his entry was AI generated </w:t>
      </w:r>
      <w:r w:rsidR="311231F9" w:rsidRPr="006C436F">
        <w:rPr>
          <w:rFonts w:ascii="Tahoma" w:eastAsia="Tahoma" w:hAnsi="Tahoma" w:cs="Tahoma"/>
          <w:color w:val="141414"/>
        </w:rPr>
        <w:t>(</w:t>
      </w:r>
      <w:r w:rsidR="00C00723" w:rsidRPr="006C436F">
        <w:rPr>
          <w:rFonts w:ascii="Tahoma" w:eastAsia="Tahoma" w:hAnsi="Tahoma" w:cs="Tahoma"/>
          <w:color w:val="141414"/>
        </w:rPr>
        <w:t>G</w:t>
      </w:r>
      <w:r w:rsidR="311231F9" w:rsidRPr="006C436F">
        <w:rPr>
          <w:rFonts w:ascii="Tahoma" w:eastAsia="Tahoma" w:hAnsi="Tahoma" w:cs="Tahoma"/>
          <w:color w:val="141414"/>
        </w:rPr>
        <w:t>lynn, 2023)</w:t>
      </w:r>
      <w:r w:rsidR="00A716B2" w:rsidRPr="006C436F">
        <w:rPr>
          <w:rFonts w:ascii="Tahoma" w:eastAsia="Tahoma" w:hAnsi="Tahoma" w:cs="Tahoma"/>
          <w:color w:val="000000" w:themeColor="text1"/>
        </w:rPr>
        <w:t>.</w:t>
      </w:r>
      <w:r w:rsidR="6F295FC9" w:rsidRPr="006C436F">
        <w:rPr>
          <w:rFonts w:ascii="Tahoma" w:eastAsia="Tahoma" w:hAnsi="Tahoma" w:cs="Tahoma"/>
          <w:color w:val="000000" w:themeColor="text1"/>
        </w:rPr>
        <w:t xml:space="preserve"> This</w:t>
      </w:r>
      <w:r w:rsidR="621F1D24" w:rsidRPr="006C436F">
        <w:rPr>
          <w:rFonts w:ascii="Tahoma" w:eastAsia="Tahoma" w:hAnsi="Tahoma" w:cs="Tahoma"/>
          <w:color w:val="000000" w:themeColor="text1"/>
        </w:rPr>
        <w:t xml:space="preserve"> shows</w:t>
      </w:r>
      <w:r w:rsidR="6610D83F" w:rsidRPr="006C436F">
        <w:rPr>
          <w:rFonts w:ascii="Tahoma" w:eastAsia="Tahoma" w:hAnsi="Tahoma" w:cs="Tahoma"/>
          <w:color w:val="000000" w:themeColor="text1"/>
        </w:rPr>
        <w:t xml:space="preserve"> </w:t>
      </w:r>
      <w:r w:rsidR="04D46353" w:rsidRPr="006C436F">
        <w:rPr>
          <w:rFonts w:ascii="Tahoma" w:eastAsia="Tahoma" w:hAnsi="Tahoma" w:cs="Tahoma"/>
          <w:color w:val="000000" w:themeColor="text1"/>
        </w:rPr>
        <w:t xml:space="preserve">there are </w:t>
      </w:r>
      <w:r w:rsidR="6610D83F" w:rsidRPr="006C436F">
        <w:rPr>
          <w:rFonts w:ascii="Tahoma" w:eastAsia="Tahoma" w:hAnsi="Tahoma" w:cs="Tahoma"/>
          <w:color w:val="000000" w:themeColor="text1"/>
        </w:rPr>
        <w:t>many who</w:t>
      </w:r>
      <w:r w:rsidR="6F295FC9" w:rsidRPr="006C436F">
        <w:rPr>
          <w:rFonts w:ascii="Tahoma" w:eastAsia="Tahoma" w:hAnsi="Tahoma" w:cs="Tahoma"/>
          <w:color w:val="000000" w:themeColor="text1"/>
        </w:rPr>
        <w:t xml:space="preserve"> </w:t>
      </w:r>
      <w:r w:rsidR="3C618D5A" w:rsidRPr="006C436F">
        <w:rPr>
          <w:rFonts w:ascii="Tahoma" w:eastAsia="Tahoma" w:hAnsi="Tahoma" w:cs="Tahoma"/>
          <w:color w:val="000000" w:themeColor="text1"/>
        </w:rPr>
        <w:t xml:space="preserve">regard </w:t>
      </w:r>
      <w:r w:rsidR="1258CA20" w:rsidRPr="006C436F">
        <w:rPr>
          <w:rFonts w:ascii="Tahoma" w:eastAsia="Tahoma" w:hAnsi="Tahoma" w:cs="Tahoma"/>
          <w:color w:val="000000" w:themeColor="text1"/>
        </w:rPr>
        <w:t>the</w:t>
      </w:r>
      <w:r w:rsidR="6F295FC9" w:rsidRPr="006C436F">
        <w:rPr>
          <w:rFonts w:ascii="Tahoma" w:eastAsia="Tahoma" w:hAnsi="Tahoma" w:cs="Tahoma"/>
          <w:color w:val="000000" w:themeColor="text1"/>
        </w:rPr>
        <w:t xml:space="preserve"> creative process </w:t>
      </w:r>
      <w:r w:rsidR="62B704E7" w:rsidRPr="006C436F">
        <w:rPr>
          <w:rFonts w:ascii="Tahoma" w:eastAsia="Tahoma" w:hAnsi="Tahoma" w:cs="Tahoma"/>
          <w:color w:val="000000" w:themeColor="text1"/>
        </w:rPr>
        <w:t>a</w:t>
      </w:r>
      <w:r w:rsidR="6CAEBDEE" w:rsidRPr="006C436F">
        <w:rPr>
          <w:rFonts w:ascii="Tahoma" w:eastAsia="Tahoma" w:hAnsi="Tahoma" w:cs="Tahoma"/>
          <w:color w:val="000000" w:themeColor="text1"/>
        </w:rPr>
        <w:t xml:space="preserve">s </w:t>
      </w:r>
      <w:r w:rsidR="2F5D2A85" w:rsidRPr="006C436F">
        <w:rPr>
          <w:rFonts w:ascii="Tahoma" w:eastAsia="Tahoma" w:hAnsi="Tahoma" w:cs="Tahoma"/>
          <w:color w:val="000000" w:themeColor="text1"/>
        </w:rPr>
        <w:t>something that is</w:t>
      </w:r>
      <w:r w:rsidR="302E1F0E" w:rsidRPr="006C436F">
        <w:rPr>
          <w:rFonts w:ascii="Tahoma" w:eastAsia="Tahoma" w:hAnsi="Tahoma" w:cs="Tahoma"/>
          <w:color w:val="000000" w:themeColor="text1"/>
        </w:rPr>
        <w:t>,</w:t>
      </w:r>
      <w:r w:rsidR="2F5D2A85" w:rsidRPr="006C436F">
        <w:rPr>
          <w:rFonts w:ascii="Tahoma" w:eastAsia="Tahoma" w:hAnsi="Tahoma" w:cs="Tahoma"/>
          <w:color w:val="000000" w:themeColor="text1"/>
        </w:rPr>
        <w:t xml:space="preserve"> and</w:t>
      </w:r>
      <w:r w:rsidR="6CAEBDEE" w:rsidRPr="006C436F">
        <w:rPr>
          <w:rFonts w:ascii="Tahoma" w:eastAsia="Tahoma" w:hAnsi="Tahoma" w:cs="Tahoma"/>
          <w:color w:val="000000" w:themeColor="text1"/>
        </w:rPr>
        <w:t xml:space="preserve"> should remain </w:t>
      </w:r>
      <w:r w:rsidR="3BFC94EC" w:rsidRPr="006C436F">
        <w:rPr>
          <w:rFonts w:ascii="Tahoma" w:eastAsia="Tahoma" w:hAnsi="Tahoma" w:cs="Tahoma"/>
          <w:color w:val="000000" w:themeColor="text1"/>
        </w:rPr>
        <w:t>uniquely</w:t>
      </w:r>
      <w:r w:rsidR="6CAEBDEE" w:rsidRPr="006C436F">
        <w:rPr>
          <w:rFonts w:ascii="Tahoma" w:eastAsia="Tahoma" w:hAnsi="Tahoma" w:cs="Tahoma"/>
          <w:color w:val="000000" w:themeColor="text1"/>
        </w:rPr>
        <w:t xml:space="preserve"> human</w:t>
      </w:r>
      <w:r w:rsidR="5526F3F1" w:rsidRPr="006C436F">
        <w:rPr>
          <w:rFonts w:ascii="Tahoma" w:eastAsia="Tahoma" w:hAnsi="Tahoma" w:cs="Tahoma"/>
          <w:color w:val="000000" w:themeColor="text1"/>
        </w:rPr>
        <w:t>.</w:t>
      </w:r>
      <w:r w:rsidR="6CAEBDEE" w:rsidRPr="006C436F">
        <w:rPr>
          <w:rFonts w:ascii="Tahoma" w:eastAsia="Tahoma" w:hAnsi="Tahoma" w:cs="Tahoma"/>
          <w:color w:val="000000" w:themeColor="text1"/>
        </w:rPr>
        <w:t xml:space="preserve"> </w:t>
      </w:r>
      <w:r w:rsidR="7D3B97F2" w:rsidRPr="006C436F">
        <w:rPr>
          <w:rFonts w:ascii="Tahoma" w:eastAsia="Tahoma" w:hAnsi="Tahoma" w:cs="Tahoma"/>
          <w:color w:val="000000" w:themeColor="text1"/>
        </w:rPr>
        <w:t>I</w:t>
      </w:r>
      <w:r w:rsidR="003360F3" w:rsidRPr="006C436F">
        <w:rPr>
          <w:rFonts w:ascii="Tahoma" w:eastAsia="Tahoma" w:hAnsi="Tahoma" w:cs="Tahoma"/>
          <w:color w:val="000000" w:themeColor="text1"/>
        </w:rPr>
        <w:t>n ‘</w:t>
      </w:r>
      <w:r w:rsidR="7D3B97F2" w:rsidRPr="006C436F">
        <w:rPr>
          <w:rFonts w:ascii="Tahoma" w:eastAsia="Tahoma" w:hAnsi="Tahoma" w:cs="Tahoma"/>
          <w:color w:val="1A1A1A"/>
        </w:rPr>
        <w:t xml:space="preserve">The Work of Art in the Age of Mechanical Reproduction’, </w:t>
      </w:r>
      <w:r w:rsidR="63B26C5B" w:rsidRPr="006C436F">
        <w:rPr>
          <w:rFonts w:ascii="Tahoma" w:eastAsia="Tahoma" w:hAnsi="Tahoma" w:cs="Tahoma"/>
          <w:color w:val="000000" w:themeColor="text1"/>
        </w:rPr>
        <w:t xml:space="preserve">Walter Benjamin </w:t>
      </w:r>
      <w:r w:rsidR="60D9D586" w:rsidRPr="006C436F">
        <w:rPr>
          <w:rFonts w:ascii="Tahoma" w:eastAsia="Tahoma" w:hAnsi="Tahoma" w:cs="Tahoma"/>
          <w:color w:val="000000" w:themeColor="text1"/>
        </w:rPr>
        <w:t xml:space="preserve">suggests </w:t>
      </w:r>
      <w:r w:rsidR="082D5030" w:rsidRPr="006C436F">
        <w:rPr>
          <w:rFonts w:ascii="Tahoma" w:eastAsia="Tahoma" w:hAnsi="Tahoma" w:cs="Tahoma"/>
          <w:color w:val="000000" w:themeColor="text1"/>
        </w:rPr>
        <w:t xml:space="preserve">only the </w:t>
      </w:r>
      <w:r w:rsidR="2FBA4567" w:rsidRPr="006C436F">
        <w:rPr>
          <w:rFonts w:ascii="Tahoma" w:eastAsia="Tahoma" w:hAnsi="Tahoma" w:cs="Tahoma"/>
          <w:color w:val="000000" w:themeColor="text1"/>
        </w:rPr>
        <w:t>original</w:t>
      </w:r>
      <w:r w:rsidR="082D5030" w:rsidRPr="006C436F">
        <w:rPr>
          <w:rFonts w:ascii="Tahoma" w:eastAsia="Tahoma" w:hAnsi="Tahoma" w:cs="Tahoma"/>
          <w:color w:val="000000" w:themeColor="text1"/>
        </w:rPr>
        <w:t xml:space="preserve"> artwork could possess </w:t>
      </w:r>
      <w:r w:rsidR="47BC8528" w:rsidRPr="006C436F">
        <w:rPr>
          <w:rFonts w:ascii="Tahoma" w:eastAsia="Tahoma" w:hAnsi="Tahoma" w:cs="Tahoma"/>
          <w:color w:val="000000" w:themeColor="text1"/>
        </w:rPr>
        <w:t>an</w:t>
      </w:r>
      <w:r w:rsidR="082D5030" w:rsidRPr="006C436F">
        <w:rPr>
          <w:rFonts w:ascii="Tahoma" w:eastAsia="Tahoma" w:hAnsi="Tahoma" w:cs="Tahoma"/>
          <w:color w:val="000000" w:themeColor="text1"/>
        </w:rPr>
        <w:t xml:space="preserve"> ‘</w:t>
      </w:r>
      <w:r w:rsidR="2C219C72" w:rsidRPr="006C436F">
        <w:rPr>
          <w:rFonts w:ascii="Tahoma" w:eastAsia="Tahoma" w:hAnsi="Tahoma" w:cs="Tahoma"/>
          <w:color w:val="000000" w:themeColor="text1"/>
        </w:rPr>
        <w:t>a</w:t>
      </w:r>
      <w:r w:rsidR="082D5030" w:rsidRPr="006C436F">
        <w:rPr>
          <w:rFonts w:ascii="Tahoma" w:eastAsia="Tahoma" w:hAnsi="Tahoma" w:cs="Tahoma"/>
          <w:color w:val="000000" w:themeColor="text1"/>
        </w:rPr>
        <w:t>ura’</w:t>
      </w:r>
      <w:r w:rsidR="05D61F06" w:rsidRPr="006C436F">
        <w:rPr>
          <w:rFonts w:ascii="Tahoma" w:eastAsia="Tahoma" w:hAnsi="Tahoma" w:cs="Tahoma"/>
          <w:color w:val="000000" w:themeColor="text1"/>
        </w:rPr>
        <w:t xml:space="preserve"> that no mechanical reproduction could emulate</w:t>
      </w:r>
      <w:r w:rsidR="327B7205" w:rsidRPr="006C436F">
        <w:rPr>
          <w:rFonts w:ascii="Tahoma" w:eastAsia="Tahoma" w:hAnsi="Tahoma" w:cs="Tahoma"/>
          <w:color w:val="000000" w:themeColor="text1"/>
        </w:rPr>
        <w:t xml:space="preserve"> (Benjamin, 2010)</w:t>
      </w:r>
      <w:r w:rsidR="50E55D4D" w:rsidRPr="006C436F">
        <w:rPr>
          <w:rFonts w:ascii="Tahoma" w:eastAsia="Tahoma" w:hAnsi="Tahoma" w:cs="Tahoma"/>
          <w:color w:val="000000" w:themeColor="text1"/>
        </w:rPr>
        <w:t>.</w:t>
      </w:r>
      <w:r w:rsidR="05D61F06" w:rsidRPr="006C436F">
        <w:rPr>
          <w:rFonts w:ascii="Tahoma" w:eastAsia="Tahoma" w:hAnsi="Tahoma" w:cs="Tahoma"/>
          <w:color w:val="000000" w:themeColor="text1"/>
        </w:rPr>
        <w:t xml:space="preserve"> </w:t>
      </w:r>
      <w:r w:rsidR="37A1E758" w:rsidRPr="006C436F">
        <w:rPr>
          <w:rFonts w:ascii="Tahoma" w:eastAsia="Tahoma" w:hAnsi="Tahoma" w:cs="Tahoma"/>
          <w:color w:val="000000" w:themeColor="text1"/>
        </w:rPr>
        <w:t>I</w:t>
      </w:r>
      <w:r w:rsidR="572CCC81" w:rsidRPr="006C436F">
        <w:rPr>
          <w:rFonts w:ascii="Tahoma" w:eastAsia="Tahoma" w:hAnsi="Tahoma" w:cs="Tahoma"/>
          <w:color w:val="000000" w:themeColor="text1"/>
        </w:rPr>
        <w:t xml:space="preserve">t seems digital artwork created by a human, however reproducible, is often valued far more than </w:t>
      </w:r>
      <w:r w:rsidR="536778E5" w:rsidRPr="006C436F">
        <w:rPr>
          <w:rFonts w:ascii="Tahoma" w:eastAsia="Tahoma" w:hAnsi="Tahoma" w:cs="Tahoma"/>
          <w:color w:val="000000" w:themeColor="text1"/>
        </w:rPr>
        <w:t>AI generated work</w:t>
      </w:r>
      <w:r w:rsidR="25BA239F" w:rsidRPr="006C436F">
        <w:rPr>
          <w:rFonts w:ascii="Tahoma" w:eastAsia="Tahoma" w:hAnsi="Tahoma" w:cs="Tahoma"/>
          <w:color w:val="000000" w:themeColor="text1"/>
        </w:rPr>
        <w:t xml:space="preserve">, meaning it has its own ‘aura’ of human </w:t>
      </w:r>
      <w:r w:rsidR="2204A19C" w:rsidRPr="006C436F">
        <w:rPr>
          <w:rFonts w:ascii="Tahoma" w:eastAsia="Tahoma" w:hAnsi="Tahoma" w:cs="Tahoma"/>
          <w:color w:val="000000" w:themeColor="text1"/>
        </w:rPr>
        <w:t>endeavour</w:t>
      </w:r>
      <w:r w:rsidR="0C47DCE3" w:rsidRPr="006C436F">
        <w:rPr>
          <w:rFonts w:ascii="Tahoma" w:eastAsia="Tahoma" w:hAnsi="Tahoma" w:cs="Tahoma"/>
          <w:color w:val="000000" w:themeColor="text1"/>
        </w:rPr>
        <w:t xml:space="preserve">. This sentiment is </w:t>
      </w:r>
      <w:r w:rsidR="2CC15937" w:rsidRPr="006C436F">
        <w:rPr>
          <w:rFonts w:ascii="Tahoma" w:eastAsia="Tahoma" w:hAnsi="Tahoma" w:cs="Tahoma"/>
          <w:color w:val="000000" w:themeColor="text1"/>
        </w:rPr>
        <w:t xml:space="preserve">echoed </w:t>
      </w:r>
      <w:r w:rsidR="0C47DCE3" w:rsidRPr="006C436F">
        <w:rPr>
          <w:rFonts w:ascii="Tahoma" w:eastAsia="Tahoma" w:hAnsi="Tahoma" w:cs="Tahoma"/>
          <w:color w:val="000000" w:themeColor="text1"/>
        </w:rPr>
        <w:t xml:space="preserve">by some of the students </w:t>
      </w:r>
      <w:r w:rsidR="2EA11F61" w:rsidRPr="006C436F">
        <w:rPr>
          <w:rFonts w:ascii="Tahoma" w:eastAsia="Tahoma" w:hAnsi="Tahoma" w:cs="Tahoma"/>
          <w:color w:val="000000" w:themeColor="text1"/>
        </w:rPr>
        <w:t>interviewed,</w:t>
      </w:r>
      <w:r w:rsidR="0C47DCE3" w:rsidRPr="006C436F">
        <w:rPr>
          <w:rFonts w:ascii="Tahoma" w:eastAsia="Tahoma" w:hAnsi="Tahoma" w:cs="Tahoma"/>
          <w:color w:val="000000" w:themeColor="text1"/>
        </w:rPr>
        <w:t xml:space="preserve"> as will be shown later.  </w:t>
      </w:r>
    </w:p>
    <w:p w14:paraId="0F7C5337" w14:textId="4C800122" w:rsidR="0F054C78" w:rsidRPr="006C436F" w:rsidRDefault="7B50D90A"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As the commercial use of AI appears to be growing, i</w:t>
      </w:r>
      <w:r w:rsidR="00706892" w:rsidRPr="006C436F">
        <w:rPr>
          <w:rFonts w:ascii="Tahoma" w:eastAsia="Tahoma" w:hAnsi="Tahoma" w:cs="Tahoma"/>
          <w:color w:val="000000" w:themeColor="text1"/>
        </w:rPr>
        <w:t xml:space="preserve">t is worth considering </w:t>
      </w:r>
      <w:r w:rsidR="44BB37B4" w:rsidRPr="006C436F">
        <w:rPr>
          <w:rFonts w:ascii="Tahoma" w:eastAsia="Tahoma" w:hAnsi="Tahoma" w:cs="Tahoma"/>
          <w:color w:val="000000" w:themeColor="text1"/>
        </w:rPr>
        <w:t>its</w:t>
      </w:r>
      <w:r w:rsidR="00706892" w:rsidRPr="006C436F">
        <w:rPr>
          <w:rFonts w:ascii="Tahoma" w:eastAsia="Tahoma" w:hAnsi="Tahoma" w:cs="Tahoma"/>
          <w:color w:val="000000" w:themeColor="text1"/>
        </w:rPr>
        <w:t xml:space="preserve"> </w:t>
      </w:r>
      <w:r w:rsidR="78637FD2" w:rsidRPr="006C436F">
        <w:rPr>
          <w:rFonts w:ascii="Tahoma" w:eastAsia="Tahoma" w:hAnsi="Tahoma" w:cs="Tahoma"/>
          <w:color w:val="000000" w:themeColor="text1"/>
        </w:rPr>
        <w:t>economic influence</w:t>
      </w:r>
      <w:r w:rsidR="56B670FB" w:rsidRPr="006C436F">
        <w:rPr>
          <w:rFonts w:ascii="Tahoma" w:eastAsia="Tahoma" w:hAnsi="Tahoma" w:cs="Tahoma"/>
          <w:color w:val="000000" w:themeColor="text1"/>
        </w:rPr>
        <w:t xml:space="preserve">. </w:t>
      </w:r>
      <w:r w:rsidR="5EFFC4D8" w:rsidRPr="006C436F">
        <w:rPr>
          <w:rFonts w:ascii="Tahoma" w:eastAsia="Tahoma" w:hAnsi="Tahoma" w:cs="Tahoma"/>
          <w:color w:val="000000" w:themeColor="text1"/>
        </w:rPr>
        <w:t>Although one should be careful not to echo hyperbole, s</w:t>
      </w:r>
      <w:r w:rsidR="56B670FB" w:rsidRPr="006C436F">
        <w:rPr>
          <w:rFonts w:ascii="Tahoma" w:eastAsia="Tahoma" w:hAnsi="Tahoma" w:cs="Tahoma"/>
          <w:color w:val="000000" w:themeColor="text1"/>
        </w:rPr>
        <w:t>peculation about the widespread commercial use of AI and its impact on jobs has come from many quarters</w:t>
      </w:r>
      <w:r w:rsidR="00025BEE" w:rsidRPr="006C436F">
        <w:rPr>
          <w:rFonts w:ascii="Tahoma" w:eastAsia="Tahoma" w:hAnsi="Tahoma" w:cs="Tahoma"/>
          <w:color w:val="000000" w:themeColor="text1"/>
        </w:rPr>
        <w:t xml:space="preserve">. </w:t>
      </w:r>
      <w:r w:rsidR="4B7259FE" w:rsidRPr="006C436F">
        <w:rPr>
          <w:rFonts w:ascii="Tahoma" w:eastAsia="Tahoma" w:hAnsi="Tahoma" w:cs="Tahoma"/>
          <w:color w:val="000000" w:themeColor="text1"/>
        </w:rPr>
        <w:t>In</w:t>
      </w:r>
      <w:r w:rsidR="56B670FB" w:rsidRPr="006C436F">
        <w:rPr>
          <w:rFonts w:ascii="Tahoma" w:eastAsia="Tahoma" w:hAnsi="Tahoma" w:cs="Tahoma"/>
          <w:color w:val="000000" w:themeColor="text1"/>
        </w:rPr>
        <w:t xml:space="preserve"> </w:t>
      </w:r>
      <w:r w:rsidR="0543640A" w:rsidRPr="006C436F">
        <w:rPr>
          <w:rFonts w:ascii="Tahoma" w:eastAsia="Tahoma" w:hAnsi="Tahoma" w:cs="Tahoma"/>
          <w:color w:val="000000" w:themeColor="text1"/>
        </w:rPr>
        <w:t>the Goldman Sachs</w:t>
      </w:r>
      <w:r w:rsidR="56B670FB" w:rsidRPr="006C436F">
        <w:rPr>
          <w:rFonts w:ascii="Tahoma" w:eastAsia="Tahoma" w:hAnsi="Tahoma" w:cs="Tahoma"/>
          <w:color w:val="000000" w:themeColor="text1"/>
        </w:rPr>
        <w:t xml:space="preserve"> report</w:t>
      </w:r>
      <w:r w:rsidR="4787ADE8" w:rsidRPr="006C436F">
        <w:rPr>
          <w:rFonts w:ascii="Tahoma" w:eastAsia="Tahoma" w:hAnsi="Tahoma" w:cs="Tahoma"/>
          <w:color w:val="000000" w:themeColor="text1"/>
        </w:rPr>
        <w:t>, ‘</w:t>
      </w:r>
      <w:r w:rsidR="4787ADE8" w:rsidRPr="006C436F">
        <w:rPr>
          <w:rFonts w:ascii="Tahoma" w:eastAsia="Tahoma" w:hAnsi="Tahoma" w:cs="Tahoma"/>
        </w:rPr>
        <w:t>The Potentially Large Effects of Artificial Intelligence on Economic Growth’</w:t>
      </w:r>
      <w:r w:rsidR="56B670FB" w:rsidRPr="006C436F">
        <w:rPr>
          <w:rFonts w:ascii="Tahoma" w:eastAsia="Tahoma" w:hAnsi="Tahoma" w:cs="Tahoma"/>
          <w:color w:val="000000" w:themeColor="text1"/>
        </w:rPr>
        <w:t xml:space="preserve"> (Briggs &amp; Kodnani, 2023), </w:t>
      </w:r>
      <w:r w:rsidR="3B4AD834" w:rsidRPr="006C436F">
        <w:rPr>
          <w:rFonts w:ascii="Tahoma" w:eastAsia="Tahoma" w:hAnsi="Tahoma" w:cs="Tahoma"/>
          <w:color w:val="000000" w:themeColor="text1"/>
        </w:rPr>
        <w:t>i</w:t>
      </w:r>
      <w:r w:rsidR="0A92A088" w:rsidRPr="006C436F">
        <w:rPr>
          <w:rFonts w:ascii="Tahoma" w:eastAsia="Tahoma" w:hAnsi="Tahoma" w:cs="Tahoma"/>
          <w:color w:val="000000" w:themeColor="text1"/>
        </w:rPr>
        <w:t>t</w:t>
      </w:r>
      <w:r w:rsidR="3B4AD834" w:rsidRPr="006C436F">
        <w:rPr>
          <w:rFonts w:ascii="Tahoma" w:eastAsia="Tahoma" w:hAnsi="Tahoma" w:cs="Tahoma"/>
          <w:color w:val="000000" w:themeColor="text1"/>
        </w:rPr>
        <w:t xml:space="preserve"> is </w:t>
      </w:r>
      <w:r w:rsidR="56B670FB" w:rsidRPr="006C436F">
        <w:rPr>
          <w:rFonts w:ascii="Tahoma" w:eastAsia="Tahoma" w:hAnsi="Tahoma" w:cs="Tahoma"/>
          <w:color w:val="000000" w:themeColor="text1"/>
        </w:rPr>
        <w:t>predict</w:t>
      </w:r>
      <w:r w:rsidR="49AF606B" w:rsidRPr="006C436F">
        <w:rPr>
          <w:rFonts w:ascii="Tahoma" w:eastAsia="Tahoma" w:hAnsi="Tahoma" w:cs="Tahoma"/>
          <w:color w:val="000000" w:themeColor="text1"/>
        </w:rPr>
        <w:t>ed</w:t>
      </w:r>
      <w:r w:rsidR="56B670FB" w:rsidRPr="006C436F">
        <w:rPr>
          <w:rFonts w:ascii="Tahoma" w:eastAsia="Tahoma" w:hAnsi="Tahoma" w:cs="Tahoma"/>
          <w:color w:val="000000" w:themeColor="text1"/>
        </w:rPr>
        <w:t xml:space="preserve"> </w:t>
      </w:r>
      <w:r w:rsidR="3D205C7C" w:rsidRPr="006C436F">
        <w:rPr>
          <w:rFonts w:ascii="Tahoma" w:eastAsia="Tahoma" w:hAnsi="Tahoma" w:cs="Tahoma"/>
          <w:color w:val="000000" w:themeColor="text1"/>
        </w:rPr>
        <w:t>“...</w:t>
      </w:r>
      <w:r w:rsidR="56B670FB" w:rsidRPr="006C436F">
        <w:rPr>
          <w:rFonts w:ascii="Tahoma" w:eastAsia="Tahoma" w:hAnsi="Tahoma" w:cs="Tahoma"/>
          <w:color w:val="000000" w:themeColor="text1"/>
        </w:rPr>
        <w:t>25% of Arts, Design, Entertainment, Sports and Media jobs are “Exposed to Automation by AI” (US).</w:t>
      </w:r>
      <w:r w:rsidR="0AD2269A" w:rsidRPr="006C436F">
        <w:rPr>
          <w:rFonts w:ascii="Tahoma" w:eastAsia="Tahoma" w:hAnsi="Tahoma" w:cs="Tahoma"/>
          <w:color w:val="000000" w:themeColor="text1"/>
        </w:rPr>
        <w:t xml:space="preserve"> </w:t>
      </w:r>
      <w:r w:rsidR="3A315ADE" w:rsidRPr="006C436F">
        <w:rPr>
          <w:rFonts w:ascii="Tahoma" w:eastAsia="Tahoma" w:hAnsi="Tahoma" w:cs="Tahoma"/>
          <w:color w:val="000000" w:themeColor="text1"/>
        </w:rPr>
        <w:t xml:space="preserve">A report by the Design and Artists Copyright Society in November 2024 </w:t>
      </w:r>
      <w:r w:rsidR="47C4ADEE" w:rsidRPr="006C436F">
        <w:rPr>
          <w:rFonts w:ascii="Tahoma" w:eastAsia="Tahoma" w:hAnsi="Tahoma" w:cs="Tahoma"/>
          <w:color w:val="000000" w:themeColor="text1"/>
        </w:rPr>
        <w:t>(</w:t>
      </w:r>
      <w:r w:rsidR="47C4ADEE" w:rsidRPr="006C436F">
        <w:rPr>
          <w:rFonts w:ascii="Tahoma" w:eastAsia="Tahoma" w:hAnsi="Tahoma" w:cs="Tahoma"/>
        </w:rPr>
        <w:t>D</w:t>
      </w:r>
      <w:r w:rsidR="4317C7C8" w:rsidRPr="006C436F">
        <w:rPr>
          <w:rFonts w:ascii="Tahoma" w:eastAsia="Tahoma" w:hAnsi="Tahoma" w:cs="Tahoma"/>
          <w:color w:val="000000" w:themeColor="text1"/>
        </w:rPr>
        <w:t>esign and Artists Copyright Society</w:t>
      </w:r>
      <w:r w:rsidR="47C4ADEE" w:rsidRPr="006C436F">
        <w:rPr>
          <w:rFonts w:ascii="Tahoma" w:eastAsia="Tahoma" w:hAnsi="Tahoma" w:cs="Tahoma"/>
        </w:rPr>
        <w:t>, 2024)</w:t>
      </w:r>
      <w:r w:rsidR="47C4ADEE" w:rsidRPr="006C436F">
        <w:rPr>
          <w:rFonts w:ascii="Tahoma" w:eastAsia="Tahoma" w:hAnsi="Tahoma" w:cs="Tahoma"/>
          <w:color w:val="000000" w:themeColor="text1"/>
        </w:rPr>
        <w:t xml:space="preserve"> </w:t>
      </w:r>
      <w:r w:rsidR="78406708" w:rsidRPr="006C436F">
        <w:rPr>
          <w:rFonts w:ascii="Tahoma" w:eastAsia="Tahoma" w:hAnsi="Tahoma" w:cs="Tahoma"/>
          <w:color w:val="000000" w:themeColor="text1"/>
        </w:rPr>
        <w:t xml:space="preserve">found </w:t>
      </w:r>
      <w:r w:rsidR="2757E0A2" w:rsidRPr="006C436F">
        <w:rPr>
          <w:rFonts w:ascii="Tahoma" w:eastAsia="Tahoma" w:hAnsi="Tahoma" w:cs="Tahoma"/>
          <w:color w:val="000000" w:themeColor="text1"/>
        </w:rPr>
        <w:t>respondents</w:t>
      </w:r>
      <w:r w:rsidR="78406708" w:rsidRPr="006C436F">
        <w:rPr>
          <w:rFonts w:ascii="Tahoma" w:eastAsia="Tahoma" w:hAnsi="Tahoma" w:cs="Tahoma"/>
          <w:color w:val="000000" w:themeColor="text1"/>
        </w:rPr>
        <w:t xml:space="preserve"> to the survey “... fear [the use of </w:t>
      </w:r>
      <w:r w:rsidR="3789CCC1" w:rsidRPr="006C436F">
        <w:rPr>
          <w:rFonts w:ascii="Tahoma" w:eastAsia="Tahoma" w:hAnsi="Tahoma" w:cs="Tahoma"/>
          <w:color w:val="000000" w:themeColor="text1"/>
        </w:rPr>
        <w:t>their work to train AI systems</w:t>
      </w:r>
      <w:r w:rsidR="78406708" w:rsidRPr="006C436F">
        <w:rPr>
          <w:rFonts w:ascii="Tahoma" w:eastAsia="Tahoma" w:hAnsi="Tahoma" w:cs="Tahoma"/>
          <w:color w:val="000000" w:themeColor="text1"/>
        </w:rPr>
        <w:t>] could undermine their IP rights and contribute to a reduction in small commission opportunities</w:t>
      </w:r>
      <w:r w:rsidR="00025BEE" w:rsidRPr="006C436F">
        <w:rPr>
          <w:rFonts w:ascii="Tahoma" w:eastAsia="Tahoma" w:hAnsi="Tahoma" w:cs="Tahoma"/>
          <w:color w:val="000000" w:themeColor="text1"/>
        </w:rPr>
        <w:t>..</w:t>
      </w:r>
      <w:r w:rsidR="78406708" w:rsidRPr="006C436F">
        <w:rPr>
          <w:rFonts w:ascii="Tahoma" w:eastAsia="Tahoma" w:hAnsi="Tahoma" w:cs="Tahoma"/>
          <w:color w:val="000000" w:themeColor="text1"/>
        </w:rPr>
        <w:t>.”</w:t>
      </w:r>
      <w:r w:rsidR="00A6701A" w:rsidRPr="006C436F">
        <w:rPr>
          <w:rFonts w:ascii="Tahoma" w:eastAsia="Tahoma" w:hAnsi="Tahoma" w:cs="Tahoma"/>
          <w:color w:val="000000" w:themeColor="text1"/>
        </w:rPr>
        <w:t>. An Association of Illustrators survey (A</w:t>
      </w:r>
      <w:r w:rsidR="0F9AB22B" w:rsidRPr="006C436F">
        <w:rPr>
          <w:rFonts w:ascii="Tahoma" w:eastAsia="Tahoma" w:hAnsi="Tahoma" w:cs="Tahoma"/>
          <w:color w:val="000000" w:themeColor="text1"/>
        </w:rPr>
        <w:t>ssociation of Illustrators</w:t>
      </w:r>
      <w:r w:rsidR="00A6701A" w:rsidRPr="006C436F">
        <w:rPr>
          <w:rFonts w:ascii="Tahoma" w:eastAsia="Tahoma" w:hAnsi="Tahoma" w:cs="Tahoma"/>
          <w:color w:val="000000" w:themeColor="text1"/>
        </w:rPr>
        <w:t>, 2025) reported that 32.4% o</w:t>
      </w:r>
      <w:r w:rsidR="00DA0A88" w:rsidRPr="006C436F">
        <w:rPr>
          <w:rFonts w:ascii="Tahoma" w:eastAsia="Tahoma" w:hAnsi="Tahoma" w:cs="Tahoma"/>
          <w:color w:val="000000" w:themeColor="text1"/>
        </w:rPr>
        <w:t xml:space="preserve">f </w:t>
      </w:r>
      <w:r w:rsidR="00A6701A" w:rsidRPr="006C436F">
        <w:rPr>
          <w:rFonts w:ascii="Tahoma" w:eastAsia="Tahoma" w:hAnsi="Tahoma" w:cs="Tahoma"/>
          <w:color w:val="000000" w:themeColor="text1"/>
        </w:rPr>
        <w:t>respondents said they ha</w:t>
      </w:r>
      <w:r w:rsidR="00BA76FD" w:rsidRPr="006C436F">
        <w:rPr>
          <w:rFonts w:ascii="Tahoma" w:eastAsia="Tahoma" w:hAnsi="Tahoma" w:cs="Tahoma"/>
          <w:color w:val="000000" w:themeColor="text1"/>
        </w:rPr>
        <w:t>d</w:t>
      </w:r>
      <w:r w:rsidR="00A6701A" w:rsidRPr="006C436F">
        <w:rPr>
          <w:rFonts w:ascii="Tahoma" w:eastAsia="Tahoma" w:hAnsi="Tahoma" w:cs="Tahoma"/>
          <w:color w:val="000000" w:themeColor="text1"/>
        </w:rPr>
        <w:t xml:space="preserve"> “…lost work as the result of a client choosing to use generative AI…”. </w:t>
      </w:r>
      <w:r w:rsidR="0F9F79B8" w:rsidRPr="006C436F">
        <w:rPr>
          <w:rFonts w:ascii="Tahoma" w:eastAsia="Tahoma" w:hAnsi="Tahoma" w:cs="Tahoma"/>
          <w:color w:val="000000" w:themeColor="text1"/>
        </w:rPr>
        <w:t xml:space="preserve">However, some </w:t>
      </w:r>
      <w:r w:rsidR="00A6701A" w:rsidRPr="006C436F">
        <w:rPr>
          <w:rFonts w:ascii="Tahoma" w:eastAsia="Tahoma" w:hAnsi="Tahoma" w:cs="Tahoma"/>
          <w:color w:val="000000" w:themeColor="text1"/>
        </w:rPr>
        <w:t xml:space="preserve">have </w:t>
      </w:r>
      <w:r w:rsidR="0F9F79B8" w:rsidRPr="006C436F">
        <w:rPr>
          <w:rFonts w:ascii="Tahoma" w:eastAsia="Tahoma" w:hAnsi="Tahoma" w:cs="Tahoma"/>
          <w:color w:val="000000" w:themeColor="text1"/>
        </w:rPr>
        <w:t>cited benefits</w:t>
      </w:r>
      <w:r w:rsidR="00A6701A" w:rsidRPr="006C436F">
        <w:rPr>
          <w:rFonts w:ascii="Tahoma" w:eastAsia="Tahoma" w:hAnsi="Tahoma" w:cs="Tahoma"/>
          <w:color w:val="000000" w:themeColor="text1"/>
        </w:rPr>
        <w:t>, with a respondent to the DACS report</w:t>
      </w:r>
      <w:r w:rsidR="0F9F79B8" w:rsidRPr="006C436F">
        <w:rPr>
          <w:rFonts w:ascii="Tahoma" w:eastAsia="Tahoma" w:hAnsi="Tahoma" w:cs="Tahoma"/>
          <w:color w:val="000000" w:themeColor="text1"/>
        </w:rPr>
        <w:t xml:space="preserve"> saying, “what used to take a week can now </w:t>
      </w:r>
      <w:r w:rsidR="2234C304" w:rsidRPr="006C436F">
        <w:rPr>
          <w:rFonts w:ascii="Tahoma" w:eastAsia="Tahoma" w:hAnsi="Tahoma" w:cs="Tahoma"/>
          <w:color w:val="000000" w:themeColor="text1"/>
        </w:rPr>
        <w:t xml:space="preserve">be done in </w:t>
      </w:r>
      <w:r w:rsidR="0F9F79B8" w:rsidRPr="006C436F">
        <w:rPr>
          <w:rFonts w:ascii="Tahoma" w:eastAsia="Tahoma" w:hAnsi="Tahoma" w:cs="Tahoma"/>
          <w:color w:val="000000" w:themeColor="text1"/>
        </w:rPr>
        <w:t>a day</w:t>
      </w:r>
      <w:r w:rsidR="00DA0A88" w:rsidRPr="006C436F">
        <w:rPr>
          <w:rFonts w:ascii="Tahoma" w:eastAsia="Tahoma" w:hAnsi="Tahoma" w:cs="Tahoma"/>
          <w:color w:val="000000" w:themeColor="text1"/>
        </w:rPr>
        <w:t>”</w:t>
      </w:r>
      <w:r w:rsidR="00A6701A" w:rsidRPr="006C436F">
        <w:rPr>
          <w:rFonts w:ascii="Tahoma" w:eastAsia="Tahoma" w:hAnsi="Tahoma" w:cs="Tahoma"/>
          <w:color w:val="000000" w:themeColor="text1"/>
        </w:rPr>
        <w:t xml:space="preserve">. The Goldman Sachs report described AI as a ‘co-pilot’, stating that AI will, “…Substitute Sometimes, Complement Often”. </w:t>
      </w:r>
      <w:r w:rsidR="00BA76FD" w:rsidRPr="006C436F">
        <w:rPr>
          <w:rFonts w:ascii="Tahoma" w:eastAsia="Tahoma" w:hAnsi="Tahoma" w:cs="Tahoma"/>
          <w:color w:val="000000" w:themeColor="text1"/>
        </w:rPr>
        <w:t>A</w:t>
      </w:r>
      <w:r w:rsidR="00A6701A" w:rsidRPr="006C436F">
        <w:rPr>
          <w:rFonts w:ascii="Tahoma" w:eastAsia="Tahoma" w:hAnsi="Tahoma" w:cs="Tahoma"/>
          <w:color w:val="000000" w:themeColor="text1"/>
        </w:rPr>
        <w:t xml:space="preserve"> </w:t>
      </w:r>
      <w:r w:rsidR="00982638" w:rsidRPr="006C436F">
        <w:rPr>
          <w:rFonts w:ascii="Tahoma" w:eastAsia="Tahoma" w:hAnsi="Tahoma" w:cs="Tahoma"/>
          <w:color w:val="000000" w:themeColor="text1"/>
        </w:rPr>
        <w:t>franker</w:t>
      </w:r>
      <w:r w:rsidR="00A6701A" w:rsidRPr="006C436F">
        <w:rPr>
          <w:rFonts w:ascii="Tahoma" w:eastAsia="Tahoma" w:hAnsi="Tahoma" w:cs="Tahoma"/>
          <w:color w:val="000000" w:themeColor="text1"/>
        </w:rPr>
        <w:t xml:space="preserve"> </w:t>
      </w:r>
      <w:r w:rsidR="61836C20" w:rsidRPr="006C436F">
        <w:rPr>
          <w:rFonts w:ascii="Tahoma" w:eastAsia="Tahoma" w:hAnsi="Tahoma" w:cs="Tahoma"/>
          <w:color w:val="000000" w:themeColor="text1"/>
        </w:rPr>
        <w:t>assessment</w:t>
      </w:r>
      <w:r w:rsidR="00A6701A" w:rsidRPr="006C436F">
        <w:rPr>
          <w:rFonts w:ascii="Tahoma" w:eastAsia="Tahoma" w:hAnsi="Tahoma" w:cs="Tahoma"/>
          <w:color w:val="000000" w:themeColor="text1"/>
        </w:rPr>
        <w:t xml:space="preserve"> was offered </w:t>
      </w:r>
      <w:r w:rsidR="00A6701A" w:rsidRPr="006C436F">
        <w:rPr>
          <w:rFonts w:ascii="Tahoma" w:eastAsia="Tahoma" w:hAnsi="Tahoma" w:cs="Tahoma"/>
        </w:rPr>
        <w:t>by Professor Richard Baldwin at the World Economic Forum, when he remarked, “AI won’t take your job, somebody using AI will take your job.” (Marr, 2024).</w:t>
      </w:r>
    </w:p>
    <w:p w14:paraId="785168C5" w14:textId="1858EE46" w:rsidR="61D877C1" w:rsidRPr="006C436F" w:rsidRDefault="5CD6E51D"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AI’s impact on teaching and learning in higher education has also come under scrutiny. Concerns were raised shortly after the release of ChatGPT due to </w:t>
      </w:r>
      <w:r w:rsidR="759200C0" w:rsidRPr="006C436F">
        <w:rPr>
          <w:rFonts w:ascii="Tahoma" w:eastAsia="Tahoma" w:hAnsi="Tahoma" w:cs="Tahoma"/>
          <w:color w:val="000000" w:themeColor="text1"/>
        </w:rPr>
        <w:t>its</w:t>
      </w:r>
      <w:r w:rsidRPr="006C436F">
        <w:rPr>
          <w:rFonts w:ascii="Tahoma" w:eastAsia="Tahoma" w:hAnsi="Tahoma" w:cs="Tahoma"/>
          <w:color w:val="000000" w:themeColor="text1"/>
        </w:rPr>
        <w:t xml:space="preserve"> potential for writing essays (Weal, 2023), </w:t>
      </w:r>
      <w:r w:rsidR="32F8680F" w:rsidRPr="006C436F">
        <w:rPr>
          <w:rFonts w:ascii="Tahoma" w:eastAsia="Tahoma" w:hAnsi="Tahoma" w:cs="Tahoma"/>
          <w:color w:val="000000" w:themeColor="text1"/>
        </w:rPr>
        <w:t xml:space="preserve">and </w:t>
      </w:r>
      <w:r w:rsidRPr="006C436F">
        <w:rPr>
          <w:rFonts w:ascii="Tahoma" w:eastAsia="Tahoma" w:hAnsi="Tahoma" w:cs="Tahoma"/>
          <w:color w:val="000000" w:themeColor="text1"/>
        </w:rPr>
        <w:t>AI image generators could also be used by students to ‘pass off’ AI generated work as their own</w:t>
      </w:r>
      <w:r w:rsidR="000E3875" w:rsidRPr="006C436F">
        <w:rPr>
          <w:rFonts w:ascii="Tahoma" w:eastAsia="Tahoma" w:hAnsi="Tahoma" w:cs="Tahoma"/>
          <w:color w:val="000000" w:themeColor="text1"/>
        </w:rPr>
        <w:t xml:space="preserve"> (a</w:t>
      </w:r>
      <w:r w:rsidRPr="006C436F">
        <w:rPr>
          <w:rFonts w:ascii="Tahoma" w:eastAsia="Tahoma" w:hAnsi="Tahoma" w:cs="Tahoma"/>
          <w:color w:val="000000" w:themeColor="text1"/>
        </w:rPr>
        <w:t xml:space="preserve"> concern that has prompted a greater emphasis on documenting process</w:t>
      </w:r>
      <w:r w:rsidR="003360F3" w:rsidRPr="006C436F">
        <w:rPr>
          <w:rFonts w:ascii="Tahoma" w:eastAsia="Tahoma" w:hAnsi="Tahoma" w:cs="Tahoma"/>
          <w:color w:val="000000" w:themeColor="text1"/>
        </w:rPr>
        <w:t xml:space="preserve"> </w:t>
      </w:r>
      <w:r w:rsidRPr="006C436F">
        <w:rPr>
          <w:rFonts w:ascii="Tahoma" w:eastAsia="Tahoma" w:hAnsi="Tahoma" w:cs="Tahoma"/>
          <w:color w:val="000000" w:themeColor="text1"/>
        </w:rPr>
        <w:t>(Ba</w:t>
      </w:r>
      <w:r w:rsidR="00EE693F" w:rsidRPr="006C436F">
        <w:rPr>
          <w:rFonts w:ascii="Tahoma" w:eastAsia="Tahoma" w:hAnsi="Tahoma" w:cs="Tahoma"/>
          <w:color w:val="000000" w:themeColor="text1"/>
        </w:rPr>
        <w:t>m</w:t>
      </w:r>
      <w:r w:rsidRPr="006C436F">
        <w:rPr>
          <w:rFonts w:ascii="Tahoma" w:eastAsia="Tahoma" w:hAnsi="Tahoma" w:cs="Tahoma"/>
          <w:color w:val="000000" w:themeColor="text1"/>
        </w:rPr>
        <w:t>ford, 2023)</w:t>
      </w:r>
      <w:r w:rsidR="000E3875" w:rsidRPr="006C436F">
        <w:rPr>
          <w:rFonts w:ascii="Tahoma" w:eastAsia="Tahoma" w:hAnsi="Tahoma" w:cs="Tahoma"/>
          <w:color w:val="000000" w:themeColor="text1"/>
        </w:rPr>
        <w:t>)</w:t>
      </w:r>
      <w:r w:rsidRPr="006C436F">
        <w:rPr>
          <w:rFonts w:ascii="Tahoma" w:eastAsia="Tahoma" w:hAnsi="Tahoma" w:cs="Tahoma"/>
          <w:color w:val="000000" w:themeColor="text1"/>
        </w:rPr>
        <w:t xml:space="preserve">. But </w:t>
      </w:r>
      <w:r w:rsidR="00DA75AB" w:rsidRPr="006C436F">
        <w:rPr>
          <w:rFonts w:ascii="Tahoma" w:eastAsia="Tahoma" w:hAnsi="Tahoma" w:cs="Tahoma"/>
          <w:color w:val="000000" w:themeColor="text1"/>
        </w:rPr>
        <w:t xml:space="preserve">some </w:t>
      </w:r>
      <w:r w:rsidRPr="006C436F">
        <w:rPr>
          <w:rFonts w:ascii="Tahoma" w:eastAsia="Tahoma" w:hAnsi="Tahoma" w:cs="Tahoma"/>
          <w:color w:val="000000" w:themeColor="text1"/>
        </w:rPr>
        <w:t xml:space="preserve">have cautiously embraced AI </w:t>
      </w:r>
      <w:proofErr w:type="gramStart"/>
      <w:r w:rsidRPr="006C436F">
        <w:rPr>
          <w:rFonts w:ascii="Tahoma" w:eastAsia="Tahoma" w:hAnsi="Tahoma" w:cs="Tahoma"/>
          <w:color w:val="000000" w:themeColor="text1"/>
        </w:rPr>
        <w:t>as a means to</w:t>
      </w:r>
      <w:proofErr w:type="gramEnd"/>
      <w:r w:rsidRPr="006C436F">
        <w:rPr>
          <w:rFonts w:ascii="Tahoma" w:eastAsia="Tahoma" w:hAnsi="Tahoma" w:cs="Tahoma"/>
          <w:color w:val="000000" w:themeColor="text1"/>
        </w:rPr>
        <w:t xml:space="preserve"> help the creative process.</w:t>
      </w:r>
      <w:r w:rsidR="2D2F269E" w:rsidRPr="006C436F">
        <w:rPr>
          <w:rFonts w:ascii="Tahoma" w:eastAsia="Tahoma" w:hAnsi="Tahoma" w:cs="Tahoma"/>
          <w:color w:val="000000" w:themeColor="text1"/>
        </w:rPr>
        <w:t xml:space="preserve"> </w:t>
      </w:r>
      <w:r w:rsidRPr="006C436F">
        <w:rPr>
          <w:rFonts w:ascii="Tahoma" w:eastAsia="Tahoma" w:hAnsi="Tahoma" w:cs="Tahoma"/>
          <w:color w:val="000000" w:themeColor="text1"/>
        </w:rPr>
        <w:t xml:space="preserve">Derek Yates of Ravensbourne University London </w:t>
      </w:r>
      <w:r w:rsidR="00BA76FD" w:rsidRPr="006C436F">
        <w:rPr>
          <w:rFonts w:ascii="Tahoma" w:eastAsia="Tahoma" w:hAnsi="Tahoma" w:cs="Tahoma"/>
          <w:color w:val="000000" w:themeColor="text1"/>
        </w:rPr>
        <w:t>suggested</w:t>
      </w:r>
      <w:r w:rsidRPr="006C436F">
        <w:rPr>
          <w:rFonts w:ascii="Tahoma" w:eastAsia="Tahoma" w:hAnsi="Tahoma" w:cs="Tahoma"/>
          <w:color w:val="000000" w:themeColor="text1"/>
        </w:rPr>
        <w:t>, “AI has the potential to take the grind out of the creative process and supercharge ideas…”, but concedes, “it brings with it risk and opportunity in equal measure”</w:t>
      </w:r>
      <w:r w:rsidR="008955E6" w:rsidRPr="006C436F">
        <w:rPr>
          <w:rFonts w:ascii="Tahoma" w:eastAsia="Tahoma" w:hAnsi="Tahoma" w:cs="Tahoma"/>
          <w:color w:val="000000" w:themeColor="text1"/>
        </w:rPr>
        <w:t xml:space="preserve"> (Bamford, 2023)</w:t>
      </w:r>
      <w:r w:rsidRPr="006C436F">
        <w:rPr>
          <w:rFonts w:ascii="Tahoma" w:eastAsia="Tahoma" w:hAnsi="Tahoma" w:cs="Tahoma"/>
          <w:color w:val="000000" w:themeColor="text1"/>
        </w:rPr>
        <w:t>.</w:t>
      </w:r>
    </w:p>
    <w:p w14:paraId="76859467" w14:textId="48AC6DD7" w:rsidR="128DFD71" w:rsidRPr="006C436F" w:rsidRDefault="25C319DD" w:rsidP="006C436F">
      <w:pPr>
        <w:spacing w:line="360" w:lineRule="auto"/>
        <w:rPr>
          <w:rFonts w:ascii="Tahoma" w:eastAsia="Tahoma" w:hAnsi="Tahoma" w:cs="Tahoma"/>
        </w:rPr>
      </w:pPr>
      <w:r w:rsidRPr="006C436F">
        <w:rPr>
          <w:rFonts w:ascii="Tahoma" w:eastAsia="Tahoma" w:hAnsi="Tahoma" w:cs="Tahoma"/>
          <w:color w:val="000000" w:themeColor="text1"/>
        </w:rPr>
        <w:t xml:space="preserve">As research institutions, </w:t>
      </w:r>
      <w:r w:rsidR="6C9F3F84" w:rsidRPr="006C436F">
        <w:rPr>
          <w:rFonts w:ascii="Tahoma" w:eastAsia="Tahoma" w:hAnsi="Tahoma" w:cs="Tahoma"/>
          <w:color w:val="000000" w:themeColor="text1"/>
        </w:rPr>
        <w:t>U</w:t>
      </w:r>
      <w:r w:rsidR="7A666F23" w:rsidRPr="006C436F">
        <w:rPr>
          <w:rFonts w:ascii="Tahoma" w:eastAsia="Tahoma" w:hAnsi="Tahoma" w:cs="Tahoma"/>
          <w:color w:val="000000" w:themeColor="text1"/>
        </w:rPr>
        <w:t>niversit</w:t>
      </w:r>
      <w:r w:rsidR="1833CAFA" w:rsidRPr="006C436F">
        <w:rPr>
          <w:rFonts w:ascii="Tahoma" w:eastAsia="Tahoma" w:hAnsi="Tahoma" w:cs="Tahoma"/>
          <w:color w:val="000000" w:themeColor="text1"/>
        </w:rPr>
        <w:t>ies</w:t>
      </w:r>
      <w:r w:rsidR="7A666F23" w:rsidRPr="006C436F">
        <w:rPr>
          <w:rFonts w:ascii="Tahoma" w:eastAsia="Tahoma" w:hAnsi="Tahoma" w:cs="Tahoma"/>
          <w:color w:val="000000" w:themeColor="text1"/>
        </w:rPr>
        <w:t xml:space="preserve"> ha</w:t>
      </w:r>
      <w:r w:rsidR="21FCC3E7" w:rsidRPr="006C436F">
        <w:rPr>
          <w:rFonts w:ascii="Tahoma" w:eastAsia="Tahoma" w:hAnsi="Tahoma" w:cs="Tahoma"/>
          <w:color w:val="000000" w:themeColor="text1"/>
        </w:rPr>
        <w:t>ve</w:t>
      </w:r>
      <w:r w:rsidR="7A666F23" w:rsidRPr="006C436F">
        <w:rPr>
          <w:rFonts w:ascii="Tahoma" w:eastAsia="Tahoma" w:hAnsi="Tahoma" w:cs="Tahoma"/>
          <w:color w:val="000000" w:themeColor="text1"/>
        </w:rPr>
        <w:t xml:space="preserve"> a responsibility to inform students of emerging technologies that will impact their future</w:t>
      </w:r>
      <w:r w:rsidR="5105E00A" w:rsidRPr="006C436F">
        <w:rPr>
          <w:rFonts w:ascii="Tahoma" w:eastAsia="Tahoma" w:hAnsi="Tahoma" w:cs="Tahoma"/>
          <w:color w:val="000000" w:themeColor="text1"/>
        </w:rPr>
        <w:t>, and AI is no exception</w:t>
      </w:r>
      <w:r w:rsidR="4E4E9900" w:rsidRPr="006C436F">
        <w:rPr>
          <w:rFonts w:ascii="Tahoma" w:eastAsia="Tahoma" w:hAnsi="Tahoma" w:cs="Tahoma"/>
          <w:color w:val="000000" w:themeColor="text1"/>
        </w:rPr>
        <w:t>.  There is an argument for introducing AI to students whether they eventually use it or not</w:t>
      </w:r>
      <w:r w:rsidR="008253E8" w:rsidRPr="006C436F">
        <w:rPr>
          <w:rFonts w:ascii="Tahoma" w:eastAsia="Tahoma" w:hAnsi="Tahoma" w:cs="Tahoma"/>
          <w:color w:val="000000" w:themeColor="text1"/>
        </w:rPr>
        <w:t>,</w:t>
      </w:r>
      <w:r w:rsidR="4E4E9900" w:rsidRPr="006C436F">
        <w:rPr>
          <w:rFonts w:ascii="Tahoma" w:eastAsia="Tahoma" w:hAnsi="Tahoma" w:cs="Tahoma"/>
          <w:color w:val="000000" w:themeColor="text1"/>
        </w:rPr>
        <w:t xml:space="preserve"> so they can</w:t>
      </w:r>
      <w:r w:rsidR="05056E58" w:rsidRPr="006C436F">
        <w:rPr>
          <w:rFonts w:ascii="Tahoma" w:eastAsia="Tahoma" w:hAnsi="Tahoma" w:cs="Tahoma"/>
          <w:color w:val="000000" w:themeColor="text1"/>
        </w:rPr>
        <w:t xml:space="preserve"> at least</w:t>
      </w:r>
      <w:r w:rsidR="4E4E9900" w:rsidRPr="006C436F">
        <w:rPr>
          <w:rFonts w:ascii="Tahoma" w:eastAsia="Tahoma" w:hAnsi="Tahoma" w:cs="Tahoma"/>
          <w:color w:val="000000" w:themeColor="text1"/>
        </w:rPr>
        <w:t xml:space="preserve"> understand how</w:t>
      </w:r>
      <w:r w:rsidR="2C00191C" w:rsidRPr="006C436F">
        <w:rPr>
          <w:rFonts w:ascii="Tahoma" w:eastAsia="Tahoma" w:hAnsi="Tahoma" w:cs="Tahoma"/>
          <w:color w:val="000000" w:themeColor="text1"/>
        </w:rPr>
        <w:t xml:space="preserve"> their skills and knowledge can be used in </w:t>
      </w:r>
      <w:r w:rsidR="2D5DFD37" w:rsidRPr="006C436F">
        <w:rPr>
          <w:rFonts w:ascii="Tahoma" w:eastAsia="Tahoma" w:hAnsi="Tahoma" w:cs="Tahoma"/>
          <w:color w:val="000000" w:themeColor="text1"/>
        </w:rPr>
        <w:t>relation to</w:t>
      </w:r>
      <w:r w:rsidR="2C00191C" w:rsidRPr="006C436F">
        <w:rPr>
          <w:rFonts w:ascii="Tahoma" w:eastAsia="Tahoma" w:hAnsi="Tahoma" w:cs="Tahoma"/>
          <w:color w:val="000000" w:themeColor="text1"/>
        </w:rPr>
        <w:t xml:space="preserve"> </w:t>
      </w:r>
      <w:r w:rsidR="2D4D1EDA" w:rsidRPr="006C436F">
        <w:rPr>
          <w:rFonts w:ascii="Tahoma" w:eastAsia="Tahoma" w:hAnsi="Tahoma" w:cs="Tahoma"/>
          <w:color w:val="000000" w:themeColor="text1"/>
        </w:rPr>
        <w:t>it</w:t>
      </w:r>
      <w:r w:rsidR="5105E00A" w:rsidRPr="006C436F">
        <w:rPr>
          <w:rFonts w:ascii="Tahoma" w:eastAsia="Tahoma" w:hAnsi="Tahoma" w:cs="Tahoma"/>
          <w:color w:val="000000" w:themeColor="text1"/>
        </w:rPr>
        <w:t>.</w:t>
      </w:r>
      <w:r w:rsidR="00C573E7" w:rsidRPr="006C436F">
        <w:rPr>
          <w:rFonts w:ascii="Tahoma" w:eastAsia="Tahoma" w:hAnsi="Tahoma" w:cs="Tahoma"/>
          <w:color w:val="000000" w:themeColor="text1"/>
        </w:rPr>
        <w:t xml:space="preserve"> </w:t>
      </w:r>
      <w:r w:rsidR="000A4F56" w:rsidRPr="006C436F">
        <w:rPr>
          <w:rFonts w:ascii="Tahoma" w:eastAsia="Tahoma" w:hAnsi="Tahoma" w:cs="Tahoma"/>
          <w:color w:val="000000" w:themeColor="text1"/>
        </w:rPr>
        <w:t>Not doing so might be akin to teaching agriculture in the 19</w:t>
      </w:r>
      <w:r w:rsidR="000A4F56" w:rsidRPr="006C436F">
        <w:rPr>
          <w:rFonts w:ascii="Tahoma" w:eastAsia="Tahoma" w:hAnsi="Tahoma" w:cs="Tahoma"/>
          <w:color w:val="000000" w:themeColor="text1"/>
          <w:vertAlign w:val="superscript"/>
        </w:rPr>
        <w:t>th</w:t>
      </w:r>
      <w:r w:rsidR="000A4F56" w:rsidRPr="006C436F">
        <w:rPr>
          <w:rFonts w:ascii="Tahoma" w:eastAsia="Tahoma" w:hAnsi="Tahoma" w:cs="Tahoma"/>
          <w:color w:val="000000" w:themeColor="text1"/>
        </w:rPr>
        <w:t xml:space="preserve"> century without discussing the combine harvester</w:t>
      </w:r>
      <w:r w:rsidR="008253E8" w:rsidRPr="006C436F">
        <w:rPr>
          <w:rFonts w:ascii="Tahoma" w:eastAsia="Tahoma" w:hAnsi="Tahoma" w:cs="Tahoma"/>
          <w:color w:val="000000" w:themeColor="text1"/>
        </w:rPr>
        <w:t>,</w:t>
      </w:r>
      <w:r w:rsidR="000A4F56" w:rsidRPr="006C436F">
        <w:rPr>
          <w:rFonts w:ascii="Tahoma" w:eastAsia="Tahoma" w:hAnsi="Tahoma" w:cs="Tahoma"/>
          <w:color w:val="000000" w:themeColor="text1"/>
        </w:rPr>
        <w:t xml:space="preserve"> or </w:t>
      </w:r>
      <w:r w:rsidR="009416BC" w:rsidRPr="006C436F">
        <w:rPr>
          <w:rFonts w:ascii="Tahoma" w:eastAsia="Tahoma" w:hAnsi="Tahoma" w:cs="Tahoma"/>
          <w:color w:val="000000" w:themeColor="text1"/>
        </w:rPr>
        <w:t>fabric weaving</w:t>
      </w:r>
      <w:r w:rsidR="000A4F56" w:rsidRPr="006C436F">
        <w:rPr>
          <w:rFonts w:ascii="Tahoma" w:eastAsia="Tahoma" w:hAnsi="Tahoma" w:cs="Tahoma"/>
          <w:color w:val="000000" w:themeColor="text1"/>
        </w:rPr>
        <w:t xml:space="preserve"> </w:t>
      </w:r>
      <w:r w:rsidR="009416BC" w:rsidRPr="006C436F">
        <w:rPr>
          <w:rFonts w:ascii="Tahoma" w:eastAsia="Tahoma" w:hAnsi="Tahoma" w:cs="Tahoma"/>
          <w:color w:val="000000" w:themeColor="text1"/>
        </w:rPr>
        <w:t>without discussing the</w:t>
      </w:r>
      <w:r w:rsidR="000A4F56" w:rsidRPr="006C436F">
        <w:rPr>
          <w:rFonts w:ascii="Tahoma" w:eastAsia="Tahoma" w:hAnsi="Tahoma" w:cs="Tahoma"/>
          <w:color w:val="000000" w:themeColor="text1"/>
        </w:rPr>
        <w:t xml:space="preserve"> </w:t>
      </w:r>
      <w:r w:rsidR="009416BC" w:rsidRPr="006C436F">
        <w:rPr>
          <w:rFonts w:ascii="Tahoma" w:eastAsia="Tahoma" w:hAnsi="Tahoma" w:cs="Tahoma"/>
          <w:color w:val="000000" w:themeColor="text1"/>
        </w:rPr>
        <w:t>power</w:t>
      </w:r>
      <w:r w:rsidR="000A4F56" w:rsidRPr="006C436F">
        <w:rPr>
          <w:rFonts w:ascii="Tahoma" w:eastAsia="Tahoma" w:hAnsi="Tahoma" w:cs="Tahoma"/>
          <w:color w:val="000000" w:themeColor="text1"/>
        </w:rPr>
        <w:t xml:space="preserve"> loom.</w:t>
      </w:r>
    </w:p>
    <w:p w14:paraId="43594AA8" w14:textId="4415A3BB" w:rsidR="128DFD71" w:rsidRPr="006C436F" w:rsidRDefault="168AD298"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To summari</w:t>
      </w:r>
      <w:r w:rsidR="008253E8" w:rsidRPr="006C436F">
        <w:rPr>
          <w:rFonts w:ascii="Tahoma" w:eastAsia="Tahoma" w:hAnsi="Tahoma" w:cs="Tahoma"/>
          <w:color w:val="000000" w:themeColor="text1"/>
        </w:rPr>
        <w:t>s</w:t>
      </w:r>
      <w:r w:rsidRPr="006C436F">
        <w:rPr>
          <w:rFonts w:ascii="Tahoma" w:eastAsia="Tahoma" w:hAnsi="Tahoma" w:cs="Tahoma"/>
          <w:color w:val="000000" w:themeColor="text1"/>
        </w:rPr>
        <w:t>e</w:t>
      </w:r>
      <w:r w:rsidR="71220AA9" w:rsidRPr="006C436F">
        <w:rPr>
          <w:rFonts w:ascii="Tahoma" w:eastAsia="Tahoma" w:hAnsi="Tahoma" w:cs="Tahoma"/>
          <w:color w:val="000000" w:themeColor="text1"/>
        </w:rPr>
        <w:t>;</w:t>
      </w:r>
      <w:r w:rsidRPr="006C436F">
        <w:rPr>
          <w:rFonts w:ascii="Tahoma" w:eastAsia="Tahoma" w:hAnsi="Tahoma" w:cs="Tahoma"/>
          <w:color w:val="000000" w:themeColor="text1"/>
        </w:rPr>
        <w:t xml:space="preserve"> </w:t>
      </w:r>
      <w:r w:rsidR="0A83B276" w:rsidRPr="006C436F">
        <w:rPr>
          <w:rFonts w:ascii="Tahoma" w:eastAsia="Tahoma" w:hAnsi="Tahoma" w:cs="Tahoma"/>
          <w:color w:val="000000" w:themeColor="text1"/>
        </w:rPr>
        <w:t xml:space="preserve">though AI tools are not new, </w:t>
      </w:r>
      <w:r w:rsidRPr="006C436F">
        <w:rPr>
          <w:rFonts w:ascii="Tahoma" w:eastAsia="Tahoma" w:hAnsi="Tahoma" w:cs="Tahoma"/>
          <w:color w:val="000000" w:themeColor="text1"/>
        </w:rPr>
        <w:t>t</w:t>
      </w:r>
      <w:r w:rsidR="0A49C6C6" w:rsidRPr="006C436F">
        <w:rPr>
          <w:rFonts w:ascii="Tahoma" w:eastAsia="Tahoma" w:hAnsi="Tahoma" w:cs="Tahoma"/>
          <w:color w:val="000000" w:themeColor="text1"/>
        </w:rPr>
        <w:t xml:space="preserve">he </w:t>
      </w:r>
      <w:r w:rsidR="5FC845B9" w:rsidRPr="006C436F">
        <w:rPr>
          <w:rFonts w:ascii="Tahoma" w:eastAsia="Tahoma" w:hAnsi="Tahoma" w:cs="Tahoma"/>
          <w:color w:val="000000" w:themeColor="text1"/>
        </w:rPr>
        <w:t xml:space="preserve">rapid development of </w:t>
      </w:r>
      <w:r w:rsidR="4974860D" w:rsidRPr="006C436F">
        <w:rPr>
          <w:rFonts w:ascii="Tahoma" w:eastAsia="Tahoma" w:hAnsi="Tahoma" w:cs="Tahoma"/>
          <w:color w:val="000000" w:themeColor="text1"/>
        </w:rPr>
        <w:t>highly capable</w:t>
      </w:r>
      <w:r w:rsidR="0A49C6C6" w:rsidRPr="006C436F">
        <w:rPr>
          <w:rFonts w:ascii="Tahoma" w:eastAsia="Tahoma" w:hAnsi="Tahoma" w:cs="Tahoma"/>
          <w:color w:val="000000" w:themeColor="text1"/>
        </w:rPr>
        <w:t xml:space="preserve"> AI </w:t>
      </w:r>
      <w:r w:rsidR="1C033948" w:rsidRPr="006C436F">
        <w:rPr>
          <w:rFonts w:ascii="Tahoma" w:eastAsia="Tahoma" w:hAnsi="Tahoma" w:cs="Tahoma"/>
          <w:color w:val="000000" w:themeColor="text1"/>
        </w:rPr>
        <w:t xml:space="preserve">image-making </w:t>
      </w:r>
      <w:r w:rsidR="0A49C6C6" w:rsidRPr="006C436F">
        <w:rPr>
          <w:rFonts w:ascii="Tahoma" w:eastAsia="Tahoma" w:hAnsi="Tahoma" w:cs="Tahoma"/>
          <w:color w:val="000000" w:themeColor="text1"/>
        </w:rPr>
        <w:t xml:space="preserve">tools </w:t>
      </w:r>
      <w:r w:rsidR="563695C8" w:rsidRPr="006C436F">
        <w:rPr>
          <w:rFonts w:ascii="Tahoma" w:eastAsia="Tahoma" w:hAnsi="Tahoma" w:cs="Tahoma"/>
          <w:color w:val="000000" w:themeColor="text1"/>
        </w:rPr>
        <w:t xml:space="preserve">from 2019 </w:t>
      </w:r>
      <w:r w:rsidR="34DCBC6C" w:rsidRPr="006C436F">
        <w:rPr>
          <w:rFonts w:ascii="Tahoma" w:eastAsia="Tahoma" w:hAnsi="Tahoma" w:cs="Tahoma"/>
          <w:color w:val="000000" w:themeColor="text1"/>
        </w:rPr>
        <w:t>onwards</w:t>
      </w:r>
      <w:r w:rsidR="1B59E9A5" w:rsidRPr="006C436F">
        <w:rPr>
          <w:rFonts w:ascii="Tahoma" w:eastAsia="Tahoma" w:hAnsi="Tahoma" w:cs="Tahoma"/>
          <w:color w:val="000000" w:themeColor="text1"/>
        </w:rPr>
        <w:t xml:space="preserve"> </w:t>
      </w:r>
      <w:r w:rsidR="6A2C6DCD" w:rsidRPr="006C436F">
        <w:rPr>
          <w:rFonts w:ascii="Tahoma" w:eastAsia="Tahoma" w:hAnsi="Tahoma" w:cs="Tahoma"/>
          <w:color w:val="000000" w:themeColor="text1"/>
        </w:rPr>
        <w:t xml:space="preserve">started to redefine how digital images, </w:t>
      </w:r>
      <w:r w:rsidR="00FC35F1" w:rsidRPr="006C436F">
        <w:rPr>
          <w:rFonts w:ascii="Tahoma" w:eastAsia="Tahoma" w:hAnsi="Tahoma" w:cs="Tahoma"/>
          <w:color w:val="000000" w:themeColor="text1"/>
        </w:rPr>
        <w:t>(</w:t>
      </w:r>
      <w:r w:rsidR="6A2C6DCD" w:rsidRPr="006C436F">
        <w:rPr>
          <w:rFonts w:ascii="Tahoma" w:eastAsia="Tahoma" w:hAnsi="Tahoma" w:cs="Tahoma"/>
          <w:color w:val="000000" w:themeColor="text1"/>
        </w:rPr>
        <w:t>including illustrations</w:t>
      </w:r>
      <w:r w:rsidR="00FC35F1" w:rsidRPr="006C436F">
        <w:rPr>
          <w:rFonts w:ascii="Tahoma" w:eastAsia="Tahoma" w:hAnsi="Tahoma" w:cs="Tahoma"/>
          <w:color w:val="000000" w:themeColor="text1"/>
        </w:rPr>
        <w:t>)</w:t>
      </w:r>
      <w:r w:rsidR="6A2C6DCD" w:rsidRPr="006C436F">
        <w:rPr>
          <w:rFonts w:ascii="Tahoma" w:eastAsia="Tahoma" w:hAnsi="Tahoma" w:cs="Tahoma"/>
          <w:color w:val="000000" w:themeColor="text1"/>
        </w:rPr>
        <w:t>, could be made</w:t>
      </w:r>
      <w:r w:rsidR="1B59E9A5" w:rsidRPr="006C436F">
        <w:rPr>
          <w:rFonts w:ascii="Tahoma" w:eastAsia="Tahoma" w:hAnsi="Tahoma" w:cs="Tahoma"/>
          <w:color w:val="000000" w:themeColor="text1"/>
        </w:rPr>
        <w:t>.</w:t>
      </w:r>
      <w:r w:rsidR="0A49C6C6" w:rsidRPr="006C436F">
        <w:rPr>
          <w:rFonts w:ascii="Tahoma" w:eastAsia="Tahoma" w:hAnsi="Tahoma" w:cs="Tahoma"/>
          <w:color w:val="000000" w:themeColor="text1"/>
        </w:rPr>
        <w:t xml:space="preserve"> </w:t>
      </w:r>
      <w:r w:rsidR="74BBB618" w:rsidRPr="006C436F">
        <w:rPr>
          <w:rFonts w:ascii="Tahoma" w:eastAsia="Tahoma" w:hAnsi="Tahoma" w:cs="Tahoma"/>
          <w:color w:val="000000" w:themeColor="text1"/>
        </w:rPr>
        <w:t>T</w:t>
      </w:r>
      <w:r w:rsidR="0A49C6C6" w:rsidRPr="006C436F">
        <w:rPr>
          <w:rFonts w:ascii="Tahoma" w:eastAsia="Tahoma" w:hAnsi="Tahoma" w:cs="Tahoma"/>
          <w:color w:val="000000" w:themeColor="text1"/>
        </w:rPr>
        <w:t>heir increas</w:t>
      </w:r>
      <w:r w:rsidR="11F37777" w:rsidRPr="006C436F">
        <w:rPr>
          <w:rFonts w:ascii="Tahoma" w:eastAsia="Tahoma" w:hAnsi="Tahoma" w:cs="Tahoma"/>
          <w:color w:val="000000" w:themeColor="text1"/>
        </w:rPr>
        <w:t>ed</w:t>
      </w:r>
      <w:r w:rsidR="0A49C6C6" w:rsidRPr="006C436F">
        <w:rPr>
          <w:rFonts w:ascii="Tahoma" w:eastAsia="Tahoma" w:hAnsi="Tahoma" w:cs="Tahoma"/>
          <w:color w:val="000000" w:themeColor="text1"/>
        </w:rPr>
        <w:t xml:space="preserve"> use in industry</w:t>
      </w:r>
      <w:r w:rsidR="2FD192CA" w:rsidRPr="006C436F">
        <w:rPr>
          <w:rFonts w:ascii="Tahoma" w:eastAsia="Tahoma" w:hAnsi="Tahoma" w:cs="Tahoma"/>
          <w:color w:val="000000" w:themeColor="text1"/>
        </w:rPr>
        <w:t xml:space="preserve"> </w:t>
      </w:r>
      <w:r w:rsidR="00BA76FD" w:rsidRPr="006C436F">
        <w:rPr>
          <w:rFonts w:ascii="Tahoma" w:eastAsia="Tahoma" w:hAnsi="Tahoma" w:cs="Tahoma"/>
          <w:color w:val="000000" w:themeColor="text1"/>
        </w:rPr>
        <w:t xml:space="preserve">shows </w:t>
      </w:r>
      <w:r w:rsidR="2FD192CA" w:rsidRPr="006C436F">
        <w:rPr>
          <w:rFonts w:ascii="Tahoma" w:eastAsia="Tahoma" w:hAnsi="Tahoma" w:cs="Tahoma"/>
          <w:color w:val="000000" w:themeColor="text1"/>
        </w:rPr>
        <w:t xml:space="preserve">they </w:t>
      </w:r>
      <w:r w:rsidR="00BA76FD" w:rsidRPr="006C436F">
        <w:rPr>
          <w:rFonts w:ascii="Tahoma" w:eastAsia="Tahoma" w:hAnsi="Tahoma" w:cs="Tahoma"/>
          <w:color w:val="000000" w:themeColor="text1"/>
        </w:rPr>
        <w:t xml:space="preserve">have </w:t>
      </w:r>
      <w:r w:rsidR="2FD192CA" w:rsidRPr="006C436F">
        <w:rPr>
          <w:rFonts w:ascii="Tahoma" w:eastAsia="Tahoma" w:hAnsi="Tahoma" w:cs="Tahoma"/>
          <w:color w:val="000000" w:themeColor="text1"/>
        </w:rPr>
        <w:t xml:space="preserve">a level of commercial and practical viability, though this </w:t>
      </w:r>
      <w:r w:rsidR="00BA76FD" w:rsidRPr="006C436F">
        <w:rPr>
          <w:rFonts w:ascii="Tahoma" w:eastAsia="Tahoma" w:hAnsi="Tahoma" w:cs="Tahoma"/>
          <w:color w:val="000000" w:themeColor="text1"/>
        </w:rPr>
        <w:t xml:space="preserve">is </w:t>
      </w:r>
      <w:r w:rsidR="2FD192CA" w:rsidRPr="006C436F">
        <w:rPr>
          <w:rFonts w:ascii="Tahoma" w:eastAsia="Tahoma" w:hAnsi="Tahoma" w:cs="Tahoma"/>
          <w:color w:val="000000" w:themeColor="text1"/>
        </w:rPr>
        <w:t xml:space="preserve">not without </w:t>
      </w:r>
      <w:r w:rsidR="3D46B3A0" w:rsidRPr="006C436F">
        <w:rPr>
          <w:rFonts w:ascii="Tahoma" w:eastAsia="Tahoma" w:hAnsi="Tahoma" w:cs="Tahoma"/>
          <w:color w:val="000000" w:themeColor="text1"/>
        </w:rPr>
        <w:t>its</w:t>
      </w:r>
      <w:r w:rsidR="2FD192CA" w:rsidRPr="006C436F">
        <w:rPr>
          <w:rFonts w:ascii="Tahoma" w:eastAsia="Tahoma" w:hAnsi="Tahoma" w:cs="Tahoma"/>
          <w:color w:val="000000" w:themeColor="text1"/>
        </w:rPr>
        <w:t xml:space="preserve"> ethical concerns</w:t>
      </w:r>
      <w:r w:rsidR="1DC1E144" w:rsidRPr="006C436F">
        <w:rPr>
          <w:rFonts w:ascii="Tahoma" w:eastAsia="Tahoma" w:hAnsi="Tahoma" w:cs="Tahoma"/>
          <w:color w:val="000000" w:themeColor="text1"/>
        </w:rPr>
        <w:t>. With regards to higher education</w:t>
      </w:r>
      <w:r w:rsidR="003D26BC" w:rsidRPr="006C436F">
        <w:rPr>
          <w:rFonts w:ascii="Tahoma" w:eastAsia="Tahoma" w:hAnsi="Tahoma" w:cs="Tahoma"/>
          <w:color w:val="000000" w:themeColor="text1"/>
        </w:rPr>
        <w:t>,</w:t>
      </w:r>
      <w:r w:rsidR="1DC1E144" w:rsidRPr="006C436F">
        <w:rPr>
          <w:rFonts w:ascii="Tahoma" w:eastAsia="Tahoma" w:hAnsi="Tahoma" w:cs="Tahoma"/>
          <w:color w:val="000000" w:themeColor="text1"/>
        </w:rPr>
        <w:t xml:space="preserve"> AI is acknowledged to be playing an increasing role in teaching and learning</w:t>
      </w:r>
      <w:r w:rsidR="1A2226E1" w:rsidRPr="006C436F">
        <w:rPr>
          <w:rFonts w:ascii="Tahoma" w:eastAsia="Tahoma" w:hAnsi="Tahoma" w:cs="Tahoma"/>
          <w:color w:val="000000" w:themeColor="text1"/>
        </w:rPr>
        <w:t xml:space="preserve">, and it was for this reason AI was introduced into the Illustration and Design degree programme at </w:t>
      </w:r>
      <w:r w:rsidR="63E2FA01" w:rsidRPr="006C436F">
        <w:rPr>
          <w:rFonts w:ascii="Tahoma" w:eastAsia="Tahoma" w:hAnsi="Tahoma" w:cs="Tahoma"/>
          <w:color w:val="000000" w:themeColor="text1"/>
        </w:rPr>
        <w:t>the University of Sunderland.</w:t>
      </w:r>
    </w:p>
    <w:p w14:paraId="4A835AB3" w14:textId="4753D3EA" w:rsidR="1CF2AB92" w:rsidRPr="006C436F" w:rsidRDefault="1CF2AB92" w:rsidP="006C436F">
      <w:pPr>
        <w:spacing w:line="360" w:lineRule="auto"/>
        <w:rPr>
          <w:rFonts w:ascii="Tahoma" w:eastAsia="Tahoma" w:hAnsi="Tahoma" w:cs="Tahoma"/>
          <w:color w:val="000000" w:themeColor="text1"/>
        </w:rPr>
      </w:pPr>
    </w:p>
    <w:p w14:paraId="4F43C39D" w14:textId="4579FC8C" w:rsidR="128DFD71" w:rsidRPr="006C436F" w:rsidRDefault="41274902" w:rsidP="006C436F">
      <w:pPr>
        <w:spacing w:line="360" w:lineRule="auto"/>
        <w:rPr>
          <w:rFonts w:ascii="Tahoma" w:eastAsia="Tahoma" w:hAnsi="Tahoma" w:cs="Tahoma"/>
          <w:b/>
          <w:bCs/>
          <w:color w:val="000000" w:themeColor="text1"/>
          <w:sz w:val="28"/>
          <w:szCs w:val="28"/>
        </w:rPr>
      </w:pPr>
      <w:r w:rsidRPr="006C436F">
        <w:rPr>
          <w:rFonts w:ascii="Tahoma" w:eastAsia="Tahoma" w:hAnsi="Tahoma" w:cs="Tahoma"/>
          <w:b/>
          <w:bCs/>
          <w:color w:val="000000" w:themeColor="text1"/>
          <w:sz w:val="28"/>
          <w:szCs w:val="28"/>
        </w:rPr>
        <w:t>Methodology</w:t>
      </w:r>
    </w:p>
    <w:p w14:paraId="29AC8485" w14:textId="57337099" w:rsidR="33EDFB29" w:rsidRPr="006C436F" w:rsidRDefault="3C22355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When AI was included in teaching and learning, it was not anticipated that </w:t>
      </w:r>
      <w:r w:rsidR="76520E9B" w:rsidRPr="006C436F">
        <w:rPr>
          <w:rFonts w:ascii="Tahoma" w:eastAsia="Tahoma" w:hAnsi="Tahoma" w:cs="Tahoma"/>
          <w:color w:val="000000" w:themeColor="text1"/>
        </w:rPr>
        <w:t>the resulting work, discussion and outcomes would be diari</w:t>
      </w:r>
      <w:r w:rsidR="00751F0B" w:rsidRPr="006C436F">
        <w:rPr>
          <w:rFonts w:ascii="Tahoma" w:eastAsia="Tahoma" w:hAnsi="Tahoma" w:cs="Tahoma"/>
          <w:color w:val="000000" w:themeColor="text1"/>
        </w:rPr>
        <w:t>s</w:t>
      </w:r>
      <w:r w:rsidR="76520E9B" w:rsidRPr="006C436F">
        <w:rPr>
          <w:rFonts w:ascii="Tahoma" w:eastAsia="Tahoma" w:hAnsi="Tahoma" w:cs="Tahoma"/>
          <w:color w:val="000000" w:themeColor="text1"/>
        </w:rPr>
        <w:t>ed</w:t>
      </w:r>
      <w:r w:rsidR="4D30ADF8" w:rsidRPr="006C436F">
        <w:rPr>
          <w:rFonts w:ascii="Tahoma" w:eastAsia="Tahoma" w:hAnsi="Tahoma" w:cs="Tahoma"/>
          <w:color w:val="000000" w:themeColor="text1"/>
        </w:rPr>
        <w:t xml:space="preserve">, so the </w:t>
      </w:r>
      <w:r w:rsidR="54779397" w:rsidRPr="006C436F">
        <w:rPr>
          <w:rFonts w:ascii="Tahoma" w:eastAsia="Tahoma" w:hAnsi="Tahoma" w:cs="Tahoma"/>
          <w:color w:val="000000" w:themeColor="text1"/>
        </w:rPr>
        <w:t>data has been organi</w:t>
      </w:r>
      <w:r w:rsidR="00DE18CE" w:rsidRPr="006C436F">
        <w:rPr>
          <w:rFonts w:ascii="Tahoma" w:eastAsia="Tahoma" w:hAnsi="Tahoma" w:cs="Tahoma"/>
          <w:color w:val="000000" w:themeColor="text1"/>
        </w:rPr>
        <w:t>s</w:t>
      </w:r>
      <w:r w:rsidR="54779397" w:rsidRPr="006C436F">
        <w:rPr>
          <w:rFonts w:ascii="Tahoma" w:eastAsia="Tahoma" w:hAnsi="Tahoma" w:cs="Tahoma"/>
          <w:color w:val="000000" w:themeColor="text1"/>
        </w:rPr>
        <w:t>ed retrospectively</w:t>
      </w:r>
      <w:r w:rsidR="5EF4B84B" w:rsidRPr="006C436F">
        <w:rPr>
          <w:rFonts w:ascii="Tahoma" w:eastAsia="Tahoma" w:hAnsi="Tahoma" w:cs="Tahoma"/>
          <w:color w:val="000000" w:themeColor="text1"/>
        </w:rPr>
        <w:t>.</w:t>
      </w:r>
      <w:r w:rsidR="37A518E6" w:rsidRPr="006C436F">
        <w:rPr>
          <w:rFonts w:ascii="Tahoma" w:eastAsia="Tahoma" w:hAnsi="Tahoma" w:cs="Tahoma"/>
          <w:color w:val="000000" w:themeColor="text1"/>
        </w:rPr>
        <w:t xml:space="preserve"> </w:t>
      </w:r>
      <w:r w:rsidR="38965607" w:rsidRPr="006C436F">
        <w:rPr>
          <w:rFonts w:ascii="Tahoma" w:eastAsia="Tahoma" w:hAnsi="Tahoma" w:cs="Tahoma"/>
          <w:color w:val="000000" w:themeColor="text1"/>
        </w:rPr>
        <w:t>As a result</w:t>
      </w:r>
      <w:r w:rsidR="6BCCCCB4" w:rsidRPr="006C436F">
        <w:rPr>
          <w:rFonts w:ascii="Tahoma" w:eastAsia="Tahoma" w:hAnsi="Tahoma" w:cs="Tahoma"/>
          <w:color w:val="000000" w:themeColor="text1"/>
        </w:rPr>
        <w:t>,</w:t>
      </w:r>
      <w:r w:rsidR="38965607" w:rsidRPr="006C436F">
        <w:rPr>
          <w:rFonts w:ascii="Tahoma" w:eastAsia="Tahoma" w:hAnsi="Tahoma" w:cs="Tahoma"/>
          <w:color w:val="000000" w:themeColor="text1"/>
        </w:rPr>
        <w:t xml:space="preserve"> this</w:t>
      </w:r>
      <w:r w:rsidR="7CE4F626" w:rsidRPr="006C436F">
        <w:rPr>
          <w:rFonts w:ascii="Tahoma" w:eastAsia="Tahoma" w:hAnsi="Tahoma" w:cs="Tahoma"/>
          <w:color w:val="000000" w:themeColor="text1"/>
        </w:rPr>
        <w:t xml:space="preserve"> study</w:t>
      </w:r>
      <w:r w:rsidR="77B195C3" w:rsidRPr="006C436F">
        <w:rPr>
          <w:rFonts w:ascii="Tahoma" w:eastAsia="Tahoma" w:hAnsi="Tahoma" w:cs="Tahoma"/>
          <w:color w:val="000000" w:themeColor="text1"/>
        </w:rPr>
        <w:t xml:space="preserve"> </w:t>
      </w:r>
      <w:r w:rsidR="14C6F7DC" w:rsidRPr="006C436F">
        <w:rPr>
          <w:rFonts w:ascii="Tahoma" w:eastAsia="Tahoma" w:hAnsi="Tahoma" w:cs="Tahoma"/>
          <w:color w:val="000000" w:themeColor="text1"/>
        </w:rPr>
        <w:t>looks</w:t>
      </w:r>
      <w:r w:rsidR="4664B15C" w:rsidRPr="006C436F">
        <w:rPr>
          <w:rFonts w:ascii="Tahoma" w:eastAsia="Tahoma" w:hAnsi="Tahoma" w:cs="Tahoma"/>
          <w:color w:val="000000" w:themeColor="text1"/>
        </w:rPr>
        <w:t xml:space="preserve"> </w:t>
      </w:r>
      <w:r w:rsidR="14C6F7DC" w:rsidRPr="006C436F">
        <w:rPr>
          <w:rFonts w:ascii="Tahoma" w:eastAsia="Tahoma" w:hAnsi="Tahoma" w:cs="Tahoma"/>
          <w:color w:val="000000" w:themeColor="text1"/>
        </w:rPr>
        <w:t xml:space="preserve">back at the previous four years and </w:t>
      </w:r>
      <w:r w:rsidR="5F63297E" w:rsidRPr="006C436F">
        <w:rPr>
          <w:rFonts w:ascii="Tahoma" w:eastAsia="Tahoma" w:hAnsi="Tahoma" w:cs="Tahoma"/>
          <w:color w:val="000000" w:themeColor="text1"/>
        </w:rPr>
        <w:t xml:space="preserve">separates the study into two </w:t>
      </w:r>
      <w:r w:rsidR="00DE18CE" w:rsidRPr="006C436F">
        <w:rPr>
          <w:rFonts w:ascii="Tahoma" w:eastAsia="Tahoma" w:hAnsi="Tahoma" w:cs="Tahoma"/>
          <w:color w:val="000000" w:themeColor="text1"/>
        </w:rPr>
        <w:t>sections:</w:t>
      </w:r>
      <w:r w:rsidR="110CE161" w:rsidRPr="006C436F">
        <w:rPr>
          <w:rFonts w:ascii="Tahoma" w:eastAsia="Tahoma" w:hAnsi="Tahoma" w:cs="Tahoma"/>
          <w:color w:val="000000" w:themeColor="text1"/>
        </w:rPr>
        <w:t xml:space="preserve"> Experiments and Implementation. </w:t>
      </w:r>
      <w:r w:rsidR="1DE59ED1" w:rsidRPr="006C436F">
        <w:rPr>
          <w:rFonts w:ascii="Tahoma" w:eastAsia="Tahoma" w:hAnsi="Tahoma" w:cs="Tahoma"/>
          <w:color w:val="000000" w:themeColor="text1"/>
        </w:rPr>
        <w:t xml:space="preserve">Experiments were conducted to </w:t>
      </w:r>
      <w:r w:rsidR="434DCE44" w:rsidRPr="006C436F">
        <w:rPr>
          <w:rFonts w:ascii="Tahoma" w:eastAsia="Tahoma" w:hAnsi="Tahoma" w:cs="Tahoma"/>
          <w:color w:val="000000" w:themeColor="text1"/>
        </w:rPr>
        <w:t xml:space="preserve">test the viability of the AI tools </w:t>
      </w:r>
      <w:r w:rsidR="2167C898" w:rsidRPr="006C436F">
        <w:rPr>
          <w:rFonts w:ascii="Tahoma" w:eastAsia="Tahoma" w:hAnsi="Tahoma" w:cs="Tahoma"/>
          <w:color w:val="000000" w:themeColor="text1"/>
        </w:rPr>
        <w:t xml:space="preserve">and </w:t>
      </w:r>
      <w:r w:rsidR="1DE59ED1" w:rsidRPr="006C436F">
        <w:rPr>
          <w:rFonts w:ascii="Tahoma" w:eastAsia="Tahoma" w:hAnsi="Tahoma" w:cs="Tahoma"/>
          <w:color w:val="000000" w:themeColor="text1"/>
        </w:rPr>
        <w:t xml:space="preserve">find the most suitable </w:t>
      </w:r>
      <w:r w:rsidR="53A3BE88" w:rsidRPr="006C436F">
        <w:rPr>
          <w:rFonts w:ascii="Tahoma" w:eastAsia="Tahoma" w:hAnsi="Tahoma" w:cs="Tahoma"/>
          <w:color w:val="000000" w:themeColor="text1"/>
        </w:rPr>
        <w:t>ones</w:t>
      </w:r>
      <w:r w:rsidR="1DE59ED1" w:rsidRPr="006C436F">
        <w:rPr>
          <w:rFonts w:ascii="Tahoma" w:eastAsia="Tahoma" w:hAnsi="Tahoma" w:cs="Tahoma"/>
          <w:color w:val="000000" w:themeColor="text1"/>
        </w:rPr>
        <w:t xml:space="preserve"> for teaching</w:t>
      </w:r>
      <w:r w:rsidR="631A8F87" w:rsidRPr="006C436F">
        <w:rPr>
          <w:rFonts w:ascii="Tahoma" w:eastAsia="Tahoma" w:hAnsi="Tahoma" w:cs="Tahoma"/>
          <w:color w:val="000000" w:themeColor="text1"/>
        </w:rPr>
        <w:t xml:space="preserve"> illustration</w:t>
      </w:r>
      <w:r w:rsidR="1DE59ED1" w:rsidRPr="006C436F">
        <w:rPr>
          <w:rFonts w:ascii="Tahoma" w:eastAsia="Tahoma" w:hAnsi="Tahoma" w:cs="Tahoma"/>
          <w:color w:val="000000" w:themeColor="text1"/>
        </w:rPr>
        <w:t>.</w:t>
      </w:r>
      <w:r w:rsidR="17CD61C6" w:rsidRPr="006C436F">
        <w:rPr>
          <w:rFonts w:ascii="Tahoma" w:eastAsia="Tahoma" w:hAnsi="Tahoma" w:cs="Tahoma"/>
          <w:color w:val="000000" w:themeColor="text1"/>
        </w:rPr>
        <w:t xml:space="preserve"> Implementation</w:t>
      </w:r>
      <w:r w:rsidR="7D1B954E" w:rsidRPr="006C436F">
        <w:rPr>
          <w:rFonts w:ascii="Tahoma" w:eastAsia="Tahoma" w:hAnsi="Tahoma" w:cs="Tahoma"/>
          <w:color w:val="000000" w:themeColor="text1"/>
        </w:rPr>
        <w:t xml:space="preserve"> </w:t>
      </w:r>
      <w:r w:rsidR="62D4CE3C" w:rsidRPr="006C436F">
        <w:rPr>
          <w:rFonts w:ascii="Tahoma" w:eastAsia="Tahoma" w:hAnsi="Tahoma" w:cs="Tahoma"/>
          <w:color w:val="000000" w:themeColor="text1"/>
        </w:rPr>
        <w:t>gives</w:t>
      </w:r>
      <w:r w:rsidR="435B5D88" w:rsidRPr="006C436F">
        <w:rPr>
          <w:rFonts w:ascii="Tahoma" w:eastAsia="Tahoma" w:hAnsi="Tahoma" w:cs="Tahoma"/>
          <w:color w:val="000000" w:themeColor="text1"/>
        </w:rPr>
        <w:t xml:space="preserve"> an account of</w:t>
      </w:r>
      <w:r w:rsidR="7D1B954E" w:rsidRPr="006C436F">
        <w:rPr>
          <w:rFonts w:ascii="Tahoma" w:eastAsia="Tahoma" w:hAnsi="Tahoma" w:cs="Tahoma"/>
          <w:color w:val="000000" w:themeColor="text1"/>
        </w:rPr>
        <w:t xml:space="preserve"> the inclusion of AI in teaching and learning</w:t>
      </w:r>
      <w:r w:rsidR="009C4D8C" w:rsidRPr="006C436F">
        <w:rPr>
          <w:rFonts w:ascii="Tahoma" w:eastAsia="Tahoma" w:hAnsi="Tahoma" w:cs="Tahoma"/>
          <w:color w:val="000000" w:themeColor="text1"/>
        </w:rPr>
        <w:t xml:space="preserve"> in the curriculum</w:t>
      </w:r>
      <w:r w:rsidR="1DE59ED1" w:rsidRPr="006C436F">
        <w:rPr>
          <w:rFonts w:ascii="Tahoma" w:eastAsia="Tahoma" w:hAnsi="Tahoma" w:cs="Tahoma"/>
          <w:color w:val="000000" w:themeColor="text1"/>
        </w:rPr>
        <w:t>.</w:t>
      </w:r>
    </w:p>
    <w:p w14:paraId="5E20E59F" w14:textId="77777777" w:rsidR="006B3D4B" w:rsidRPr="006C436F" w:rsidRDefault="006B3D4B" w:rsidP="006C436F">
      <w:pPr>
        <w:spacing w:line="360" w:lineRule="auto"/>
        <w:rPr>
          <w:rFonts w:ascii="Tahoma" w:eastAsia="Tahoma" w:hAnsi="Tahoma" w:cs="Tahoma"/>
          <w:color w:val="000000" w:themeColor="text1"/>
        </w:rPr>
      </w:pPr>
    </w:p>
    <w:p w14:paraId="504DA1AC" w14:textId="1AB4AC18" w:rsidR="128DFD71" w:rsidRPr="006C436F" w:rsidRDefault="1A43EC60" w:rsidP="006C436F">
      <w:pPr>
        <w:spacing w:line="360" w:lineRule="auto"/>
        <w:rPr>
          <w:rFonts w:ascii="Tahoma" w:eastAsia="Tahoma" w:hAnsi="Tahoma" w:cs="Tahoma"/>
          <w:b/>
          <w:bCs/>
          <w:color w:val="000000" w:themeColor="text1"/>
          <w:sz w:val="28"/>
          <w:szCs w:val="28"/>
        </w:rPr>
      </w:pPr>
      <w:r w:rsidRPr="006C436F">
        <w:rPr>
          <w:rFonts w:ascii="Tahoma" w:eastAsia="Tahoma" w:hAnsi="Tahoma" w:cs="Tahoma"/>
          <w:b/>
          <w:bCs/>
          <w:color w:val="000000" w:themeColor="text1"/>
          <w:sz w:val="28"/>
          <w:szCs w:val="28"/>
        </w:rPr>
        <w:t>Experiments</w:t>
      </w:r>
    </w:p>
    <w:p w14:paraId="465221EA" w14:textId="64C19AC3" w:rsidR="00307E8E" w:rsidRPr="006C436F" w:rsidRDefault="00307E8E"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It was important to evaluate</w:t>
      </w:r>
      <w:r w:rsidR="00D01B25" w:rsidRPr="006C436F">
        <w:rPr>
          <w:rFonts w:ascii="Tahoma" w:eastAsia="Tahoma" w:hAnsi="Tahoma" w:cs="Tahoma"/>
          <w:color w:val="000000" w:themeColor="text1"/>
        </w:rPr>
        <w:t xml:space="preserve"> and select</w:t>
      </w:r>
      <w:r w:rsidRPr="006C436F">
        <w:rPr>
          <w:rFonts w:ascii="Tahoma" w:eastAsia="Tahoma" w:hAnsi="Tahoma" w:cs="Tahoma"/>
          <w:color w:val="000000" w:themeColor="text1"/>
        </w:rPr>
        <w:t xml:space="preserve"> tools based on how useful they could be to an illustrator rather than the average user.</w:t>
      </w:r>
      <w:r w:rsidR="00D01B25" w:rsidRPr="006C436F">
        <w:rPr>
          <w:rFonts w:ascii="Tahoma" w:eastAsia="Tahoma" w:hAnsi="Tahoma" w:cs="Tahoma"/>
          <w:color w:val="000000" w:themeColor="text1"/>
        </w:rPr>
        <w:t xml:space="preserve"> Basing the criteria solely on ease of use, or level of realism </w:t>
      </w:r>
      <w:r w:rsidR="0023399E" w:rsidRPr="006C436F">
        <w:rPr>
          <w:rFonts w:ascii="Tahoma" w:eastAsia="Tahoma" w:hAnsi="Tahoma" w:cs="Tahoma"/>
          <w:color w:val="000000" w:themeColor="text1"/>
        </w:rPr>
        <w:t xml:space="preserve">for example, </w:t>
      </w:r>
      <w:r w:rsidR="00D01B25" w:rsidRPr="006C436F">
        <w:rPr>
          <w:rFonts w:ascii="Tahoma" w:eastAsia="Tahoma" w:hAnsi="Tahoma" w:cs="Tahoma"/>
          <w:color w:val="000000" w:themeColor="text1"/>
        </w:rPr>
        <w:t xml:space="preserve">would be of little </w:t>
      </w:r>
      <w:r w:rsidR="0023399E" w:rsidRPr="006C436F">
        <w:rPr>
          <w:rFonts w:ascii="Tahoma" w:eastAsia="Tahoma" w:hAnsi="Tahoma" w:cs="Tahoma"/>
          <w:color w:val="000000" w:themeColor="text1"/>
        </w:rPr>
        <w:t>help</w:t>
      </w:r>
      <w:r w:rsidR="00D01B25" w:rsidRPr="006C436F">
        <w:rPr>
          <w:rFonts w:ascii="Tahoma" w:eastAsia="Tahoma" w:hAnsi="Tahoma" w:cs="Tahoma"/>
          <w:color w:val="000000" w:themeColor="text1"/>
        </w:rPr>
        <w:t xml:space="preserve">, as the quality of an illustration depends not only </w:t>
      </w:r>
      <w:r w:rsidR="006A5F24" w:rsidRPr="006C436F">
        <w:rPr>
          <w:rFonts w:ascii="Tahoma" w:eastAsia="Tahoma" w:hAnsi="Tahoma" w:cs="Tahoma"/>
          <w:color w:val="000000" w:themeColor="text1"/>
        </w:rPr>
        <w:t xml:space="preserve">on </w:t>
      </w:r>
      <w:r w:rsidR="00D01B25" w:rsidRPr="006C436F">
        <w:rPr>
          <w:rFonts w:ascii="Tahoma" w:eastAsia="Tahoma" w:hAnsi="Tahoma" w:cs="Tahoma"/>
          <w:color w:val="000000" w:themeColor="text1"/>
        </w:rPr>
        <w:t>one’s ability to depict a subject, but also the idea that underpins it.</w:t>
      </w:r>
      <w:r w:rsidR="0023399E" w:rsidRPr="006C436F">
        <w:rPr>
          <w:rFonts w:ascii="Tahoma" w:eastAsia="Tahoma" w:hAnsi="Tahoma" w:cs="Tahoma"/>
          <w:color w:val="000000" w:themeColor="text1"/>
        </w:rPr>
        <w:t xml:space="preserve">  Equally, the ease </w:t>
      </w:r>
      <w:r w:rsidR="0073289B" w:rsidRPr="006C436F">
        <w:rPr>
          <w:rFonts w:ascii="Tahoma" w:eastAsia="Tahoma" w:hAnsi="Tahoma" w:cs="Tahoma"/>
          <w:color w:val="000000" w:themeColor="text1"/>
        </w:rPr>
        <w:t>by</w:t>
      </w:r>
      <w:r w:rsidR="0023399E" w:rsidRPr="006C436F">
        <w:rPr>
          <w:rFonts w:ascii="Tahoma" w:eastAsia="Tahoma" w:hAnsi="Tahoma" w:cs="Tahoma"/>
          <w:color w:val="000000" w:themeColor="text1"/>
        </w:rPr>
        <w:t xml:space="preserve"> which the user can generate realistic or stylised images using text-prompts gives anyone the chance to visually represent their ideas, not just illustrators.</w:t>
      </w:r>
      <w:r w:rsidR="00EF6E0C" w:rsidRPr="006C436F">
        <w:rPr>
          <w:rFonts w:ascii="Tahoma" w:eastAsia="Tahoma" w:hAnsi="Tahoma" w:cs="Tahoma"/>
          <w:color w:val="000000" w:themeColor="text1"/>
        </w:rPr>
        <w:t xml:space="preserve">  For this </w:t>
      </w:r>
      <w:r w:rsidR="006B3D4B" w:rsidRPr="006C436F">
        <w:rPr>
          <w:rFonts w:ascii="Tahoma" w:eastAsia="Tahoma" w:hAnsi="Tahoma" w:cs="Tahoma"/>
          <w:color w:val="000000" w:themeColor="text1"/>
        </w:rPr>
        <w:t>reason,</w:t>
      </w:r>
      <w:r w:rsidR="00EF6E0C" w:rsidRPr="006C436F">
        <w:rPr>
          <w:rFonts w:ascii="Tahoma" w:eastAsia="Tahoma" w:hAnsi="Tahoma" w:cs="Tahoma"/>
          <w:color w:val="000000" w:themeColor="text1"/>
        </w:rPr>
        <w:t xml:space="preserve"> AI systems were chosen based on </w:t>
      </w:r>
      <w:r w:rsidR="000A2277" w:rsidRPr="006C436F">
        <w:rPr>
          <w:rFonts w:ascii="Tahoma" w:eastAsia="Tahoma" w:hAnsi="Tahoma" w:cs="Tahoma"/>
          <w:color w:val="000000" w:themeColor="text1"/>
        </w:rPr>
        <w:t xml:space="preserve">criteria </w:t>
      </w:r>
      <w:r w:rsidR="00D24E56" w:rsidRPr="006C436F">
        <w:rPr>
          <w:rFonts w:ascii="Tahoma" w:eastAsia="Tahoma" w:hAnsi="Tahoma" w:cs="Tahoma"/>
          <w:color w:val="000000" w:themeColor="text1"/>
        </w:rPr>
        <w:t>whereby illustrators could</w:t>
      </w:r>
      <w:r w:rsidR="00EF6E0C" w:rsidRPr="006C436F">
        <w:rPr>
          <w:rFonts w:ascii="Tahoma" w:eastAsia="Tahoma" w:hAnsi="Tahoma" w:cs="Tahoma"/>
          <w:color w:val="000000" w:themeColor="text1"/>
        </w:rPr>
        <w:t xml:space="preserve"> </w:t>
      </w:r>
      <w:r w:rsidR="001831E1" w:rsidRPr="006C436F">
        <w:rPr>
          <w:rFonts w:ascii="Tahoma" w:eastAsia="Tahoma" w:hAnsi="Tahoma" w:cs="Tahoma"/>
          <w:color w:val="000000" w:themeColor="text1"/>
        </w:rPr>
        <w:t xml:space="preserve">leverage skills particular to </w:t>
      </w:r>
      <w:r w:rsidR="00D24E56" w:rsidRPr="006C436F">
        <w:rPr>
          <w:rFonts w:ascii="Tahoma" w:eastAsia="Tahoma" w:hAnsi="Tahoma" w:cs="Tahoma"/>
          <w:color w:val="000000" w:themeColor="text1"/>
        </w:rPr>
        <w:t>them:</w:t>
      </w:r>
    </w:p>
    <w:p w14:paraId="1109AB54" w14:textId="7392E02A" w:rsidR="00EF6E0C" w:rsidRPr="006C436F" w:rsidRDefault="001831E1" w:rsidP="006C436F">
      <w:pPr>
        <w:pStyle w:val="ListParagraph"/>
        <w:spacing w:line="360" w:lineRule="auto"/>
        <w:rPr>
          <w:rFonts w:ascii="Tahoma" w:eastAsia="Tahoma" w:hAnsi="Tahoma" w:cs="Tahoma"/>
          <w:color w:val="000000" w:themeColor="text1"/>
        </w:rPr>
      </w:pPr>
      <w:r w:rsidRPr="006C436F">
        <w:rPr>
          <w:rFonts w:ascii="Tahoma" w:eastAsia="Tahoma" w:hAnsi="Tahoma" w:cs="Tahoma"/>
          <w:b/>
          <w:bCs/>
          <w:color w:val="000000" w:themeColor="text1"/>
        </w:rPr>
        <w:t>K</w:t>
      </w:r>
      <w:r w:rsidR="00EF6E0C" w:rsidRPr="006C436F">
        <w:rPr>
          <w:rFonts w:ascii="Tahoma" w:eastAsia="Tahoma" w:hAnsi="Tahoma" w:cs="Tahoma"/>
          <w:b/>
          <w:bCs/>
          <w:color w:val="000000" w:themeColor="text1"/>
        </w:rPr>
        <w:t>nowledge</w:t>
      </w:r>
      <w:r w:rsidR="00EF6E0C" w:rsidRPr="006C436F">
        <w:rPr>
          <w:rFonts w:ascii="Tahoma" w:eastAsia="Tahoma" w:hAnsi="Tahoma" w:cs="Tahoma"/>
          <w:color w:val="000000" w:themeColor="text1"/>
        </w:rPr>
        <w:t xml:space="preserve"> of design theory </w:t>
      </w:r>
      <w:r w:rsidRPr="006C436F">
        <w:rPr>
          <w:rFonts w:ascii="Tahoma" w:eastAsia="Tahoma" w:hAnsi="Tahoma" w:cs="Tahoma"/>
          <w:color w:val="000000" w:themeColor="text1"/>
        </w:rPr>
        <w:t>or</w:t>
      </w:r>
      <w:r w:rsidR="00EF6E0C" w:rsidRPr="006C436F">
        <w:rPr>
          <w:rFonts w:ascii="Tahoma" w:eastAsia="Tahoma" w:hAnsi="Tahoma" w:cs="Tahoma"/>
          <w:color w:val="000000" w:themeColor="text1"/>
        </w:rPr>
        <w:t xml:space="preserve"> art history.</w:t>
      </w:r>
    </w:p>
    <w:p w14:paraId="100CB28F" w14:textId="62213828" w:rsidR="00EF6E0C" w:rsidRPr="006C436F" w:rsidRDefault="00C52E61" w:rsidP="006C436F">
      <w:pPr>
        <w:pStyle w:val="ListParagraph"/>
        <w:spacing w:line="360" w:lineRule="auto"/>
        <w:rPr>
          <w:rFonts w:ascii="Tahoma" w:eastAsia="Tahoma" w:hAnsi="Tahoma" w:cs="Tahoma"/>
          <w:color w:val="000000" w:themeColor="text1"/>
        </w:rPr>
      </w:pPr>
      <w:r w:rsidRPr="006C436F">
        <w:rPr>
          <w:rFonts w:ascii="Tahoma" w:eastAsia="Tahoma" w:hAnsi="Tahoma" w:cs="Tahoma"/>
          <w:b/>
          <w:bCs/>
          <w:color w:val="000000" w:themeColor="text1"/>
        </w:rPr>
        <w:t>Image as Input</w:t>
      </w:r>
      <w:r w:rsidRPr="006C436F">
        <w:rPr>
          <w:rFonts w:ascii="Tahoma" w:eastAsia="Tahoma" w:hAnsi="Tahoma" w:cs="Tahoma"/>
          <w:color w:val="000000" w:themeColor="text1"/>
        </w:rPr>
        <w:t xml:space="preserve"> - </w:t>
      </w:r>
      <w:r w:rsidR="00EF6E0C" w:rsidRPr="006C436F">
        <w:rPr>
          <w:rFonts w:ascii="Tahoma" w:eastAsia="Tahoma" w:hAnsi="Tahoma" w:cs="Tahoma"/>
          <w:color w:val="000000" w:themeColor="text1"/>
        </w:rPr>
        <w:t>Us</w:t>
      </w:r>
      <w:r w:rsidRPr="006C436F">
        <w:rPr>
          <w:rFonts w:ascii="Tahoma" w:eastAsia="Tahoma" w:hAnsi="Tahoma" w:cs="Tahoma"/>
          <w:color w:val="000000" w:themeColor="text1"/>
        </w:rPr>
        <w:t>ing</w:t>
      </w:r>
      <w:r w:rsidR="001831E1" w:rsidRPr="006C436F">
        <w:rPr>
          <w:rFonts w:ascii="Tahoma" w:eastAsia="Tahoma" w:hAnsi="Tahoma" w:cs="Tahoma"/>
          <w:color w:val="000000" w:themeColor="text1"/>
        </w:rPr>
        <w:t xml:space="preserve"> </w:t>
      </w:r>
      <w:r w:rsidR="00D24E56" w:rsidRPr="006C436F">
        <w:rPr>
          <w:rFonts w:ascii="Tahoma" w:eastAsia="Tahoma" w:hAnsi="Tahoma" w:cs="Tahoma"/>
          <w:color w:val="000000" w:themeColor="text1"/>
        </w:rPr>
        <w:t xml:space="preserve">the </w:t>
      </w:r>
      <w:r w:rsidRPr="006C436F">
        <w:rPr>
          <w:rFonts w:ascii="Tahoma" w:eastAsia="Tahoma" w:hAnsi="Tahoma" w:cs="Tahoma"/>
          <w:color w:val="000000" w:themeColor="text1"/>
        </w:rPr>
        <w:t>illustrator’s</w:t>
      </w:r>
      <w:r w:rsidR="00D24E56" w:rsidRPr="006C436F">
        <w:rPr>
          <w:rFonts w:ascii="Tahoma" w:eastAsia="Tahoma" w:hAnsi="Tahoma" w:cs="Tahoma"/>
          <w:color w:val="000000" w:themeColor="text1"/>
        </w:rPr>
        <w:t xml:space="preserve"> own image (drawing/painting)</w:t>
      </w:r>
      <w:r w:rsidR="00EF6E0C" w:rsidRPr="006C436F">
        <w:rPr>
          <w:rFonts w:ascii="Tahoma" w:eastAsia="Tahoma" w:hAnsi="Tahoma" w:cs="Tahoma"/>
          <w:color w:val="000000" w:themeColor="text1"/>
        </w:rPr>
        <w:t xml:space="preserve"> as input</w:t>
      </w:r>
      <w:r w:rsidRPr="006C436F">
        <w:rPr>
          <w:rFonts w:ascii="Tahoma" w:eastAsia="Tahoma" w:hAnsi="Tahoma" w:cs="Tahoma"/>
          <w:color w:val="000000" w:themeColor="text1"/>
        </w:rPr>
        <w:t>.</w:t>
      </w:r>
    </w:p>
    <w:p w14:paraId="594F9044" w14:textId="222B9D47" w:rsidR="00EF6E0C" w:rsidRPr="006C436F" w:rsidRDefault="00C52E61" w:rsidP="006C436F">
      <w:pPr>
        <w:pStyle w:val="ListParagraph"/>
        <w:spacing w:line="360" w:lineRule="auto"/>
        <w:rPr>
          <w:rFonts w:ascii="Tahoma" w:eastAsia="Tahoma" w:hAnsi="Tahoma" w:cs="Tahoma"/>
          <w:color w:val="000000" w:themeColor="text1"/>
        </w:rPr>
      </w:pPr>
      <w:r w:rsidRPr="006C436F">
        <w:rPr>
          <w:rFonts w:ascii="Tahoma" w:eastAsia="Tahoma" w:hAnsi="Tahoma" w:cs="Tahoma"/>
          <w:b/>
          <w:bCs/>
          <w:color w:val="000000" w:themeColor="text1"/>
        </w:rPr>
        <w:t>Iteration</w:t>
      </w:r>
      <w:r w:rsidRPr="006C436F">
        <w:rPr>
          <w:rFonts w:ascii="Tahoma" w:eastAsia="Tahoma" w:hAnsi="Tahoma" w:cs="Tahoma"/>
          <w:color w:val="000000" w:themeColor="text1"/>
        </w:rPr>
        <w:t xml:space="preserve"> – The a</w:t>
      </w:r>
      <w:r w:rsidR="007F74D4" w:rsidRPr="006C436F">
        <w:rPr>
          <w:rFonts w:ascii="Tahoma" w:eastAsia="Tahoma" w:hAnsi="Tahoma" w:cs="Tahoma"/>
          <w:color w:val="000000" w:themeColor="text1"/>
        </w:rPr>
        <w:t>bility to</w:t>
      </w:r>
      <w:r w:rsidR="001831E1" w:rsidRPr="006C436F">
        <w:rPr>
          <w:rFonts w:ascii="Tahoma" w:eastAsia="Tahoma" w:hAnsi="Tahoma" w:cs="Tahoma"/>
          <w:color w:val="000000" w:themeColor="text1"/>
        </w:rPr>
        <w:t xml:space="preserve"> iterat</w:t>
      </w:r>
      <w:r w:rsidR="007F74D4" w:rsidRPr="006C436F">
        <w:rPr>
          <w:rFonts w:ascii="Tahoma" w:eastAsia="Tahoma" w:hAnsi="Tahoma" w:cs="Tahoma"/>
          <w:color w:val="000000" w:themeColor="text1"/>
        </w:rPr>
        <w:t>e</w:t>
      </w:r>
      <w:r w:rsidR="001831E1" w:rsidRPr="006C436F">
        <w:rPr>
          <w:rFonts w:ascii="Tahoma" w:eastAsia="Tahoma" w:hAnsi="Tahoma" w:cs="Tahoma"/>
          <w:color w:val="000000" w:themeColor="text1"/>
        </w:rPr>
        <w:t xml:space="preserve"> </w:t>
      </w:r>
      <w:r w:rsidR="00984D98" w:rsidRPr="006C436F">
        <w:rPr>
          <w:rFonts w:ascii="Tahoma" w:eastAsia="Tahoma" w:hAnsi="Tahoma" w:cs="Tahoma"/>
          <w:color w:val="000000" w:themeColor="text1"/>
        </w:rPr>
        <w:t>and improve an</w:t>
      </w:r>
      <w:r w:rsidR="001831E1" w:rsidRPr="006C436F">
        <w:rPr>
          <w:rFonts w:ascii="Tahoma" w:eastAsia="Tahoma" w:hAnsi="Tahoma" w:cs="Tahoma"/>
          <w:color w:val="000000" w:themeColor="text1"/>
        </w:rPr>
        <w:t xml:space="preserve"> image</w:t>
      </w:r>
      <w:r w:rsidRPr="006C436F">
        <w:rPr>
          <w:rFonts w:ascii="Tahoma" w:eastAsia="Tahoma" w:hAnsi="Tahoma" w:cs="Tahoma"/>
          <w:color w:val="000000" w:themeColor="text1"/>
        </w:rPr>
        <w:t>,</w:t>
      </w:r>
      <w:r w:rsidR="001831E1" w:rsidRPr="006C436F">
        <w:rPr>
          <w:rFonts w:ascii="Tahoma" w:eastAsia="Tahoma" w:hAnsi="Tahoma" w:cs="Tahoma"/>
          <w:color w:val="000000" w:themeColor="text1"/>
        </w:rPr>
        <w:t xml:space="preserve"> as opposed to </w:t>
      </w:r>
      <w:r w:rsidR="007F74D4" w:rsidRPr="006C436F">
        <w:rPr>
          <w:rFonts w:ascii="Tahoma" w:eastAsia="Tahoma" w:hAnsi="Tahoma" w:cs="Tahoma"/>
          <w:color w:val="000000" w:themeColor="text1"/>
        </w:rPr>
        <w:t>arbitrarily generating images</w:t>
      </w:r>
      <w:r w:rsidRPr="006C436F">
        <w:rPr>
          <w:rFonts w:ascii="Tahoma" w:eastAsia="Tahoma" w:hAnsi="Tahoma" w:cs="Tahoma"/>
          <w:color w:val="000000" w:themeColor="text1"/>
        </w:rPr>
        <w:t xml:space="preserve"> until </w:t>
      </w:r>
      <w:r w:rsidR="00984D98" w:rsidRPr="006C436F">
        <w:rPr>
          <w:rFonts w:ascii="Tahoma" w:eastAsia="Tahoma" w:hAnsi="Tahoma" w:cs="Tahoma"/>
          <w:color w:val="000000" w:themeColor="text1"/>
        </w:rPr>
        <w:t>a suitable one appears</w:t>
      </w:r>
      <w:r w:rsidR="007F74D4" w:rsidRPr="006C436F">
        <w:rPr>
          <w:rFonts w:ascii="Tahoma" w:eastAsia="Tahoma" w:hAnsi="Tahoma" w:cs="Tahoma"/>
          <w:color w:val="000000" w:themeColor="text1"/>
        </w:rPr>
        <w:t>.</w:t>
      </w:r>
    </w:p>
    <w:p w14:paraId="26709BC3" w14:textId="1AC761B0" w:rsidR="007F74D4" w:rsidRPr="006C436F" w:rsidRDefault="007D14E2" w:rsidP="006C436F">
      <w:pPr>
        <w:pStyle w:val="ListParagraph"/>
        <w:spacing w:line="360" w:lineRule="auto"/>
        <w:rPr>
          <w:rFonts w:ascii="Tahoma" w:eastAsia="Tahoma" w:hAnsi="Tahoma" w:cs="Tahoma"/>
          <w:color w:val="000000" w:themeColor="text1"/>
        </w:rPr>
      </w:pPr>
      <w:r w:rsidRPr="006C436F">
        <w:rPr>
          <w:rFonts w:ascii="Tahoma" w:eastAsia="Tahoma" w:hAnsi="Tahoma" w:cs="Tahoma"/>
          <w:b/>
          <w:bCs/>
          <w:color w:val="000000" w:themeColor="text1"/>
        </w:rPr>
        <w:t>Visual Specificity</w:t>
      </w:r>
      <w:r w:rsidRPr="006C436F">
        <w:rPr>
          <w:rFonts w:ascii="Tahoma" w:eastAsia="Tahoma" w:hAnsi="Tahoma" w:cs="Tahoma"/>
          <w:color w:val="000000" w:themeColor="text1"/>
        </w:rPr>
        <w:t xml:space="preserve"> – the ability to specify not only the features of an image, but also their relative positions</w:t>
      </w:r>
      <w:r w:rsidR="00BA76FD" w:rsidRPr="006C436F">
        <w:rPr>
          <w:rFonts w:ascii="Tahoma" w:eastAsia="Tahoma" w:hAnsi="Tahoma" w:cs="Tahoma"/>
          <w:color w:val="000000" w:themeColor="text1"/>
        </w:rPr>
        <w:t xml:space="preserve"> and orientation</w:t>
      </w:r>
      <w:r w:rsidRPr="006C436F">
        <w:rPr>
          <w:rFonts w:ascii="Tahoma" w:eastAsia="Tahoma" w:hAnsi="Tahoma" w:cs="Tahoma"/>
          <w:color w:val="000000" w:themeColor="text1"/>
        </w:rPr>
        <w:t xml:space="preserve"> within the image. </w:t>
      </w:r>
    </w:p>
    <w:p w14:paraId="2FDBE467" w14:textId="78AAE616" w:rsidR="47672636" w:rsidRPr="006C436F" w:rsidRDefault="007F74D4"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The AI systems used skew heavily toward the realistic or three-dimensional. </w:t>
      </w:r>
      <w:r w:rsidR="007D14E2" w:rsidRPr="006C436F">
        <w:rPr>
          <w:rFonts w:ascii="Tahoma" w:eastAsia="Tahoma" w:hAnsi="Tahoma" w:cs="Tahoma"/>
          <w:color w:val="000000" w:themeColor="text1"/>
        </w:rPr>
        <w:t xml:space="preserve">However, </w:t>
      </w:r>
      <w:r w:rsidR="7A4B63FC" w:rsidRPr="006C436F">
        <w:rPr>
          <w:rFonts w:ascii="Tahoma" w:eastAsia="Tahoma" w:hAnsi="Tahoma" w:cs="Tahoma"/>
          <w:color w:val="000000" w:themeColor="text1"/>
        </w:rPr>
        <w:t xml:space="preserve">illustrations requiring a high level of realism (photographic or stylised) are time-consuming </w:t>
      </w:r>
      <w:r w:rsidR="3EBD9F19" w:rsidRPr="006C436F">
        <w:rPr>
          <w:rFonts w:ascii="Tahoma" w:eastAsia="Tahoma" w:hAnsi="Tahoma" w:cs="Tahoma"/>
          <w:color w:val="000000" w:themeColor="text1"/>
        </w:rPr>
        <w:t xml:space="preserve">and therefore costly </w:t>
      </w:r>
      <w:r w:rsidR="7A4B63FC" w:rsidRPr="006C436F">
        <w:rPr>
          <w:rFonts w:ascii="Tahoma" w:eastAsia="Tahoma" w:hAnsi="Tahoma" w:cs="Tahoma"/>
          <w:color w:val="000000" w:themeColor="text1"/>
        </w:rPr>
        <w:t>to produce and</w:t>
      </w:r>
      <w:r w:rsidR="4B804191" w:rsidRPr="006C436F">
        <w:rPr>
          <w:rFonts w:ascii="Tahoma" w:eastAsia="Tahoma" w:hAnsi="Tahoma" w:cs="Tahoma"/>
          <w:color w:val="000000" w:themeColor="text1"/>
        </w:rPr>
        <w:t xml:space="preserve"> these AI tools offer the ability to reduce</w:t>
      </w:r>
      <w:r w:rsidR="007D14E2" w:rsidRPr="006C436F">
        <w:rPr>
          <w:rFonts w:ascii="Tahoma" w:eastAsia="Tahoma" w:hAnsi="Tahoma" w:cs="Tahoma"/>
          <w:color w:val="000000" w:themeColor="text1"/>
        </w:rPr>
        <w:t xml:space="preserve"> both</w:t>
      </w:r>
      <w:r w:rsidR="4B804191" w:rsidRPr="006C436F">
        <w:rPr>
          <w:rFonts w:ascii="Tahoma" w:eastAsia="Tahoma" w:hAnsi="Tahoma" w:cs="Tahoma"/>
          <w:color w:val="000000" w:themeColor="text1"/>
        </w:rPr>
        <w:t xml:space="preserve"> time and cost.</w:t>
      </w:r>
      <w:r w:rsidRPr="006C436F">
        <w:rPr>
          <w:rFonts w:ascii="Tahoma" w:eastAsia="Tahoma" w:hAnsi="Tahoma" w:cs="Tahoma"/>
          <w:color w:val="000000" w:themeColor="text1"/>
        </w:rPr>
        <w:t xml:space="preserve"> </w:t>
      </w:r>
      <w:r w:rsidR="00EA0F4F" w:rsidRPr="006C436F">
        <w:rPr>
          <w:rFonts w:ascii="Tahoma" w:eastAsia="Tahoma" w:hAnsi="Tahoma" w:cs="Tahoma"/>
          <w:color w:val="000000" w:themeColor="text1"/>
        </w:rPr>
        <w:t xml:space="preserve">They mostly offer a ‘multi-modal’ approach </w:t>
      </w:r>
      <w:r w:rsidR="00B505E7" w:rsidRPr="006C436F">
        <w:rPr>
          <w:rFonts w:ascii="Tahoma" w:eastAsia="Tahoma" w:hAnsi="Tahoma" w:cs="Tahoma"/>
          <w:color w:val="000000" w:themeColor="text1"/>
        </w:rPr>
        <w:t>of</w:t>
      </w:r>
      <w:r w:rsidR="00EA0F4F" w:rsidRPr="006C436F">
        <w:rPr>
          <w:rFonts w:ascii="Tahoma" w:eastAsia="Tahoma" w:hAnsi="Tahoma" w:cs="Tahoma"/>
          <w:color w:val="000000" w:themeColor="text1"/>
        </w:rPr>
        <w:t xml:space="preserve"> image</w:t>
      </w:r>
      <w:r w:rsidR="00B505E7" w:rsidRPr="006C436F">
        <w:rPr>
          <w:rFonts w:ascii="Tahoma" w:eastAsia="Tahoma" w:hAnsi="Tahoma" w:cs="Tahoma"/>
          <w:color w:val="000000" w:themeColor="text1"/>
        </w:rPr>
        <w:t xml:space="preserve"> generation</w:t>
      </w:r>
      <w:r w:rsidR="0073289B" w:rsidRPr="006C436F">
        <w:rPr>
          <w:rFonts w:ascii="Tahoma" w:eastAsia="Tahoma" w:hAnsi="Tahoma" w:cs="Tahoma"/>
          <w:color w:val="000000" w:themeColor="text1"/>
        </w:rPr>
        <w:t xml:space="preserve">. </w:t>
      </w:r>
      <w:r w:rsidR="7872F5F1" w:rsidRPr="006C436F">
        <w:rPr>
          <w:rFonts w:ascii="Tahoma" w:eastAsia="Tahoma" w:hAnsi="Tahoma" w:cs="Tahoma"/>
          <w:color w:val="000000" w:themeColor="text1"/>
        </w:rPr>
        <w:t>As the saying goes, ‘</w:t>
      </w:r>
      <w:r w:rsidR="006A5F24" w:rsidRPr="006C436F">
        <w:rPr>
          <w:rFonts w:ascii="Tahoma" w:eastAsia="Tahoma" w:hAnsi="Tahoma" w:cs="Tahoma"/>
          <w:color w:val="000000" w:themeColor="text1"/>
        </w:rPr>
        <w:t>a</w:t>
      </w:r>
      <w:r w:rsidR="7872F5F1" w:rsidRPr="006C436F">
        <w:rPr>
          <w:rFonts w:ascii="Tahoma" w:eastAsia="Tahoma" w:hAnsi="Tahoma" w:cs="Tahoma"/>
          <w:color w:val="000000" w:themeColor="text1"/>
        </w:rPr>
        <w:t xml:space="preserve"> picture is worth a thousand words’, so the more specific the required outcome, the more words that are required to describe it. Ultimately this is where </w:t>
      </w:r>
      <w:r w:rsidR="00EA0F4F" w:rsidRPr="006C436F">
        <w:rPr>
          <w:rFonts w:ascii="Tahoma" w:eastAsia="Tahoma" w:hAnsi="Tahoma" w:cs="Tahoma"/>
          <w:color w:val="000000" w:themeColor="text1"/>
        </w:rPr>
        <w:t xml:space="preserve">systems that exclusively use </w:t>
      </w:r>
      <w:r w:rsidR="7872F5F1" w:rsidRPr="006C436F">
        <w:rPr>
          <w:rFonts w:ascii="Tahoma" w:eastAsia="Tahoma" w:hAnsi="Tahoma" w:cs="Tahoma"/>
          <w:color w:val="000000" w:themeColor="text1"/>
        </w:rPr>
        <w:t>text-prompts become inefficient when trying to produce illustrations. Generating a photograph of a horse in a field is quite easy</w:t>
      </w:r>
      <w:r w:rsidR="42543261" w:rsidRPr="006C436F">
        <w:rPr>
          <w:rFonts w:ascii="Tahoma" w:eastAsia="Tahoma" w:hAnsi="Tahoma" w:cs="Tahoma"/>
          <w:color w:val="000000" w:themeColor="text1"/>
        </w:rPr>
        <w:t xml:space="preserve"> (fig</w:t>
      </w:r>
      <w:r w:rsidR="6A9ED4D7" w:rsidRPr="006C436F">
        <w:rPr>
          <w:rFonts w:ascii="Tahoma" w:eastAsia="Tahoma" w:hAnsi="Tahoma" w:cs="Tahoma"/>
          <w:color w:val="000000" w:themeColor="text1"/>
        </w:rPr>
        <w:t>.</w:t>
      </w:r>
      <w:r w:rsidR="42543261" w:rsidRPr="006C436F">
        <w:rPr>
          <w:rFonts w:ascii="Tahoma" w:eastAsia="Tahoma" w:hAnsi="Tahoma" w:cs="Tahoma"/>
          <w:color w:val="000000" w:themeColor="text1"/>
        </w:rPr>
        <w:t xml:space="preserve"> 8)</w:t>
      </w:r>
      <w:r w:rsidR="7872F5F1" w:rsidRPr="006C436F">
        <w:rPr>
          <w:rFonts w:ascii="Tahoma" w:eastAsia="Tahoma" w:hAnsi="Tahoma" w:cs="Tahoma"/>
          <w:color w:val="000000" w:themeColor="text1"/>
        </w:rPr>
        <w:t>, whereas generating three horses in a field with specific locations, colours and background features becomes more difficult to describe with text</w:t>
      </w:r>
      <w:r w:rsidR="55744885" w:rsidRPr="006C436F">
        <w:rPr>
          <w:rFonts w:ascii="Tahoma" w:eastAsia="Tahoma" w:hAnsi="Tahoma" w:cs="Tahoma"/>
          <w:color w:val="000000" w:themeColor="text1"/>
        </w:rPr>
        <w:t xml:space="preserve"> (</w:t>
      </w:r>
      <w:r w:rsidR="5A075FB5" w:rsidRPr="006C436F">
        <w:rPr>
          <w:rFonts w:ascii="Tahoma" w:eastAsia="Tahoma" w:hAnsi="Tahoma" w:cs="Tahoma"/>
          <w:color w:val="000000" w:themeColor="text1"/>
        </w:rPr>
        <w:t>fig.</w:t>
      </w:r>
      <w:r w:rsidR="55744885" w:rsidRPr="006C436F">
        <w:rPr>
          <w:rFonts w:ascii="Tahoma" w:eastAsia="Tahoma" w:hAnsi="Tahoma" w:cs="Tahoma"/>
          <w:color w:val="000000" w:themeColor="text1"/>
        </w:rPr>
        <w:t xml:space="preserve"> 9)</w:t>
      </w:r>
      <w:r w:rsidR="7872F5F1" w:rsidRPr="006C436F">
        <w:rPr>
          <w:rFonts w:ascii="Tahoma" w:eastAsia="Tahoma" w:hAnsi="Tahoma" w:cs="Tahoma"/>
          <w:color w:val="000000" w:themeColor="text1"/>
        </w:rPr>
        <w:t xml:space="preserve">. </w:t>
      </w:r>
    </w:p>
    <w:p w14:paraId="51A2A7A1" w14:textId="77777777" w:rsidR="009E78D8" w:rsidRDefault="4BFFDC28" w:rsidP="006C436F">
      <w:pPr>
        <w:spacing w:line="360" w:lineRule="auto"/>
        <w:rPr>
          <w:rFonts w:ascii="Tahoma" w:eastAsia="Tahoma" w:hAnsi="Tahoma" w:cs="Tahoma"/>
          <w:sz w:val="20"/>
          <w:szCs w:val="20"/>
        </w:rPr>
      </w:pPr>
      <w:r w:rsidRPr="006C436F">
        <w:rPr>
          <w:rFonts w:ascii="Tahoma" w:hAnsi="Tahoma" w:cs="Tahoma"/>
          <w:noProof/>
        </w:rPr>
        <w:drawing>
          <wp:inline distT="0" distB="0" distL="0" distR="0" wp14:anchorId="1A4DC021" wp14:editId="2B6C5A15">
            <wp:extent cx="5505452" cy="3086099"/>
            <wp:effectExtent l="0" t="0" r="0" b="0"/>
            <wp:docPr id="1599663918" name="Picture 1599663918" descr="A horse standing in a field of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66391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05452" cy="3086099"/>
                    </a:xfrm>
                    <a:prstGeom prst="rect">
                      <a:avLst/>
                    </a:prstGeom>
                  </pic:spPr>
                </pic:pic>
              </a:graphicData>
            </a:graphic>
          </wp:inline>
        </w:drawing>
      </w:r>
    </w:p>
    <w:p w14:paraId="58DAF265" w14:textId="653C33F8" w:rsidR="47672636" w:rsidRPr="009E78D8" w:rsidRDefault="4BFFDC28" w:rsidP="006C436F">
      <w:pPr>
        <w:spacing w:line="360" w:lineRule="auto"/>
        <w:rPr>
          <w:rFonts w:ascii="Tahoma" w:eastAsia="Tahoma" w:hAnsi="Tahoma" w:cs="Tahoma"/>
          <w:b/>
          <w:bCs/>
        </w:rPr>
      </w:pPr>
      <w:r w:rsidRPr="009E78D8">
        <w:rPr>
          <w:rFonts w:ascii="Tahoma" w:eastAsia="Tahoma" w:hAnsi="Tahoma" w:cs="Tahoma"/>
          <w:b/>
          <w:bCs/>
          <w:sz w:val="20"/>
          <w:szCs w:val="20"/>
        </w:rPr>
        <w:t xml:space="preserve">Figure 8. An image generated in Midjourney using the </w:t>
      </w:r>
      <w:proofErr w:type="gramStart"/>
      <w:r w:rsidRPr="009E78D8">
        <w:rPr>
          <w:rFonts w:ascii="Tahoma" w:eastAsia="Tahoma" w:hAnsi="Tahoma" w:cs="Tahoma"/>
          <w:b/>
          <w:bCs/>
          <w:sz w:val="20"/>
          <w:szCs w:val="20"/>
        </w:rPr>
        <w:t>prompt ”A</w:t>
      </w:r>
      <w:proofErr w:type="gramEnd"/>
      <w:r w:rsidRPr="009E78D8">
        <w:rPr>
          <w:rFonts w:ascii="Tahoma" w:eastAsia="Tahoma" w:hAnsi="Tahoma" w:cs="Tahoma"/>
          <w:b/>
          <w:bCs/>
          <w:sz w:val="20"/>
          <w:szCs w:val="20"/>
        </w:rPr>
        <w:t xml:space="preserve"> horse standing in a field”.</w:t>
      </w:r>
    </w:p>
    <w:p w14:paraId="7CEC926F" w14:textId="5D702582" w:rsidR="47672636" w:rsidRPr="006C436F" w:rsidRDefault="4BFFDC28" w:rsidP="006C436F">
      <w:pPr>
        <w:spacing w:line="360" w:lineRule="auto"/>
        <w:rPr>
          <w:rFonts w:ascii="Tahoma" w:eastAsia="Tahoma" w:hAnsi="Tahoma" w:cs="Tahoma"/>
          <w:sz w:val="20"/>
          <w:szCs w:val="20"/>
        </w:rPr>
      </w:pPr>
      <w:r w:rsidRPr="006C436F">
        <w:rPr>
          <w:rFonts w:ascii="Tahoma" w:hAnsi="Tahoma" w:cs="Tahoma"/>
          <w:noProof/>
        </w:rPr>
        <w:drawing>
          <wp:inline distT="0" distB="0" distL="0" distR="0" wp14:anchorId="0279BB22" wp14:editId="4E137FD1">
            <wp:extent cx="5505452" cy="1847849"/>
            <wp:effectExtent l="0" t="0" r="0" b="0"/>
            <wp:docPr id="1145046022" name="Picture 114504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046022"/>
                    <pic:cNvPicPr/>
                  </pic:nvPicPr>
                  <pic:blipFill>
                    <a:blip r:embed="rId17">
                      <a:extLst>
                        <a:ext uri="{28A0092B-C50C-407E-A947-70E740481C1C}">
                          <a14:useLocalDpi xmlns:a14="http://schemas.microsoft.com/office/drawing/2010/main" val="0"/>
                        </a:ext>
                      </a:extLst>
                    </a:blip>
                    <a:stretch>
                      <a:fillRect/>
                    </a:stretch>
                  </pic:blipFill>
                  <pic:spPr>
                    <a:xfrm>
                      <a:off x="0" y="0"/>
                      <a:ext cx="5505452" cy="1847849"/>
                    </a:xfrm>
                    <a:prstGeom prst="rect">
                      <a:avLst/>
                    </a:prstGeom>
                  </pic:spPr>
                </pic:pic>
              </a:graphicData>
            </a:graphic>
          </wp:inline>
        </w:drawing>
      </w:r>
      <w:r w:rsidRPr="006C436F">
        <w:rPr>
          <w:rFonts w:ascii="Tahoma" w:eastAsia="Tahoma" w:hAnsi="Tahoma" w:cs="Tahoma"/>
          <w:sz w:val="20"/>
          <w:szCs w:val="20"/>
        </w:rPr>
        <w:t xml:space="preserve">Figure </w:t>
      </w:r>
      <w:r w:rsidRPr="009E78D8">
        <w:rPr>
          <w:rFonts w:ascii="Tahoma" w:eastAsia="Tahoma" w:hAnsi="Tahoma" w:cs="Tahoma"/>
          <w:b/>
          <w:bCs/>
          <w:sz w:val="20"/>
          <w:szCs w:val="20"/>
        </w:rPr>
        <w:t>9. Three erroneous attempts at an image generated in Midjourney using the prompt "A photograph of three horses in a field, one jumping, one lying down and one wearing a party hat, with sheep in the background at sunset."</w:t>
      </w:r>
    </w:p>
    <w:p w14:paraId="6BB6053E" w14:textId="7E126A4F" w:rsidR="47672636" w:rsidRPr="006C436F" w:rsidRDefault="7872F5F1"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 horse jumping</w:t>
      </w:r>
      <w:r w:rsidR="00F4792F" w:rsidRPr="006C436F">
        <w:rPr>
          <w:rFonts w:ascii="Tahoma" w:eastAsia="Tahoma" w:hAnsi="Tahoma" w:cs="Tahoma"/>
          <w:color w:val="000000" w:themeColor="text1"/>
        </w:rPr>
        <w:t>,</w:t>
      </w:r>
      <w:r w:rsidRPr="006C436F">
        <w:rPr>
          <w:rFonts w:ascii="Tahoma" w:eastAsia="Tahoma" w:hAnsi="Tahoma" w:cs="Tahoma"/>
          <w:color w:val="000000" w:themeColor="text1"/>
        </w:rPr>
        <w:t xml:space="preserve"> for example, could be landing or in mid-air, and what if the pose, location or camera angles aren’t quite right? Drawing</w:t>
      </w:r>
      <w:r w:rsidR="0073289B" w:rsidRPr="006C436F">
        <w:rPr>
          <w:rFonts w:ascii="Tahoma" w:eastAsia="Tahoma" w:hAnsi="Tahoma" w:cs="Tahoma"/>
          <w:color w:val="000000" w:themeColor="text1"/>
        </w:rPr>
        <w:t xml:space="preserve"> or painting</w:t>
      </w:r>
      <w:r w:rsidRPr="006C436F">
        <w:rPr>
          <w:rFonts w:ascii="Tahoma" w:eastAsia="Tahoma" w:hAnsi="Tahoma" w:cs="Tahoma"/>
          <w:color w:val="000000" w:themeColor="text1"/>
        </w:rPr>
        <w:t xml:space="preserve"> as an input instead of or alongside text </w:t>
      </w:r>
      <w:r w:rsidR="6F180397" w:rsidRPr="006C436F">
        <w:rPr>
          <w:rFonts w:ascii="Tahoma" w:eastAsia="Tahoma" w:hAnsi="Tahoma" w:cs="Tahoma"/>
          <w:color w:val="000000" w:themeColor="text1"/>
        </w:rPr>
        <w:t>was found to be</w:t>
      </w:r>
      <w:r w:rsidRPr="006C436F">
        <w:rPr>
          <w:rFonts w:ascii="Tahoma" w:eastAsia="Tahoma" w:hAnsi="Tahoma" w:cs="Tahoma"/>
          <w:color w:val="000000" w:themeColor="text1"/>
        </w:rPr>
        <w:t xml:space="preserve"> far more effective at getting the required result.</w:t>
      </w:r>
      <w:r w:rsidR="152A2834" w:rsidRPr="006C436F">
        <w:rPr>
          <w:rFonts w:ascii="Tahoma" w:eastAsia="Tahoma" w:hAnsi="Tahoma" w:cs="Tahoma"/>
          <w:color w:val="000000" w:themeColor="text1"/>
        </w:rPr>
        <w:t xml:space="preserve"> Conversely, images with reduced specificity a</w:t>
      </w:r>
      <w:r w:rsidR="703952FE" w:rsidRPr="006C436F">
        <w:rPr>
          <w:rFonts w:ascii="Tahoma" w:eastAsia="Tahoma" w:hAnsi="Tahoma" w:cs="Tahoma"/>
          <w:color w:val="000000" w:themeColor="text1"/>
        </w:rPr>
        <w:t>r</w:t>
      </w:r>
      <w:r w:rsidR="152A2834" w:rsidRPr="006C436F">
        <w:rPr>
          <w:rFonts w:ascii="Tahoma" w:eastAsia="Tahoma" w:hAnsi="Tahoma" w:cs="Tahoma"/>
          <w:color w:val="000000" w:themeColor="text1"/>
        </w:rPr>
        <w:t>e far easier to generate</w:t>
      </w:r>
      <w:r w:rsidR="00EA0F4F" w:rsidRPr="006C436F">
        <w:rPr>
          <w:rFonts w:ascii="Tahoma" w:eastAsia="Tahoma" w:hAnsi="Tahoma" w:cs="Tahoma"/>
          <w:color w:val="000000" w:themeColor="text1"/>
        </w:rPr>
        <w:t xml:space="preserve">. </w:t>
      </w:r>
      <w:r w:rsidR="152A2834" w:rsidRPr="006C436F">
        <w:rPr>
          <w:rFonts w:ascii="Tahoma" w:eastAsia="Tahoma" w:hAnsi="Tahoma" w:cs="Tahoma"/>
          <w:color w:val="000000" w:themeColor="text1"/>
        </w:rPr>
        <w:t>Th</w:t>
      </w:r>
      <w:r w:rsidR="3313410D" w:rsidRPr="006C436F">
        <w:rPr>
          <w:rFonts w:ascii="Tahoma" w:eastAsia="Tahoma" w:hAnsi="Tahoma" w:cs="Tahoma"/>
          <w:color w:val="000000" w:themeColor="text1"/>
        </w:rPr>
        <w:t>is</w:t>
      </w:r>
      <w:r w:rsidR="152A2834" w:rsidRPr="006C436F">
        <w:rPr>
          <w:rFonts w:ascii="Tahoma" w:eastAsia="Tahoma" w:hAnsi="Tahoma" w:cs="Tahoma"/>
          <w:color w:val="000000" w:themeColor="text1"/>
        </w:rPr>
        <w:t xml:space="preserve"> </w:t>
      </w:r>
      <w:r w:rsidR="7944576F" w:rsidRPr="006C436F">
        <w:rPr>
          <w:rFonts w:ascii="Tahoma" w:eastAsia="Tahoma" w:hAnsi="Tahoma" w:cs="Tahoma"/>
          <w:color w:val="000000" w:themeColor="text1"/>
        </w:rPr>
        <w:t>means</w:t>
      </w:r>
      <w:r w:rsidR="79E72F0C" w:rsidRPr="006C436F">
        <w:rPr>
          <w:rFonts w:ascii="Tahoma" w:eastAsia="Tahoma" w:hAnsi="Tahoma" w:cs="Tahoma"/>
          <w:color w:val="000000" w:themeColor="text1"/>
        </w:rPr>
        <w:t xml:space="preserve"> tasks like </w:t>
      </w:r>
      <w:r w:rsidR="00623548" w:rsidRPr="006C436F">
        <w:rPr>
          <w:rFonts w:ascii="Tahoma" w:eastAsia="Tahoma" w:hAnsi="Tahoma" w:cs="Tahoma"/>
          <w:color w:val="000000" w:themeColor="text1"/>
        </w:rPr>
        <w:t xml:space="preserve">abstract images for </w:t>
      </w:r>
      <w:r w:rsidR="79E72F0C" w:rsidRPr="006C436F">
        <w:rPr>
          <w:rFonts w:ascii="Tahoma" w:eastAsia="Tahoma" w:hAnsi="Tahoma" w:cs="Tahoma"/>
          <w:color w:val="000000" w:themeColor="text1"/>
        </w:rPr>
        <w:t xml:space="preserve">album covers, </w:t>
      </w:r>
      <w:r w:rsidR="05B78055" w:rsidRPr="006C436F">
        <w:rPr>
          <w:rFonts w:ascii="Tahoma" w:eastAsia="Tahoma" w:hAnsi="Tahoma" w:cs="Tahoma"/>
          <w:color w:val="000000" w:themeColor="text1"/>
        </w:rPr>
        <w:t>generic</w:t>
      </w:r>
      <w:r w:rsidR="79E72F0C" w:rsidRPr="006C436F">
        <w:rPr>
          <w:rFonts w:ascii="Tahoma" w:eastAsia="Tahoma" w:hAnsi="Tahoma" w:cs="Tahoma"/>
          <w:color w:val="000000" w:themeColor="text1"/>
        </w:rPr>
        <w:t xml:space="preserve"> greetings cards and fabric patterns</w:t>
      </w:r>
      <w:r w:rsidR="340AFA18" w:rsidRPr="006C436F">
        <w:rPr>
          <w:rFonts w:ascii="Tahoma" w:eastAsia="Tahoma" w:hAnsi="Tahoma" w:cs="Tahoma"/>
          <w:color w:val="000000" w:themeColor="text1"/>
        </w:rPr>
        <w:t xml:space="preserve"> </w:t>
      </w:r>
      <w:r w:rsidR="36A9C9B6" w:rsidRPr="006C436F">
        <w:rPr>
          <w:rFonts w:ascii="Tahoma" w:eastAsia="Tahoma" w:hAnsi="Tahoma" w:cs="Tahoma"/>
          <w:color w:val="000000" w:themeColor="text1"/>
        </w:rPr>
        <w:t>could be w</w:t>
      </w:r>
      <w:r w:rsidR="340AFA18" w:rsidRPr="006C436F">
        <w:rPr>
          <w:rFonts w:ascii="Tahoma" w:eastAsia="Tahoma" w:hAnsi="Tahoma" w:cs="Tahoma"/>
          <w:color w:val="000000" w:themeColor="text1"/>
        </w:rPr>
        <w:t xml:space="preserve">ell within the capability of any user with access to an AI image generator and the time to experiment. </w:t>
      </w:r>
      <w:r w:rsidR="00FC35F1" w:rsidRPr="006C436F">
        <w:rPr>
          <w:rFonts w:ascii="Tahoma" w:eastAsia="Tahoma" w:hAnsi="Tahoma" w:cs="Tahoma"/>
          <w:color w:val="000000" w:themeColor="text1"/>
        </w:rPr>
        <w:t>For this reason, some a</w:t>
      </w:r>
      <w:r w:rsidR="00623548" w:rsidRPr="006C436F">
        <w:rPr>
          <w:rFonts w:ascii="Tahoma" w:eastAsia="Tahoma" w:hAnsi="Tahoma" w:cs="Tahoma"/>
          <w:color w:val="000000" w:themeColor="text1"/>
        </w:rPr>
        <w:t xml:space="preserve">lternative </w:t>
      </w:r>
      <w:r w:rsidR="00EA0F4F" w:rsidRPr="006C436F">
        <w:rPr>
          <w:rFonts w:ascii="Tahoma" w:eastAsia="Tahoma" w:hAnsi="Tahoma" w:cs="Tahoma"/>
          <w:color w:val="000000" w:themeColor="text1"/>
        </w:rPr>
        <w:t>AI systems that are (or were at the time of testing), purely text-to-image generators, like Stable Diffusion or Midjourney were not used to any great extent.</w:t>
      </w:r>
    </w:p>
    <w:p w14:paraId="3141A95C" w14:textId="20B333EA" w:rsidR="47672636" w:rsidRPr="006C436F" w:rsidRDefault="0082634C"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Launched in 2018, </w:t>
      </w:r>
      <w:r w:rsidR="72BB591B" w:rsidRPr="006C436F">
        <w:rPr>
          <w:rFonts w:ascii="Tahoma" w:eastAsia="Tahoma" w:hAnsi="Tahoma" w:cs="Tahoma"/>
          <w:color w:val="000000" w:themeColor="text1"/>
        </w:rPr>
        <w:t>Artbreeder initially used a series of sliders and fixed criteria to generate images</w:t>
      </w:r>
      <w:r w:rsidR="7C58CFD5" w:rsidRPr="006C436F">
        <w:rPr>
          <w:rFonts w:ascii="Tahoma" w:eastAsia="Tahoma" w:hAnsi="Tahoma" w:cs="Tahoma"/>
          <w:color w:val="000000" w:themeColor="text1"/>
        </w:rPr>
        <w:t>, choosing from set subjects like characters, buildings or landscapes</w:t>
      </w:r>
      <w:r w:rsidR="00D062CD" w:rsidRPr="006C436F">
        <w:rPr>
          <w:rFonts w:ascii="Tahoma" w:eastAsia="Tahoma" w:hAnsi="Tahoma" w:cs="Tahoma"/>
          <w:color w:val="000000" w:themeColor="text1"/>
        </w:rPr>
        <w:t>.  Users could iterate on their creations</w:t>
      </w:r>
      <w:r w:rsidR="00884098" w:rsidRPr="006C436F">
        <w:rPr>
          <w:rFonts w:ascii="Tahoma" w:eastAsia="Tahoma" w:hAnsi="Tahoma" w:cs="Tahoma"/>
          <w:color w:val="000000" w:themeColor="text1"/>
        </w:rPr>
        <w:t xml:space="preserve"> (fig. 10</w:t>
      </w:r>
      <w:proofErr w:type="gramStart"/>
      <w:r w:rsidR="00884098" w:rsidRPr="006C436F">
        <w:rPr>
          <w:rFonts w:ascii="Tahoma" w:eastAsia="Tahoma" w:hAnsi="Tahoma" w:cs="Tahoma"/>
          <w:color w:val="000000" w:themeColor="text1"/>
        </w:rPr>
        <w:t>)</w:t>
      </w:r>
      <w:proofErr w:type="gramEnd"/>
      <w:r w:rsidR="00D062CD" w:rsidRPr="006C436F">
        <w:rPr>
          <w:rFonts w:ascii="Tahoma" w:eastAsia="Tahoma" w:hAnsi="Tahoma" w:cs="Tahoma"/>
          <w:color w:val="000000" w:themeColor="text1"/>
        </w:rPr>
        <w:t xml:space="preserve"> but r</w:t>
      </w:r>
      <w:r w:rsidR="72BB591B" w:rsidRPr="006C436F">
        <w:rPr>
          <w:rFonts w:ascii="Tahoma" w:eastAsia="Tahoma" w:hAnsi="Tahoma" w:cs="Tahoma"/>
          <w:color w:val="000000" w:themeColor="text1"/>
        </w:rPr>
        <w:t>esults could be unpredictable and details su</w:t>
      </w:r>
      <w:r w:rsidR="5686B158" w:rsidRPr="006C436F">
        <w:rPr>
          <w:rFonts w:ascii="Tahoma" w:eastAsia="Tahoma" w:hAnsi="Tahoma" w:cs="Tahoma"/>
          <w:color w:val="000000" w:themeColor="text1"/>
        </w:rPr>
        <w:t xml:space="preserve">ch as faces and hands </w:t>
      </w:r>
      <w:r w:rsidR="1E0D1538" w:rsidRPr="006C436F">
        <w:rPr>
          <w:rFonts w:ascii="Tahoma" w:eastAsia="Tahoma" w:hAnsi="Tahoma" w:cs="Tahoma"/>
          <w:color w:val="000000" w:themeColor="text1"/>
        </w:rPr>
        <w:t xml:space="preserve">were </w:t>
      </w:r>
      <w:r w:rsidR="1683967B" w:rsidRPr="006C436F">
        <w:rPr>
          <w:rFonts w:ascii="Tahoma" w:eastAsia="Tahoma" w:hAnsi="Tahoma" w:cs="Tahoma"/>
          <w:color w:val="000000" w:themeColor="text1"/>
        </w:rPr>
        <w:t>incorrect</w:t>
      </w:r>
      <w:r w:rsidR="1E0D1538" w:rsidRPr="006C436F">
        <w:rPr>
          <w:rFonts w:ascii="Tahoma" w:eastAsia="Tahoma" w:hAnsi="Tahoma" w:cs="Tahoma"/>
          <w:color w:val="000000" w:themeColor="text1"/>
        </w:rPr>
        <w:t xml:space="preserve"> (</w:t>
      </w:r>
      <w:r w:rsidR="6C296EF5" w:rsidRPr="006C436F">
        <w:rPr>
          <w:rFonts w:ascii="Tahoma" w:eastAsia="Tahoma" w:hAnsi="Tahoma" w:cs="Tahoma"/>
          <w:color w:val="000000" w:themeColor="text1"/>
        </w:rPr>
        <w:t>f</w:t>
      </w:r>
      <w:r w:rsidR="1E0D1538" w:rsidRPr="006C436F">
        <w:rPr>
          <w:rFonts w:ascii="Tahoma" w:eastAsia="Tahoma" w:hAnsi="Tahoma" w:cs="Tahoma"/>
          <w:color w:val="000000" w:themeColor="text1"/>
        </w:rPr>
        <w:t>ig</w:t>
      </w:r>
      <w:r w:rsidR="252A4498" w:rsidRPr="006C436F">
        <w:rPr>
          <w:rFonts w:ascii="Tahoma" w:eastAsia="Tahoma" w:hAnsi="Tahoma" w:cs="Tahoma"/>
          <w:color w:val="000000" w:themeColor="text1"/>
        </w:rPr>
        <w:t>.</w:t>
      </w:r>
      <w:r w:rsidR="1E0D1538" w:rsidRPr="006C436F">
        <w:rPr>
          <w:rFonts w:ascii="Tahoma" w:eastAsia="Tahoma" w:hAnsi="Tahoma" w:cs="Tahoma"/>
          <w:color w:val="000000" w:themeColor="text1"/>
        </w:rPr>
        <w:t xml:space="preserve"> </w:t>
      </w:r>
      <w:r w:rsidR="578DC5E1" w:rsidRPr="006C436F">
        <w:rPr>
          <w:rFonts w:ascii="Tahoma" w:eastAsia="Tahoma" w:hAnsi="Tahoma" w:cs="Tahoma"/>
          <w:color w:val="000000" w:themeColor="text1"/>
        </w:rPr>
        <w:t>1</w:t>
      </w:r>
      <w:r w:rsidR="00884098" w:rsidRPr="006C436F">
        <w:rPr>
          <w:rFonts w:ascii="Tahoma" w:eastAsia="Tahoma" w:hAnsi="Tahoma" w:cs="Tahoma"/>
          <w:color w:val="000000" w:themeColor="text1"/>
        </w:rPr>
        <w:t>1</w:t>
      </w:r>
      <w:r w:rsidR="1E0D1538" w:rsidRPr="006C436F">
        <w:rPr>
          <w:rFonts w:ascii="Tahoma" w:eastAsia="Tahoma" w:hAnsi="Tahoma" w:cs="Tahoma"/>
          <w:color w:val="000000" w:themeColor="text1"/>
        </w:rPr>
        <w:t>)</w:t>
      </w:r>
      <w:r w:rsidR="03D6B608" w:rsidRPr="006C436F">
        <w:rPr>
          <w:rFonts w:ascii="Tahoma" w:eastAsia="Tahoma" w:hAnsi="Tahoma" w:cs="Tahoma"/>
          <w:color w:val="000000" w:themeColor="text1"/>
        </w:rPr>
        <w:t>, or buildings had strange</w:t>
      </w:r>
      <w:r w:rsidR="09AA1295" w:rsidRPr="006C436F">
        <w:rPr>
          <w:rFonts w:ascii="Tahoma" w:eastAsia="Tahoma" w:hAnsi="Tahoma" w:cs="Tahoma"/>
          <w:color w:val="000000" w:themeColor="text1"/>
        </w:rPr>
        <w:t xml:space="preserve"> or </w:t>
      </w:r>
      <w:r w:rsidR="73F5AEA0" w:rsidRPr="006C436F">
        <w:rPr>
          <w:rFonts w:ascii="Tahoma" w:eastAsia="Tahoma" w:hAnsi="Tahoma" w:cs="Tahoma"/>
          <w:color w:val="000000" w:themeColor="text1"/>
        </w:rPr>
        <w:t>indiscernible</w:t>
      </w:r>
      <w:r w:rsidR="03D6B608" w:rsidRPr="006C436F">
        <w:rPr>
          <w:rFonts w:ascii="Tahoma" w:eastAsia="Tahoma" w:hAnsi="Tahoma" w:cs="Tahoma"/>
          <w:color w:val="000000" w:themeColor="text1"/>
        </w:rPr>
        <w:t xml:space="preserve"> features.</w:t>
      </w:r>
    </w:p>
    <w:p w14:paraId="33AFA489" w14:textId="77777777" w:rsidR="00274871" w:rsidRPr="006C436F" w:rsidRDefault="00274871" w:rsidP="006C436F">
      <w:pPr>
        <w:spacing w:line="360" w:lineRule="auto"/>
        <w:rPr>
          <w:rFonts w:ascii="Tahoma" w:eastAsia="Tahoma" w:hAnsi="Tahoma" w:cs="Tahoma"/>
        </w:rPr>
      </w:pPr>
      <w:r w:rsidRPr="006C436F">
        <w:rPr>
          <w:rFonts w:ascii="Tahoma" w:hAnsi="Tahoma" w:cs="Tahoma"/>
          <w:noProof/>
        </w:rPr>
        <w:drawing>
          <wp:inline distT="0" distB="0" distL="0" distR="0" wp14:anchorId="514BAE92" wp14:editId="31B9C90B">
            <wp:extent cx="5486400" cy="5495288"/>
            <wp:effectExtent l="0" t="0" r="0" b="0"/>
            <wp:docPr id="1927824487" name="Picture 2" descr="A collage of different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8">
                      <a:extLst>
                        <a:ext uri="{28A0092B-C50C-407E-A947-70E740481C1C}">
                          <a14:useLocalDpi xmlns:a14="http://schemas.microsoft.com/office/drawing/2010/main" val="0"/>
                        </a:ext>
                      </a:extLst>
                    </a:blip>
                    <a:stretch>
                      <a:fillRect/>
                    </a:stretch>
                  </pic:blipFill>
                  <pic:spPr>
                    <a:xfrm>
                      <a:off x="0" y="0"/>
                      <a:ext cx="5486400" cy="5495288"/>
                    </a:xfrm>
                    <a:prstGeom prst="rect">
                      <a:avLst/>
                    </a:prstGeom>
                  </pic:spPr>
                </pic:pic>
              </a:graphicData>
            </a:graphic>
          </wp:inline>
        </w:drawing>
      </w:r>
    </w:p>
    <w:p w14:paraId="052F43B7" w14:textId="72476F99" w:rsidR="00274871" w:rsidRPr="009E78D8" w:rsidRDefault="00274871" w:rsidP="006C436F">
      <w:pPr>
        <w:spacing w:line="360" w:lineRule="auto"/>
        <w:rPr>
          <w:rFonts w:ascii="Tahoma" w:eastAsia="Tahoma" w:hAnsi="Tahoma" w:cs="Tahoma"/>
          <w:b/>
          <w:bCs/>
        </w:rPr>
      </w:pPr>
      <w:r w:rsidRPr="009E78D8">
        <w:rPr>
          <w:rFonts w:ascii="Tahoma" w:eastAsia="Tahoma" w:hAnsi="Tahoma" w:cs="Tahoma"/>
          <w:b/>
          <w:bCs/>
          <w:sz w:val="20"/>
          <w:szCs w:val="20"/>
        </w:rPr>
        <w:t>Figure 10. Building design iterations created in Artbreeder (2020).</w:t>
      </w:r>
      <w:r w:rsidRPr="009E78D8">
        <w:rPr>
          <w:rFonts w:ascii="Tahoma" w:eastAsia="Tahoma" w:hAnsi="Tahoma" w:cs="Tahoma"/>
          <w:b/>
          <w:bCs/>
        </w:rPr>
        <w:t xml:space="preserve"> </w:t>
      </w:r>
    </w:p>
    <w:p w14:paraId="3F27D298" w14:textId="24F0EC73" w:rsidR="7E0889B0" w:rsidRPr="006C436F" w:rsidRDefault="00884098" w:rsidP="006C436F">
      <w:pPr>
        <w:spacing w:line="360" w:lineRule="auto"/>
        <w:rPr>
          <w:rFonts w:ascii="Tahoma" w:eastAsia="Tahoma" w:hAnsi="Tahoma" w:cs="Tahoma"/>
        </w:rPr>
      </w:pPr>
      <w:r w:rsidRPr="006C436F">
        <w:rPr>
          <w:rFonts w:ascii="Tahoma" w:eastAsia="Tahoma" w:hAnsi="Tahoma" w:cs="Tahoma"/>
        </w:rPr>
        <w:t xml:space="preserve">  </w:t>
      </w:r>
    </w:p>
    <w:p w14:paraId="2F1F810E" w14:textId="77777777" w:rsidR="00884098" w:rsidRPr="006C436F" w:rsidRDefault="00884098" w:rsidP="006C436F">
      <w:pPr>
        <w:spacing w:line="360" w:lineRule="auto"/>
        <w:rPr>
          <w:rFonts w:ascii="Tahoma" w:eastAsia="Tahoma" w:hAnsi="Tahoma" w:cs="Tahoma"/>
        </w:rPr>
      </w:pPr>
      <w:r w:rsidRPr="006C436F">
        <w:rPr>
          <w:rFonts w:ascii="Tahoma" w:hAnsi="Tahoma" w:cs="Tahoma"/>
          <w:noProof/>
        </w:rPr>
        <w:drawing>
          <wp:inline distT="0" distB="0" distL="0" distR="0" wp14:anchorId="3C1D2843" wp14:editId="3E87D54E">
            <wp:extent cx="3657600" cy="4876802"/>
            <wp:effectExtent l="0" t="0" r="0" b="0"/>
            <wp:docPr id="1771090917" name="Picture 1771090917" descr="A yellow and purple charac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090917"/>
                    <pic:cNvPicPr/>
                  </pic:nvPicPr>
                  <pic:blipFill>
                    <a:blip r:embed="rId19">
                      <a:extLst>
                        <a:ext uri="{28A0092B-C50C-407E-A947-70E740481C1C}">
                          <a14:useLocalDpi xmlns:a14="http://schemas.microsoft.com/office/drawing/2010/main" val="0"/>
                        </a:ext>
                      </a:extLst>
                    </a:blip>
                    <a:stretch>
                      <a:fillRect/>
                    </a:stretch>
                  </pic:blipFill>
                  <pic:spPr>
                    <a:xfrm>
                      <a:off x="0" y="0"/>
                      <a:ext cx="3657600" cy="4876802"/>
                    </a:xfrm>
                    <a:prstGeom prst="rect">
                      <a:avLst/>
                    </a:prstGeom>
                  </pic:spPr>
                </pic:pic>
              </a:graphicData>
            </a:graphic>
          </wp:inline>
        </w:drawing>
      </w:r>
    </w:p>
    <w:p w14:paraId="66A6CECD" w14:textId="4D0E33B7" w:rsidR="00884098" w:rsidRPr="009E78D8" w:rsidRDefault="00884098" w:rsidP="006C436F">
      <w:pPr>
        <w:spacing w:line="360" w:lineRule="auto"/>
        <w:rPr>
          <w:rFonts w:ascii="Tahoma" w:eastAsia="Tahoma" w:hAnsi="Tahoma" w:cs="Tahoma"/>
          <w:b/>
          <w:bCs/>
          <w:sz w:val="20"/>
          <w:szCs w:val="20"/>
        </w:rPr>
      </w:pPr>
      <w:r w:rsidRPr="009E78D8">
        <w:rPr>
          <w:rFonts w:ascii="Tahoma" w:eastAsia="Tahoma" w:hAnsi="Tahoma" w:cs="Tahoma"/>
          <w:b/>
          <w:bCs/>
          <w:sz w:val="20"/>
          <w:szCs w:val="20"/>
        </w:rPr>
        <w:t>Figure 1</w:t>
      </w:r>
      <w:r w:rsidR="00274871" w:rsidRPr="009E78D8">
        <w:rPr>
          <w:rFonts w:ascii="Tahoma" w:eastAsia="Tahoma" w:hAnsi="Tahoma" w:cs="Tahoma"/>
          <w:b/>
          <w:bCs/>
          <w:sz w:val="20"/>
          <w:szCs w:val="20"/>
        </w:rPr>
        <w:t>1</w:t>
      </w:r>
      <w:r w:rsidRPr="009E78D8">
        <w:rPr>
          <w:rFonts w:ascii="Tahoma" w:eastAsia="Tahoma" w:hAnsi="Tahoma" w:cs="Tahoma"/>
          <w:b/>
          <w:bCs/>
          <w:sz w:val="20"/>
          <w:szCs w:val="20"/>
        </w:rPr>
        <w:t>. A character design created in Artbreeder (2020)</w:t>
      </w:r>
    </w:p>
    <w:p w14:paraId="50D39174" w14:textId="4F7568AF" w:rsidR="770E2CF2" w:rsidRPr="006C436F" w:rsidRDefault="48527B74" w:rsidP="006C436F">
      <w:pPr>
        <w:spacing w:line="360" w:lineRule="auto"/>
        <w:rPr>
          <w:rFonts w:ascii="Tahoma" w:eastAsia="Tahoma" w:hAnsi="Tahoma" w:cs="Tahoma"/>
        </w:rPr>
      </w:pPr>
      <w:r w:rsidRPr="006C436F">
        <w:rPr>
          <w:rFonts w:ascii="Tahoma" w:eastAsia="Tahoma" w:hAnsi="Tahoma" w:cs="Tahoma"/>
        </w:rPr>
        <w:t xml:space="preserve">Adobe Photoshop </w:t>
      </w:r>
      <w:r w:rsidR="50FFCFCE" w:rsidRPr="006C436F">
        <w:rPr>
          <w:rFonts w:ascii="Tahoma" w:eastAsia="Tahoma" w:hAnsi="Tahoma" w:cs="Tahoma"/>
        </w:rPr>
        <w:t>introduced</w:t>
      </w:r>
      <w:r w:rsidRPr="006C436F">
        <w:rPr>
          <w:rFonts w:ascii="Tahoma" w:eastAsia="Tahoma" w:hAnsi="Tahoma" w:cs="Tahoma"/>
        </w:rPr>
        <w:t xml:space="preserve"> a series of ‘Neural Filters’ </w:t>
      </w:r>
      <w:r w:rsidR="0B676205" w:rsidRPr="006C436F">
        <w:rPr>
          <w:rFonts w:ascii="Tahoma" w:eastAsia="Tahoma" w:hAnsi="Tahoma" w:cs="Tahoma"/>
        </w:rPr>
        <w:t>in 2020</w:t>
      </w:r>
      <w:r w:rsidRPr="006C436F">
        <w:rPr>
          <w:rFonts w:ascii="Tahoma" w:eastAsia="Tahoma" w:hAnsi="Tahoma" w:cs="Tahoma"/>
        </w:rPr>
        <w:t>. One intended for photographers ca</w:t>
      </w:r>
      <w:r w:rsidR="5DE5AF5E" w:rsidRPr="006C436F">
        <w:rPr>
          <w:rFonts w:ascii="Tahoma" w:eastAsia="Tahoma" w:hAnsi="Tahoma" w:cs="Tahoma"/>
        </w:rPr>
        <w:t xml:space="preserve">lled ‘Smart Portrait’ allowed users to amend a photographic portrait, </w:t>
      </w:r>
      <w:r w:rsidR="7AB8145C" w:rsidRPr="006C436F">
        <w:rPr>
          <w:rFonts w:ascii="Tahoma" w:eastAsia="Tahoma" w:hAnsi="Tahoma" w:cs="Tahoma"/>
        </w:rPr>
        <w:t xml:space="preserve">enabling </w:t>
      </w:r>
      <w:r w:rsidR="00B505E7" w:rsidRPr="006C436F">
        <w:rPr>
          <w:rFonts w:ascii="Tahoma" w:eastAsia="Tahoma" w:hAnsi="Tahoma" w:cs="Tahoma"/>
        </w:rPr>
        <w:t xml:space="preserve">them </w:t>
      </w:r>
      <w:r w:rsidR="7AB8145C" w:rsidRPr="006C436F">
        <w:rPr>
          <w:rFonts w:ascii="Tahoma" w:eastAsia="Tahoma" w:hAnsi="Tahoma" w:cs="Tahoma"/>
        </w:rPr>
        <w:t>to add a smile or change the head direction</w:t>
      </w:r>
      <w:r w:rsidR="6C67963D" w:rsidRPr="006C436F">
        <w:rPr>
          <w:rFonts w:ascii="Tahoma" w:eastAsia="Tahoma" w:hAnsi="Tahoma" w:cs="Tahoma"/>
        </w:rPr>
        <w:t xml:space="preserve"> </w:t>
      </w:r>
      <w:r w:rsidR="00BB622A" w:rsidRPr="006C436F">
        <w:rPr>
          <w:rFonts w:ascii="Tahoma" w:eastAsia="Tahoma" w:hAnsi="Tahoma" w:cs="Tahoma"/>
        </w:rPr>
        <w:t xml:space="preserve">or age, </w:t>
      </w:r>
      <w:r w:rsidR="6C67963D" w:rsidRPr="006C436F">
        <w:rPr>
          <w:rFonts w:ascii="Tahoma" w:eastAsia="Tahoma" w:hAnsi="Tahoma" w:cs="Tahoma"/>
        </w:rPr>
        <w:t>for example</w:t>
      </w:r>
      <w:r w:rsidR="7AB8145C" w:rsidRPr="006C436F">
        <w:rPr>
          <w:rFonts w:ascii="Tahoma" w:eastAsia="Tahoma" w:hAnsi="Tahoma" w:cs="Tahoma"/>
        </w:rPr>
        <w:t xml:space="preserve">. The filter could </w:t>
      </w:r>
      <w:r w:rsidR="00B505E7" w:rsidRPr="006C436F">
        <w:rPr>
          <w:rFonts w:ascii="Tahoma" w:eastAsia="Tahoma" w:hAnsi="Tahoma" w:cs="Tahoma"/>
        </w:rPr>
        <w:t xml:space="preserve">also </w:t>
      </w:r>
      <w:r w:rsidR="7AB8145C" w:rsidRPr="006C436F">
        <w:rPr>
          <w:rFonts w:ascii="Tahoma" w:eastAsia="Tahoma" w:hAnsi="Tahoma" w:cs="Tahoma"/>
        </w:rPr>
        <w:t xml:space="preserve">be used to </w:t>
      </w:r>
      <w:r w:rsidR="3D9B0D5D" w:rsidRPr="006C436F">
        <w:rPr>
          <w:rFonts w:ascii="Tahoma" w:eastAsia="Tahoma" w:hAnsi="Tahoma" w:cs="Tahoma"/>
        </w:rPr>
        <w:t xml:space="preserve">amend </w:t>
      </w:r>
      <w:r w:rsidR="00B505E7" w:rsidRPr="006C436F">
        <w:rPr>
          <w:rFonts w:ascii="Tahoma" w:eastAsia="Tahoma" w:hAnsi="Tahoma" w:cs="Tahoma"/>
        </w:rPr>
        <w:t>an illustrator’s</w:t>
      </w:r>
      <w:r w:rsidR="00C92557" w:rsidRPr="006C436F">
        <w:rPr>
          <w:rFonts w:ascii="Tahoma" w:eastAsia="Tahoma" w:hAnsi="Tahoma" w:cs="Tahoma"/>
        </w:rPr>
        <w:t xml:space="preserve"> own </w:t>
      </w:r>
      <w:r w:rsidR="00E407EA" w:rsidRPr="006C436F">
        <w:rPr>
          <w:rFonts w:ascii="Tahoma" w:eastAsia="Tahoma" w:hAnsi="Tahoma" w:cs="Tahoma"/>
        </w:rPr>
        <w:t xml:space="preserve">digital painting </w:t>
      </w:r>
      <w:r w:rsidR="3D9B0D5D" w:rsidRPr="006C436F">
        <w:rPr>
          <w:rFonts w:ascii="Tahoma" w:eastAsia="Tahoma" w:hAnsi="Tahoma" w:cs="Tahoma"/>
        </w:rPr>
        <w:t>of a face</w:t>
      </w:r>
      <w:r w:rsidR="00C92557" w:rsidRPr="006C436F">
        <w:rPr>
          <w:rFonts w:ascii="Tahoma" w:eastAsia="Tahoma" w:hAnsi="Tahoma" w:cs="Tahoma"/>
        </w:rPr>
        <w:t xml:space="preserve"> (providing it was sufficiently realistic)</w:t>
      </w:r>
      <w:r w:rsidR="3D9B0D5D" w:rsidRPr="006C436F">
        <w:rPr>
          <w:rFonts w:ascii="Tahoma" w:eastAsia="Tahoma" w:hAnsi="Tahoma" w:cs="Tahoma"/>
        </w:rPr>
        <w:t xml:space="preserve">, either by changing </w:t>
      </w:r>
      <w:r w:rsidR="4E748064" w:rsidRPr="006C436F">
        <w:rPr>
          <w:rFonts w:ascii="Tahoma" w:eastAsia="Tahoma" w:hAnsi="Tahoma" w:cs="Tahoma"/>
        </w:rPr>
        <w:t>its</w:t>
      </w:r>
      <w:r w:rsidR="3D9B0D5D" w:rsidRPr="006C436F">
        <w:rPr>
          <w:rFonts w:ascii="Tahoma" w:eastAsia="Tahoma" w:hAnsi="Tahoma" w:cs="Tahoma"/>
        </w:rPr>
        <w:t xml:space="preserve"> expression or making it near ‘photo-real’, albeit with an uncanny appearance</w:t>
      </w:r>
      <w:r w:rsidR="2469BEDB" w:rsidRPr="006C436F">
        <w:rPr>
          <w:rFonts w:ascii="Tahoma" w:eastAsia="Tahoma" w:hAnsi="Tahoma" w:cs="Tahoma"/>
        </w:rPr>
        <w:t xml:space="preserve"> and graphical errors.</w:t>
      </w:r>
      <w:r w:rsidR="3D9B0D5D" w:rsidRPr="006C436F">
        <w:rPr>
          <w:rFonts w:ascii="Tahoma" w:eastAsia="Tahoma" w:hAnsi="Tahoma" w:cs="Tahoma"/>
        </w:rPr>
        <w:t xml:space="preserve"> (Fig</w:t>
      </w:r>
      <w:r w:rsidR="445085C0" w:rsidRPr="006C436F">
        <w:rPr>
          <w:rFonts w:ascii="Tahoma" w:eastAsia="Tahoma" w:hAnsi="Tahoma" w:cs="Tahoma"/>
        </w:rPr>
        <w:t>.</w:t>
      </w:r>
      <w:r w:rsidR="3D9B0D5D" w:rsidRPr="006C436F">
        <w:rPr>
          <w:rFonts w:ascii="Tahoma" w:eastAsia="Tahoma" w:hAnsi="Tahoma" w:cs="Tahoma"/>
        </w:rPr>
        <w:t xml:space="preserve"> </w:t>
      </w:r>
      <w:r w:rsidR="690AF22C" w:rsidRPr="006C436F">
        <w:rPr>
          <w:rFonts w:ascii="Tahoma" w:eastAsia="Tahoma" w:hAnsi="Tahoma" w:cs="Tahoma"/>
        </w:rPr>
        <w:t>12</w:t>
      </w:r>
      <w:r w:rsidR="708FC376" w:rsidRPr="006C436F">
        <w:rPr>
          <w:rFonts w:ascii="Tahoma" w:eastAsia="Tahoma" w:hAnsi="Tahoma" w:cs="Tahoma"/>
        </w:rPr>
        <w:t xml:space="preserve"> and 1</w:t>
      </w:r>
      <w:r w:rsidR="0000DE88" w:rsidRPr="006C436F">
        <w:rPr>
          <w:rFonts w:ascii="Tahoma" w:eastAsia="Tahoma" w:hAnsi="Tahoma" w:cs="Tahoma"/>
        </w:rPr>
        <w:t>3</w:t>
      </w:r>
      <w:r w:rsidR="3D9B0D5D" w:rsidRPr="006C436F">
        <w:rPr>
          <w:rFonts w:ascii="Tahoma" w:eastAsia="Tahoma" w:hAnsi="Tahoma" w:cs="Tahoma"/>
        </w:rPr>
        <w:t>).</w:t>
      </w:r>
    </w:p>
    <w:p w14:paraId="2ACCC0F4" w14:textId="65453EAD" w:rsidR="6F47F344" w:rsidRPr="006C436F" w:rsidRDefault="6D7A6CA8" w:rsidP="006C436F">
      <w:pPr>
        <w:spacing w:line="360" w:lineRule="auto"/>
        <w:rPr>
          <w:rFonts w:ascii="Tahoma" w:eastAsia="Tahoma" w:hAnsi="Tahoma" w:cs="Tahoma"/>
        </w:rPr>
      </w:pPr>
      <w:r w:rsidRPr="006C436F">
        <w:rPr>
          <w:rFonts w:ascii="Tahoma" w:hAnsi="Tahoma" w:cs="Tahoma"/>
          <w:noProof/>
        </w:rPr>
        <w:drawing>
          <wp:inline distT="0" distB="0" distL="0" distR="0" wp14:anchorId="29D7653B" wp14:editId="2B5C5C1D">
            <wp:extent cx="5943600" cy="2905125"/>
            <wp:effectExtent l="0" t="0" r="0" b="0"/>
            <wp:docPr id="418608379" name="Picture 41860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608379"/>
                    <pic:cNvPicPr/>
                  </pic:nvPicPr>
                  <pic:blipFill>
                    <a:blip r:embed="rId20">
                      <a:extLst>
                        <a:ext uri="{28A0092B-C50C-407E-A947-70E740481C1C}">
                          <a14:useLocalDpi xmlns:a14="http://schemas.microsoft.com/office/drawing/2010/main" val="0"/>
                        </a:ext>
                      </a:extLst>
                    </a:blip>
                    <a:stretch>
                      <a:fillRect/>
                    </a:stretch>
                  </pic:blipFill>
                  <pic:spPr>
                    <a:xfrm>
                      <a:off x="0" y="0"/>
                      <a:ext cx="5943600" cy="2905125"/>
                    </a:xfrm>
                    <a:prstGeom prst="rect">
                      <a:avLst/>
                    </a:prstGeom>
                  </pic:spPr>
                </pic:pic>
              </a:graphicData>
            </a:graphic>
          </wp:inline>
        </w:drawing>
      </w:r>
      <w:r w:rsidRPr="009E78D8">
        <w:rPr>
          <w:rFonts w:ascii="Tahoma" w:eastAsia="Tahoma" w:hAnsi="Tahoma" w:cs="Tahoma"/>
          <w:b/>
          <w:bCs/>
          <w:sz w:val="20"/>
          <w:szCs w:val="20"/>
        </w:rPr>
        <w:t>Fig</w:t>
      </w:r>
      <w:r w:rsidR="3117CB24" w:rsidRPr="009E78D8">
        <w:rPr>
          <w:rFonts w:ascii="Tahoma" w:eastAsia="Tahoma" w:hAnsi="Tahoma" w:cs="Tahoma"/>
          <w:b/>
          <w:bCs/>
          <w:sz w:val="20"/>
          <w:szCs w:val="20"/>
        </w:rPr>
        <w:t>ure</w:t>
      </w:r>
      <w:r w:rsidRPr="009E78D8">
        <w:rPr>
          <w:rFonts w:ascii="Tahoma" w:eastAsia="Tahoma" w:hAnsi="Tahoma" w:cs="Tahoma"/>
          <w:b/>
          <w:bCs/>
          <w:sz w:val="20"/>
          <w:szCs w:val="20"/>
        </w:rPr>
        <w:t xml:space="preserve"> </w:t>
      </w:r>
      <w:r w:rsidR="3FCABCD9" w:rsidRPr="009E78D8">
        <w:rPr>
          <w:rFonts w:ascii="Tahoma" w:eastAsia="Tahoma" w:hAnsi="Tahoma" w:cs="Tahoma"/>
          <w:b/>
          <w:bCs/>
          <w:sz w:val="20"/>
          <w:szCs w:val="20"/>
        </w:rPr>
        <w:t>12</w:t>
      </w:r>
      <w:r w:rsidRPr="009E78D8">
        <w:rPr>
          <w:rFonts w:ascii="Tahoma" w:eastAsia="Tahoma" w:hAnsi="Tahoma" w:cs="Tahoma"/>
          <w:b/>
          <w:bCs/>
          <w:sz w:val="20"/>
          <w:szCs w:val="20"/>
        </w:rPr>
        <w:t>.  A digital sketch of a woman before amending with Smart Portrait.</w:t>
      </w:r>
    </w:p>
    <w:p w14:paraId="5F6AF6D6" w14:textId="71B4644D" w:rsidR="6F47F344" w:rsidRPr="006C436F" w:rsidRDefault="6D7A6CA8" w:rsidP="006C436F">
      <w:pPr>
        <w:spacing w:line="360" w:lineRule="auto"/>
        <w:rPr>
          <w:rFonts w:ascii="Tahoma" w:eastAsia="Tahoma" w:hAnsi="Tahoma" w:cs="Tahoma"/>
        </w:rPr>
      </w:pPr>
      <w:r w:rsidRPr="006C436F">
        <w:rPr>
          <w:rFonts w:ascii="Tahoma" w:hAnsi="Tahoma" w:cs="Tahoma"/>
          <w:noProof/>
        </w:rPr>
        <w:drawing>
          <wp:inline distT="0" distB="0" distL="0" distR="0" wp14:anchorId="57566C56" wp14:editId="33A9EFA3">
            <wp:extent cx="5943600" cy="2895600"/>
            <wp:effectExtent l="0" t="0" r="0" b="0"/>
            <wp:docPr id="51839163" name="Picture 51839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39163"/>
                    <pic:cNvPicPr/>
                  </pic:nvPicPr>
                  <pic:blipFill>
                    <a:blip r:embed="rId21">
                      <a:extLst>
                        <a:ext uri="{28A0092B-C50C-407E-A947-70E740481C1C}">
                          <a14:useLocalDpi xmlns:a14="http://schemas.microsoft.com/office/drawing/2010/main" val="0"/>
                        </a:ext>
                      </a:extLst>
                    </a:blip>
                    <a:stretch>
                      <a:fillRect/>
                    </a:stretch>
                  </pic:blipFill>
                  <pic:spPr>
                    <a:xfrm>
                      <a:off x="0" y="0"/>
                      <a:ext cx="5943600" cy="2895600"/>
                    </a:xfrm>
                    <a:prstGeom prst="rect">
                      <a:avLst/>
                    </a:prstGeom>
                  </pic:spPr>
                </pic:pic>
              </a:graphicData>
            </a:graphic>
          </wp:inline>
        </w:drawing>
      </w:r>
      <w:r w:rsidRPr="009E78D8">
        <w:rPr>
          <w:rFonts w:ascii="Tahoma" w:eastAsia="Tahoma" w:hAnsi="Tahoma" w:cs="Tahoma"/>
          <w:b/>
          <w:bCs/>
          <w:sz w:val="20"/>
          <w:szCs w:val="20"/>
        </w:rPr>
        <w:t>Fig</w:t>
      </w:r>
      <w:r w:rsidR="69E41801" w:rsidRPr="009E78D8">
        <w:rPr>
          <w:rFonts w:ascii="Tahoma" w:eastAsia="Tahoma" w:hAnsi="Tahoma" w:cs="Tahoma"/>
          <w:b/>
          <w:bCs/>
          <w:sz w:val="20"/>
          <w:szCs w:val="20"/>
        </w:rPr>
        <w:t>ure</w:t>
      </w:r>
      <w:r w:rsidRPr="009E78D8">
        <w:rPr>
          <w:rFonts w:ascii="Tahoma" w:eastAsia="Tahoma" w:hAnsi="Tahoma" w:cs="Tahoma"/>
          <w:b/>
          <w:bCs/>
          <w:sz w:val="20"/>
          <w:szCs w:val="20"/>
        </w:rPr>
        <w:t xml:space="preserve"> 1</w:t>
      </w:r>
      <w:r w:rsidR="351A9DD7" w:rsidRPr="009E78D8">
        <w:rPr>
          <w:rFonts w:ascii="Tahoma" w:eastAsia="Tahoma" w:hAnsi="Tahoma" w:cs="Tahoma"/>
          <w:b/>
          <w:bCs/>
          <w:sz w:val="20"/>
          <w:szCs w:val="20"/>
        </w:rPr>
        <w:t>3</w:t>
      </w:r>
      <w:r w:rsidRPr="009E78D8">
        <w:rPr>
          <w:rFonts w:ascii="Tahoma" w:eastAsia="Tahoma" w:hAnsi="Tahoma" w:cs="Tahoma"/>
          <w:b/>
          <w:bCs/>
          <w:sz w:val="20"/>
          <w:szCs w:val="20"/>
        </w:rPr>
        <w:t>.  A digital sketch of a woman after amending with Smart Portrait.</w:t>
      </w:r>
    </w:p>
    <w:p w14:paraId="20819B4D" w14:textId="70928699" w:rsidR="1D6FD4C0" w:rsidRPr="006C436F" w:rsidRDefault="7E1FF508" w:rsidP="006C436F">
      <w:pPr>
        <w:spacing w:line="360" w:lineRule="auto"/>
        <w:rPr>
          <w:rFonts w:ascii="Tahoma" w:eastAsia="Tahoma" w:hAnsi="Tahoma" w:cs="Tahoma"/>
        </w:rPr>
      </w:pPr>
      <w:r w:rsidRPr="006C436F">
        <w:rPr>
          <w:rFonts w:ascii="Tahoma" w:eastAsia="Tahoma" w:hAnsi="Tahoma" w:cs="Tahoma"/>
        </w:rPr>
        <w:t xml:space="preserve">These tools could not produce completed </w:t>
      </w:r>
      <w:r w:rsidR="292B3040" w:rsidRPr="006C436F">
        <w:rPr>
          <w:rFonts w:ascii="Tahoma" w:eastAsia="Tahoma" w:hAnsi="Tahoma" w:cs="Tahoma"/>
        </w:rPr>
        <w:t>illustrations but</w:t>
      </w:r>
      <w:r w:rsidRPr="006C436F">
        <w:rPr>
          <w:rFonts w:ascii="Tahoma" w:eastAsia="Tahoma" w:hAnsi="Tahoma" w:cs="Tahoma"/>
        </w:rPr>
        <w:t xml:space="preserve"> could form the basis for one. </w:t>
      </w:r>
      <w:r w:rsidR="00A571A9" w:rsidRPr="006C436F">
        <w:rPr>
          <w:rFonts w:ascii="Tahoma" w:eastAsia="Tahoma" w:hAnsi="Tahoma" w:cs="Tahoma"/>
        </w:rPr>
        <w:t xml:space="preserve">Although significant </w:t>
      </w:r>
      <w:r w:rsidRPr="006C436F">
        <w:rPr>
          <w:rFonts w:ascii="Tahoma" w:eastAsia="Tahoma" w:hAnsi="Tahoma" w:cs="Tahoma"/>
        </w:rPr>
        <w:t>over-painting would be required</w:t>
      </w:r>
      <w:r w:rsidR="0EB9778E" w:rsidRPr="006C436F">
        <w:rPr>
          <w:rFonts w:ascii="Tahoma" w:eastAsia="Tahoma" w:hAnsi="Tahoma" w:cs="Tahoma"/>
        </w:rPr>
        <w:t xml:space="preserve"> to produce a finished product</w:t>
      </w:r>
      <w:r w:rsidRPr="006C436F">
        <w:rPr>
          <w:rFonts w:ascii="Tahoma" w:eastAsia="Tahoma" w:hAnsi="Tahoma" w:cs="Tahoma"/>
        </w:rPr>
        <w:t xml:space="preserve">, they </w:t>
      </w:r>
      <w:r w:rsidR="7543CDBB" w:rsidRPr="006C436F">
        <w:rPr>
          <w:rFonts w:ascii="Tahoma" w:eastAsia="Tahoma" w:hAnsi="Tahoma" w:cs="Tahoma"/>
        </w:rPr>
        <w:t>aided early ideation</w:t>
      </w:r>
      <w:r w:rsidR="6E390259" w:rsidRPr="006C436F">
        <w:rPr>
          <w:rFonts w:ascii="Tahoma" w:eastAsia="Tahoma" w:hAnsi="Tahoma" w:cs="Tahoma"/>
        </w:rPr>
        <w:t xml:space="preserve"> and reference for form, </w:t>
      </w:r>
      <w:r w:rsidRPr="006C436F">
        <w:rPr>
          <w:rFonts w:ascii="Tahoma" w:eastAsia="Tahoma" w:hAnsi="Tahoma" w:cs="Tahoma"/>
        </w:rPr>
        <w:t>colour and lighting</w:t>
      </w:r>
      <w:r w:rsidR="08F43AC5" w:rsidRPr="006C436F">
        <w:rPr>
          <w:rFonts w:ascii="Tahoma" w:eastAsia="Tahoma" w:hAnsi="Tahoma" w:cs="Tahoma"/>
        </w:rPr>
        <w:t>.</w:t>
      </w:r>
      <w:r w:rsidRPr="006C436F">
        <w:rPr>
          <w:rFonts w:ascii="Tahoma" w:eastAsia="Tahoma" w:hAnsi="Tahoma" w:cs="Tahoma"/>
        </w:rPr>
        <w:t xml:space="preserve"> </w:t>
      </w:r>
    </w:p>
    <w:p w14:paraId="5D8AC1F3" w14:textId="520C91A2" w:rsidR="1D6FD4C0" w:rsidRPr="006C436F" w:rsidRDefault="7E1FF508" w:rsidP="006C436F">
      <w:pPr>
        <w:spacing w:line="360" w:lineRule="auto"/>
        <w:rPr>
          <w:rFonts w:ascii="Tahoma" w:eastAsia="Tahoma" w:hAnsi="Tahoma" w:cs="Tahoma"/>
        </w:rPr>
      </w:pPr>
      <w:r w:rsidRPr="006C436F">
        <w:rPr>
          <w:rFonts w:ascii="Tahoma" w:eastAsia="Tahoma" w:hAnsi="Tahoma" w:cs="Tahoma"/>
        </w:rPr>
        <w:t xml:space="preserve">In 2021, Artbreeder added the </w:t>
      </w:r>
      <w:r w:rsidR="4743238F" w:rsidRPr="006C436F">
        <w:rPr>
          <w:rFonts w:ascii="Tahoma" w:eastAsia="Tahoma" w:hAnsi="Tahoma" w:cs="Tahoma"/>
        </w:rPr>
        <w:t>functionality</w:t>
      </w:r>
      <w:r w:rsidR="4AF84390" w:rsidRPr="006C436F">
        <w:rPr>
          <w:rFonts w:ascii="Tahoma" w:eastAsia="Tahoma" w:hAnsi="Tahoma" w:cs="Tahoma"/>
        </w:rPr>
        <w:t xml:space="preserve"> </w:t>
      </w:r>
      <w:r w:rsidR="13E4A542" w:rsidRPr="006C436F">
        <w:rPr>
          <w:rFonts w:ascii="Tahoma" w:eastAsia="Tahoma" w:hAnsi="Tahoma" w:cs="Tahoma"/>
        </w:rPr>
        <w:t>o</w:t>
      </w:r>
      <w:r w:rsidR="22A34CBF" w:rsidRPr="006C436F">
        <w:rPr>
          <w:rFonts w:ascii="Tahoma" w:eastAsia="Tahoma" w:hAnsi="Tahoma" w:cs="Tahoma"/>
        </w:rPr>
        <w:t>f</w:t>
      </w:r>
      <w:r w:rsidR="13E4A542" w:rsidRPr="006C436F">
        <w:rPr>
          <w:rFonts w:ascii="Tahoma" w:eastAsia="Tahoma" w:hAnsi="Tahoma" w:cs="Tahoma"/>
        </w:rPr>
        <w:t xml:space="preserve"> upload</w:t>
      </w:r>
      <w:r w:rsidR="74670569" w:rsidRPr="006C436F">
        <w:rPr>
          <w:rFonts w:ascii="Tahoma" w:eastAsia="Tahoma" w:hAnsi="Tahoma" w:cs="Tahoma"/>
        </w:rPr>
        <w:t>ing</w:t>
      </w:r>
      <w:r w:rsidR="13E4A542" w:rsidRPr="006C436F">
        <w:rPr>
          <w:rFonts w:ascii="Tahoma" w:eastAsia="Tahoma" w:hAnsi="Tahoma" w:cs="Tahoma"/>
        </w:rPr>
        <w:t xml:space="preserve"> a sketch </w:t>
      </w:r>
      <w:r w:rsidR="315A3B81" w:rsidRPr="006C436F">
        <w:rPr>
          <w:rFonts w:ascii="Tahoma" w:eastAsia="Tahoma" w:hAnsi="Tahoma" w:cs="Tahoma"/>
        </w:rPr>
        <w:t>to</w:t>
      </w:r>
      <w:r w:rsidR="13E4A542" w:rsidRPr="006C436F">
        <w:rPr>
          <w:rFonts w:ascii="Tahoma" w:eastAsia="Tahoma" w:hAnsi="Tahoma" w:cs="Tahoma"/>
        </w:rPr>
        <w:t xml:space="preserve"> </w:t>
      </w:r>
      <w:r w:rsidR="00B505E7" w:rsidRPr="006C436F">
        <w:rPr>
          <w:rFonts w:ascii="Tahoma" w:eastAsia="Tahoma" w:hAnsi="Tahoma" w:cs="Tahoma"/>
        </w:rPr>
        <w:t xml:space="preserve">guide </w:t>
      </w:r>
      <w:r w:rsidR="13E4A542" w:rsidRPr="006C436F">
        <w:rPr>
          <w:rFonts w:ascii="Tahoma" w:eastAsia="Tahoma" w:hAnsi="Tahoma" w:cs="Tahoma"/>
        </w:rPr>
        <w:t>the AI, as can be seen in figure 1</w:t>
      </w:r>
      <w:r w:rsidR="7CF576F3" w:rsidRPr="006C436F">
        <w:rPr>
          <w:rFonts w:ascii="Tahoma" w:eastAsia="Tahoma" w:hAnsi="Tahoma" w:cs="Tahoma"/>
        </w:rPr>
        <w:t>4</w:t>
      </w:r>
      <w:r w:rsidR="13E4A542" w:rsidRPr="006C436F">
        <w:rPr>
          <w:rFonts w:ascii="Tahoma" w:eastAsia="Tahoma" w:hAnsi="Tahoma" w:cs="Tahoma"/>
        </w:rPr>
        <w:t>.</w:t>
      </w:r>
      <w:r w:rsidR="49335E4C" w:rsidRPr="006C436F">
        <w:rPr>
          <w:rFonts w:ascii="Tahoma" w:eastAsia="Tahoma" w:hAnsi="Tahoma" w:cs="Tahoma"/>
        </w:rPr>
        <w:t xml:space="preserve"> Its results</w:t>
      </w:r>
      <w:r w:rsidR="0036013E" w:rsidRPr="006C436F">
        <w:rPr>
          <w:rFonts w:ascii="Tahoma" w:eastAsia="Tahoma" w:hAnsi="Tahoma" w:cs="Tahoma"/>
        </w:rPr>
        <w:t xml:space="preserve"> </w:t>
      </w:r>
      <w:r w:rsidR="49335E4C" w:rsidRPr="006C436F">
        <w:rPr>
          <w:rFonts w:ascii="Tahoma" w:eastAsia="Tahoma" w:hAnsi="Tahoma" w:cs="Tahoma"/>
        </w:rPr>
        <w:t xml:space="preserve">are </w:t>
      </w:r>
      <w:r w:rsidR="0036013E" w:rsidRPr="006C436F">
        <w:rPr>
          <w:rFonts w:ascii="Tahoma" w:eastAsia="Tahoma" w:hAnsi="Tahoma" w:cs="Tahoma"/>
        </w:rPr>
        <w:t xml:space="preserve">again </w:t>
      </w:r>
      <w:r w:rsidR="00917CF1" w:rsidRPr="006C436F">
        <w:rPr>
          <w:rFonts w:ascii="Tahoma" w:eastAsia="Tahoma" w:hAnsi="Tahoma" w:cs="Tahoma"/>
        </w:rPr>
        <w:t xml:space="preserve">a little </w:t>
      </w:r>
      <w:r w:rsidR="49335E4C" w:rsidRPr="006C436F">
        <w:rPr>
          <w:rFonts w:ascii="Tahoma" w:eastAsia="Tahoma" w:hAnsi="Tahoma" w:cs="Tahoma"/>
        </w:rPr>
        <w:t>unpredictable, but it gave an opportunity to direct the composition of an image.</w:t>
      </w:r>
    </w:p>
    <w:p w14:paraId="11AFA7DD" w14:textId="54E9FB07" w:rsidR="128DFD71" w:rsidRPr="009E78D8" w:rsidRDefault="0C8CE65A" w:rsidP="006C436F">
      <w:pPr>
        <w:spacing w:line="360" w:lineRule="auto"/>
        <w:rPr>
          <w:rFonts w:ascii="Tahoma" w:eastAsia="Tahoma" w:hAnsi="Tahoma" w:cs="Tahoma"/>
          <w:b/>
          <w:bCs/>
        </w:rPr>
      </w:pPr>
      <w:r w:rsidRPr="006C436F">
        <w:rPr>
          <w:rFonts w:ascii="Tahoma" w:hAnsi="Tahoma" w:cs="Tahoma"/>
          <w:noProof/>
        </w:rPr>
        <w:drawing>
          <wp:inline distT="0" distB="0" distL="0" distR="0" wp14:anchorId="28F4D6BC" wp14:editId="17501745">
            <wp:extent cx="5943600" cy="3495675"/>
            <wp:effectExtent l="0" t="0" r="0" b="0"/>
            <wp:docPr id="1090981068" name="Picture 109098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981068"/>
                    <pic:cNvPicPr/>
                  </pic:nvPicPr>
                  <pic:blipFill>
                    <a:blip r:embed="rId22">
                      <a:extLst>
                        <a:ext uri="{28A0092B-C50C-407E-A947-70E740481C1C}">
                          <a14:useLocalDpi xmlns:a14="http://schemas.microsoft.com/office/drawing/2010/main" val="0"/>
                        </a:ext>
                      </a:extLst>
                    </a:blip>
                    <a:stretch>
                      <a:fillRect/>
                    </a:stretch>
                  </pic:blipFill>
                  <pic:spPr>
                    <a:xfrm>
                      <a:off x="0" y="0"/>
                      <a:ext cx="5943600" cy="3495675"/>
                    </a:xfrm>
                    <a:prstGeom prst="rect">
                      <a:avLst/>
                    </a:prstGeom>
                  </pic:spPr>
                </pic:pic>
              </a:graphicData>
            </a:graphic>
          </wp:inline>
        </w:drawing>
      </w:r>
      <w:r w:rsidR="40AAF541" w:rsidRPr="009E78D8">
        <w:rPr>
          <w:rFonts w:ascii="Tahoma" w:eastAsia="Tahoma" w:hAnsi="Tahoma" w:cs="Tahoma"/>
          <w:b/>
          <w:bCs/>
          <w:sz w:val="20"/>
          <w:szCs w:val="20"/>
        </w:rPr>
        <w:t>Fig</w:t>
      </w:r>
      <w:r w:rsidR="68B23572" w:rsidRPr="009E78D8">
        <w:rPr>
          <w:rFonts w:ascii="Tahoma" w:eastAsia="Tahoma" w:hAnsi="Tahoma" w:cs="Tahoma"/>
          <w:b/>
          <w:bCs/>
          <w:sz w:val="20"/>
          <w:szCs w:val="20"/>
        </w:rPr>
        <w:t xml:space="preserve">ure </w:t>
      </w:r>
      <w:r w:rsidR="40AAF541" w:rsidRPr="009E78D8">
        <w:rPr>
          <w:rFonts w:ascii="Tahoma" w:eastAsia="Tahoma" w:hAnsi="Tahoma" w:cs="Tahoma"/>
          <w:b/>
          <w:bCs/>
          <w:sz w:val="20"/>
          <w:szCs w:val="20"/>
        </w:rPr>
        <w:t>1</w:t>
      </w:r>
      <w:r w:rsidR="46A21351" w:rsidRPr="009E78D8">
        <w:rPr>
          <w:rFonts w:ascii="Tahoma" w:eastAsia="Tahoma" w:hAnsi="Tahoma" w:cs="Tahoma"/>
          <w:b/>
          <w:bCs/>
          <w:sz w:val="20"/>
          <w:szCs w:val="20"/>
        </w:rPr>
        <w:t>4</w:t>
      </w:r>
      <w:r w:rsidR="40AAF541" w:rsidRPr="009E78D8">
        <w:rPr>
          <w:rFonts w:ascii="Tahoma" w:eastAsia="Tahoma" w:hAnsi="Tahoma" w:cs="Tahoma"/>
          <w:b/>
          <w:bCs/>
          <w:sz w:val="20"/>
          <w:szCs w:val="20"/>
        </w:rPr>
        <w:t>.  The black and white sketch in the top left was used to generate three AI variations.</w:t>
      </w:r>
    </w:p>
    <w:p w14:paraId="26114B48" w14:textId="1C6F9F3B" w:rsidR="0921FB89" w:rsidRPr="006C436F" w:rsidRDefault="0B15E8A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DALL-E 2 was made available to the </w:t>
      </w:r>
      <w:proofErr w:type="gramStart"/>
      <w:r w:rsidRPr="006C436F">
        <w:rPr>
          <w:rFonts w:ascii="Tahoma" w:eastAsia="Tahoma" w:hAnsi="Tahoma" w:cs="Tahoma"/>
          <w:color w:val="000000" w:themeColor="text1"/>
        </w:rPr>
        <w:t>general public</w:t>
      </w:r>
      <w:proofErr w:type="gramEnd"/>
      <w:r w:rsidRPr="006C436F">
        <w:rPr>
          <w:rFonts w:ascii="Tahoma" w:eastAsia="Tahoma" w:hAnsi="Tahoma" w:cs="Tahoma"/>
          <w:color w:val="000000" w:themeColor="text1"/>
        </w:rPr>
        <w:t xml:space="preserve"> in 2022</w:t>
      </w:r>
      <w:r w:rsidR="00CF5317" w:rsidRPr="006C436F">
        <w:rPr>
          <w:rFonts w:ascii="Tahoma" w:eastAsia="Tahoma" w:hAnsi="Tahoma" w:cs="Tahoma"/>
          <w:color w:val="000000" w:themeColor="text1"/>
        </w:rPr>
        <w:t xml:space="preserve"> and included the functionality of ‘in-painting’ and ‘out-painting’ </w:t>
      </w:r>
      <w:r w:rsidR="320070EE" w:rsidRPr="006C436F">
        <w:rPr>
          <w:rFonts w:ascii="Tahoma" w:eastAsia="Tahoma" w:hAnsi="Tahoma" w:cs="Tahoma"/>
          <w:color w:val="000000" w:themeColor="text1"/>
        </w:rPr>
        <w:t>(</w:t>
      </w:r>
      <w:r w:rsidR="00C36979" w:rsidRPr="006C436F">
        <w:rPr>
          <w:rFonts w:ascii="Tahoma" w:eastAsia="Tahoma" w:hAnsi="Tahoma" w:cs="Tahoma"/>
          <w:color w:val="000000" w:themeColor="text1"/>
        </w:rPr>
        <w:t>f</w:t>
      </w:r>
      <w:r w:rsidR="320070EE" w:rsidRPr="006C436F">
        <w:rPr>
          <w:rFonts w:ascii="Tahoma" w:eastAsia="Tahoma" w:hAnsi="Tahoma" w:cs="Tahoma"/>
          <w:color w:val="000000" w:themeColor="text1"/>
        </w:rPr>
        <w:t>ig</w:t>
      </w:r>
      <w:r w:rsidR="1DEAC875" w:rsidRPr="006C436F">
        <w:rPr>
          <w:rFonts w:ascii="Tahoma" w:eastAsia="Tahoma" w:hAnsi="Tahoma" w:cs="Tahoma"/>
          <w:color w:val="000000" w:themeColor="text1"/>
        </w:rPr>
        <w:t>.</w:t>
      </w:r>
      <w:r w:rsidR="320070EE" w:rsidRPr="006C436F">
        <w:rPr>
          <w:rFonts w:ascii="Tahoma" w:eastAsia="Tahoma" w:hAnsi="Tahoma" w:cs="Tahoma"/>
          <w:color w:val="000000" w:themeColor="text1"/>
        </w:rPr>
        <w:t xml:space="preserve"> 1</w:t>
      </w:r>
      <w:r w:rsidR="6FD2A880" w:rsidRPr="006C436F">
        <w:rPr>
          <w:rFonts w:ascii="Tahoma" w:eastAsia="Tahoma" w:hAnsi="Tahoma" w:cs="Tahoma"/>
          <w:color w:val="000000" w:themeColor="text1"/>
        </w:rPr>
        <w:t>5</w:t>
      </w:r>
      <w:r w:rsidR="320070EE" w:rsidRPr="006C436F">
        <w:rPr>
          <w:rFonts w:ascii="Tahoma" w:eastAsia="Tahoma" w:hAnsi="Tahoma" w:cs="Tahoma"/>
          <w:color w:val="000000" w:themeColor="text1"/>
        </w:rPr>
        <w:t xml:space="preserve"> and 1</w:t>
      </w:r>
      <w:r w:rsidR="08DCA6C7" w:rsidRPr="006C436F">
        <w:rPr>
          <w:rFonts w:ascii="Tahoma" w:eastAsia="Tahoma" w:hAnsi="Tahoma" w:cs="Tahoma"/>
          <w:color w:val="000000" w:themeColor="text1"/>
        </w:rPr>
        <w:t>6</w:t>
      </w:r>
      <w:r w:rsidR="320070EE" w:rsidRPr="006C436F">
        <w:rPr>
          <w:rFonts w:ascii="Tahoma" w:eastAsia="Tahoma" w:hAnsi="Tahoma" w:cs="Tahoma"/>
          <w:color w:val="000000" w:themeColor="text1"/>
        </w:rPr>
        <w:t>)</w:t>
      </w:r>
      <w:r w:rsidR="00CF5317" w:rsidRPr="006C436F">
        <w:rPr>
          <w:rFonts w:ascii="Tahoma" w:eastAsia="Tahoma" w:hAnsi="Tahoma" w:cs="Tahoma"/>
          <w:color w:val="000000" w:themeColor="text1"/>
        </w:rPr>
        <w:t>.</w:t>
      </w:r>
      <w:r w:rsidR="32E1B253" w:rsidRPr="006C436F">
        <w:rPr>
          <w:rFonts w:ascii="Tahoma" w:eastAsia="Tahoma" w:hAnsi="Tahoma" w:cs="Tahoma"/>
          <w:color w:val="000000" w:themeColor="text1"/>
        </w:rPr>
        <w:t xml:space="preserve"> </w:t>
      </w:r>
      <w:r w:rsidR="00CF5317" w:rsidRPr="006C436F">
        <w:rPr>
          <w:rFonts w:ascii="Tahoma" w:eastAsia="Tahoma" w:hAnsi="Tahoma" w:cs="Tahoma"/>
          <w:color w:val="000000" w:themeColor="text1"/>
        </w:rPr>
        <w:t>This enables</w:t>
      </w:r>
      <w:r w:rsidR="00505BFB" w:rsidRPr="006C436F">
        <w:rPr>
          <w:rFonts w:ascii="Tahoma" w:eastAsia="Tahoma" w:hAnsi="Tahoma" w:cs="Tahoma"/>
          <w:color w:val="000000" w:themeColor="text1"/>
        </w:rPr>
        <w:t xml:space="preserve"> a level of specificity, in that items could be generated in specified locations </w:t>
      </w:r>
      <w:r w:rsidR="00CF5317" w:rsidRPr="006C436F">
        <w:rPr>
          <w:rFonts w:ascii="Tahoma" w:eastAsia="Tahoma" w:hAnsi="Tahoma" w:cs="Tahoma"/>
          <w:color w:val="000000" w:themeColor="text1"/>
        </w:rPr>
        <w:t xml:space="preserve">and </w:t>
      </w:r>
      <w:r w:rsidR="00505BFB" w:rsidRPr="006C436F">
        <w:rPr>
          <w:rFonts w:ascii="Tahoma" w:eastAsia="Tahoma" w:hAnsi="Tahoma" w:cs="Tahoma"/>
          <w:color w:val="000000" w:themeColor="text1"/>
        </w:rPr>
        <w:t>adher</w:t>
      </w:r>
      <w:r w:rsidR="00CF5317" w:rsidRPr="006C436F">
        <w:rPr>
          <w:rFonts w:ascii="Tahoma" w:eastAsia="Tahoma" w:hAnsi="Tahoma" w:cs="Tahoma"/>
          <w:color w:val="000000" w:themeColor="text1"/>
        </w:rPr>
        <w:t>e</w:t>
      </w:r>
      <w:r w:rsidR="00505BFB" w:rsidRPr="006C436F">
        <w:rPr>
          <w:rFonts w:ascii="Tahoma" w:eastAsia="Tahoma" w:hAnsi="Tahoma" w:cs="Tahoma"/>
          <w:color w:val="000000" w:themeColor="text1"/>
        </w:rPr>
        <w:t xml:space="preserve"> to the given style (albeit with trial and error), such as the hats in figure 15 or the pirate’s body in </w:t>
      </w:r>
      <w:r w:rsidR="00C36979" w:rsidRPr="006C436F">
        <w:rPr>
          <w:rFonts w:ascii="Tahoma" w:eastAsia="Tahoma" w:hAnsi="Tahoma" w:cs="Tahoma"/>
          <w:color w:val="000000" w:themeColor="text1"/>
        </w:rPr>
        <w:t>f</w:t>
      </w:r>
      <w:r w:rsidR="00505BFB" w:rsidRPr="006C436F">
        <w:rPr>
          <w:rFonts w:ascii="Tahoma" w:eastAsia="Tahoma" w:hAnsi="Tahoma" w:cs="Tahoma"/>
          <w:color w:val="000000" w:themeColor="text1"/>
        </w:rPr>
        <w:t>igure 16.</w:t>
      </w:r>
    </w:p>
    <w:p w14:paraId="45F5BDAA" w14:textId="259956F3" w:rsidR="77C31E40" w:rsidRPr="006C436F" w:rsidRDefault="1C5D1060" w:rsidP="006C436F">
      <w:pPr>
        <w:spacing w:line="360" w:lineRule="auto"/>
        <w:rPr>
          <w:rFonts w:ascii="Tahoma" w:eastAsia="Tahoma" w:hAnsi="Tahoma" w:cs="Tahoma"/>
        </w:rPr>
      </w:pPr>
      <w:r w:rsidRPr="006C436F">
        <w:rPr>
          <w:rFonts w:ascii="Tahoma" w:hAnsi="Tahoma" w:cs="Tahoma"/>
          <w:noProof/>
        </w:rPr>
        <w:drawing>
          <wp:inline distT="0" distB="0" distL="0" distR="0" wp14:anchorId="6DC491B1" wp14:editId="4A1CD00F">
            <wp:extent cx="5943600" cy="3343275"/>
            <wp:effectExtent l="0" t="0" r="0" b="0"/>
            <wp:docPr id="28423117" name="Picture 2842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3117"/>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9E78D8">
        <w:rPr>
          <w:rFonts w:ascii="Tahoma" w:eastAsia="Tahoma" w:hAnsi="Tahoma" w:cs="Tahoma"/>
          <w:b/>
          <w:bCs/>
          <w:sz w:val="20"/>
          <w:szCs w:val="20"/>
        </w:rPr>
        <w:t>Fig</w:t>
      </w:r>
      <w:r w:rsidR="00E114B8" w:rsidRPr="009E78D8">
        <w:rPr>
          <w:rFonts w:ascii="Tahoma" w:eastAsia="Tahoma" w:hAnsi="Tahoma" w:cs="Tahoma"/>
          <w:b/>
          <w:bCs/>
          <w:sz w:val="20"/>
          <w:szCs w:val="20"/>
        </w:rPr>
        <w:t>ure</w:t>
      </w:r>
      <w:r w:rsidRPr="009E78D8">
        <w:rPr>
          <w:rFonts w:ascii="Tahoma" w:eastAsia="Tahoma" w:hAnsi="Tahoma" w:cs="Tahoma"/>
          <w:b/>
          <w:bCs/>
          <w:sz w:val="20"/>
          <w:szCs w:val="20"/>
        </w:rPr>
        <w:t xml:space="preserve"> 1</w:t>
      </w:r>
      <w:r w:rsidR="0393FAF5" w:rsidRPr="009E78D8">
        <w:rPr>
          <w:rFonts w:ascii="Tahoma" w:eastAsia="Tahoma" w:hAnsi="Tahoma" w:cs="Tahoma"/>
          <w:b/>
          <w:bCs/>
          <w:sz w:val="20"/>
          <w:szCs w:val="20"/>
        </w:rPr>
        <w:t>5</w:t>
      </w:r>
      <w:r w:rsidRPr="009E78D8">
        <w:rPr>
          <w:rFonts w:ascii="Tahoma" w:eastAsia="Tahoma" w:hAnsi="Tahoma" w:cs="Tahoma"/>
          <w:b/>
          <w:bCs/>
          <w:sz w:val="20"/>
          <w:szCs w:val="20"/>
        </w:rPr>
        <w:t>.  In-painting using DALL-E 2.</w:t>
      </w:r>
    </w:p>
    <w:p w14:paraId="24FA454C" w14:textId="7CF7F1DB" w:rsidR="77C31E40" w:rsidRPr="006C436F" w:rsidRDefault="1C5D1060" w:rsidP="006C436F">
      <w:pPr>
        <w:spacing w:line="360" w:lineRule="auto"/>
        <w:rPr>
          <w:rFonts w:ascii="Tahoma" w:eastAsia="Tahoma" w:hAnsi="Tahoma" w:cs="Tahoma"/>
          <w:color w:val="000000" w:themeColor="text1"/>
        </w:rPr>
      </w:pPr>
      <w:r w:rsidRPr="006C436F">
        <w:rPr>
          <w:rFonts w:ascii="Tahoma" w:hAnsi="Tahoma" w:cs="Tahoma"/>
          <w:noProof/>
        </w:rPr>
        <w:drawing>
          <wp:inline distT="0" distB="0" distL="0" distR="0" wp14:anchorId="56FB7CC6" wp14:editId="6AF96E61">
            <wp:extent cx="5730737" cy="2133785"/>
            <wp:effectExtent l="0" t="0" r="0" b="0"/>
            <wp:docPr id="1471998403" name="Picture 147199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998403"/>
                    <pic:cNvPicPr/>
                  </pic:nvPicPr>
                  <pic:blipFill>
                    <a:blip r:embed="rId24">
                      <a:extLst>
                        <a:ext uri="{28A0092B-C50C-407E-A947-70E740481C1C}">
                          <a14:useLocalDpi xmlns:a14="http://schemas.microsoft.com/office/drawing/2010/main" val="0"/>
                        </a:ext>
                      </a:extLst>
                    </a:blip>
                    <a:stretch>
                      <a:fillRect/>
                    </a:stretch>
                  </pic:blipFill>
                  <pic:spPr>
                    <a:xfrm>
                      <a:off x="0" y="0"/>
                      <a:ext cx="5730737" cy="2133785"/>
                    </a:xfrm>
                    <a:prstGeom prst="rect">
                      <a:avLst/>
                    </a:prstGeom>
                  </pic:spPr>
                </pic:pic>
              </a:graphicData>
            </a:graphic>
          </wp:inline>
        </w:drawing>
      </w:r>
      <w:r w:rsidRPr="009E78D8">
        <w:rPr>
          <w:rFonts w:ascii="Tahoma" w:eastAsia="Tahoma" w:hAnsi="Tahoma" w:cs="Tahoma"/>
          <w:b/>
          <w:bCs/>
          <w:color w:val="000000" w:themeColor="text1"/>
          <w:sz w:val="20"/>
          <w:szCs w:val="20"/>
        </w:rPr>
        <w:t>Fig</w:t>
      </w:r>
      <w:r w:rsidR="2EE83DD9" w:rsidRPr="009E78D8">
        <w:rPr>
          <w:rFonts w:ascii="Tahoma" w:eastAsia="Tahoma" w:hAnsi="Tahoma" w:cs="Tahoma"/>
          <w:b/>
          <w:bCs/>
          <w:color w:val="000000" w:themeColor="text1"/>
          <w:sz w:val="20"/>
          <w:szCs w:val="20"/>
        </w:rPr>
        <w:t>ure</w:t>
      </w:r>
      <w:r w:rsidRPr="009E78D8">
        <w:rPr>
          <w:rFonts w:ascii="Tahoma" w:eastAsia="Tahoma" w:hAnsi="Tahoma" w:cs="Tahoma"/>
          <w:b/>
          <w:bCs/>
          <w:color w:val="000000" w:themeColor="text1"/>
          <w:sz w:val="20"/>
          <w:szCs w:val="20"/>
        </w:rPr>
        <w:t xml:space="preserve"> 1</w:t>
      </w:r>
      <w:r w:rsidR="54E5E3C9" w:rsidRPr="009E78D8">
        <w:rPr>
          <w:rFonts w:ascii="Tahoma" w:eastAsia="Tahoma" w:hAnsi="Tahoma" w:cs="Tahoma"/>
          <w:b/>
          <w:bCs/>
          <w:color w:val="000000" w:themeColor="text1"/>
          <w:sz w:val="20"/>
          <w:szCs w:val="20"/>
        </w:rPr>
        <w:t>6</w:t>
      </w:r>
      <w:r w:rsidRPr="009E78D8">
        <w:rPr>
          <w:rFonts w:ascii="Tahoma" w:eastAsia="Tahoma" w:hAnsi="Tahoma" w:cs="Tahoma"/>
          <w:b/>
          <w:bCs/>
          <w:color w:val="000000" w:themeColor="text1"/>
          <w:sz w:val="20"/>
          <w:szCs w:val="20"/>
        </w:rPr>
        <w:t>. Out-painting using DALL-E 2.</w:t>
      </w:r>
    </w:p>
    <w:p w14:paraId="04D5685D" w14:textId="0231B8E2" w:rsidR="00623548" w:rsidRPr="006C436F" w:rsidRDefault="00623548" w:rsidP="006C436F">
      <w:pPr>
        <w:spacing w:line="360" w:lineRule="auto"/>
        <w:rPr>
          <w:rFonts w:ascii="Tahoma" w:eastAsia="Tahoma" w:hAnsi="Tahoma" w:cs="Tahoma"/>
          <w:color w:val="000000" w:themeColor="text1"/>
          <w:sz w:val="20"/>
          <w:szCs w:val="20"/>
        </w:rPr>
      </w:pPr>
      <w:r w:rsidRPr="006C436F">
        <w:rPr>
          <w:rFonts w:ascii="Tahoma" w:eastAsia="Tahoma" w:hAnsi="Tahoma" w:cs="Tahoma"/>
          <w:color w:val="000000" w:themeColor="text1"/>
        </w:rPr>
        <w:t xml:space="preserve">At the time of testing, DALL-E 2 was the only system to make </w:t>
      </w:r>
      <w:r w:rsidR="008E12E2" w:rsidRPr="006C436F">
        <w:rPr>
          <w:rFonts w:ascii="Tahoma" w:eastAsia="Tahoma" w:hAnsi="Tahoma" w:cs="Tahoma"/>
          <w:color w:val="000000" w:themeColor="text1"/>
        </w:rPr>
        <w:t xml:space="preserve">in-painting and out-painting publicly available, </w:t>
      </w:r>
      <w:r w:rsidR="002D5012" w:rsidRPr="006C436F">
        <w:rPr>
          <w:rFonts w:ascii="Tahoma" w:eastAsia="Tahoma" w:hAnsi="Tahoma" w:cs="Tahoma"/>
          <w:color w:val="000000" w:themeColor="text1"/>
        </w:rPr>
        <w:t>though</w:t>
      </w:r>
      <w:r w:rsidR="008E12E2" w:rsidRPr="006C436F">
        <w:rPr>
          <w:rFonts w:ascii="Tahoma" w:eastAsia="Tahoma" w:hAnsi="Tahoma" w:cs="Tahoma"/>
          <w:color w:val="000000" w:themeColor="text1"/>
        </w:rPr>
        <w:t xml:space="preserve"> other systems have followed, including Photoshop and Midjourney.</w:t>
      </w:r>
    </w:p>
    <w:p w14:paraId="1D38E6F7" w14:textId="6964A7D8" w:rsidR="00CF5317" w:rsidRPr="006C436F" w:rsidRDefault="00505BFB"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As mentioned, the results of text-prompts can be more arbitrary than drawing when it comes to the visual arrangement of an image, however it is possible to leverage a knowledge of </w:t>
      </w:r>
      <w:r w:rsidR="008E5AEE" w:rsidRPr="006C436F">
        <w:rPr>
          <w:rFonts w:ascii="Tahoma" w:eastAsia="Tahoma" w:hAnsi="Tahoma" w:cs="Tahoma"/>
          <w:color w:val="000000" w:themeColor="text1"/>
        </w:rPr>
        <w:t xml:space="preserve">art and </w:t>
      </w:r>
      <w:r w:rsidRPr="006C436F">
        <w:rPr>
          <w:rFonts w:ascii="Tahoma" w:eastAsia="Tahoma" w:hAnsi="Tahoma" w:cs="Tahoma"/>
          <w:color w:val="000000" w:themeColor="text1"/>
        </w:rPr>
        <w:t>design</w:t>
      </w:r>
      <w:r w:rsidR="008E5AEE" w:rsidRPr="006C436F">
        <w:rPr>
          <w:rFonts w:ascii="Tahoma" w:eastAsia="Tahoma" w:hAnsi="Tahoma" w:cs="Tahoma"/>
          <w:color w:val="000000" w:themeColor="text1"/>
        </w:rPr>
        <w:t xml:space="preserve">. </w:t>
      </w:r>
      <w:r w:rsidR="007C0B39" w:rsidRPr="006C436F">
        <w:rPr>
          <w:rFonts w:ascii="Tahoma" w:eastAsia="Tahoma" w:hAnsi="Tahoma" w:cs="Tahoma"/>
          <w:color w:val="000000" w:themeColor="text1"/>
        </w:rPr>
        <w:t>Figure</w:t>
      </w:r>
      <w:r w:rsidR="008E5AEE" w:rsidRPr="006C436F">
        <w:rPr>
          <w:rFonts w:ascii="Tahoma" w:eastAsia="Tahoma" w:hAnsi="Tahoma" w:cs="Tahoma"/>
          <w:color w:val="000000" w:themeColor="text1"/>
        </w:rPr>
        <w:t xml:space="preserve"> 17 shows </w:t>
      </w:r>
      <w:r w:rsidR="007C0B39" w:rsidRPr="006C436F">
        <w:rPr>
          <w:rFonts w:ascii="Tahoma" w:eastAsia="Tahoma" w:hAnsi="Tahoma" w:cs="Tahoma"/>
          <w:color w:val="000000" w:themeColor="text1"/>
        </w:rPr>
        <w:t>‘</w:t>
      </w:r>
      <w:r w:rsidR="008E5AEE" w:rsidRPr="006C436F">
        <w:rPr>
          <w:rFonts w:ascii="Tahoma" w:eastAsia="Tahoma" w:hAnsi="Tahoma" w:cs="Tahoma"/>
          <w:color w:val="000000" w:themeColor="text1"/>
        </w:rPr>
        <w:t>An aerial view of a parliamentary building in the desert in the style of Santiago Calatrava</w:t>
      </w:r>
      <w:r w:rsidR="007C0B39" w:rsidRPr="006C436F">
        <w:rPr>
          <w:rFonts w:ascii="Tahoma" w:eastAsia="Tahoma" w:hAnsi="Tahoma" w:cs="Tahoma"/>
          <w:color w:val="000000" w:themeColor="text1"/>
        </w:rPr>
        <w:t>’</w:t>
      </w:r>
      <w:r w:rsidR="005411A5" w:rsidRPr="006C436F">
        <w:rPr>
          <w:rFonts w:ascii="Tahoma" w:eastAsia="Tahoma" w:hAnsi="Tahoma" w:cs="Tahoma"/>
          <w:color w:val="000000" w:themeColor="text1"/>
        </w:rPr>
        <w:t xml:space="preserve"> </w:t>
      </w:r>
      <w:r w:rsidR="007C0B39" w:rsidRPr="006C436F">
        <w:rPr>
          <w:rFonts w:ascii="Tahoma" w:eastAsia="Tahoma" w:hAnsi="Tahoma" w:cs="Tahoma"/>
          <w:color w:val="000000" w:themeColor="text1"/>
        </w:rPr>
        <w:t xml:space="preserve">generated </w:t>
      </w:r>
      <w:r w:rsidR="005411A5" w:rsidRPr="006C436F">
        <w:rPr>
          <w:rFonts w:ascii="Tahoma" w:eastAsia="Tahoma" w:hAnsi="Tahoma" w:cs="Tahoma"/>
          <w:color w:val="000000" w:themeColor="text1"/>
        </w:rPr>
        <w:t>using DALL-E 2</w:t>
      </w:r>
      <w:r w:rsidR="007C0B39" w:rsidRPr="006C436F">
        <w:rPr>
          <w:rFonts w:ascii="Tahoma" w:eastAsia="Tahoma" w:hAnsi="Tahoma" w:cs="Tahoma"/>
          <w:color w:val="000000" w:themeColor="text1"/>
        </w:rPr>
        <w:t>.</w:t>
      </w:r>
      <w:r w:rsidR="008E5AEE" w:rsidRPr="006C436F">
        <w:rPr>
          <w:rFonts w:ascii="Tahoma" w:eastAsia="Tahoma" w:hAnsi="Tahoma" w:cs="Tahoma"/>
          <w:color w:val="000000" w:themeColor="text1"/>
        </w:rPr>
        <w:t xml:space="preserve"> </w:t>
      </w:r>
      <w:r w:rsidR="007C0B39" w:rsidRPr="006C436F">
        <w:rPr>
          <w:rFonts w:ascii="Tahoma" w:eastAsia="Tahoma" w:hAnsi="Tahoma" w:cs="Tahoma"/>
          <w:color w:val="000000" w:themeColor="text1"/>
        </w:rPr>
        <w:t xml:space="preserve">This shows </w:t>
      </w:r>
      <w:r w:rsidR="008E5AEE" w:rsidRPr="006C436F">
        <w:rPr>
          <w:rFonts w:ascii="Tahoma" w:eastAsia="Tahoma" w:hAnsi="Tahoma" w:cs="Tahoma"/>
          <w:color w:val="000000" w:themeColor="text1"/>
        </w:rPr>
        <w:t>we can specify the name of the architect to dictate the style</w:t>
      </w:r>
      <w:r w:rsidR="00C7696F" w:rsidRPr="006C436F">
        <w:rPr>
          <w:rFonts w:ascii="Tahoma" w:eastAsia="Tahoma" w:hAnsi="Tahoma" w:cs="Tahoma"/>
          <w:color w:val="000000" w:themeColor="text1"/>
        </w:rPr>
        <w:t xml:space="preserve"> of the buildings</w:t>
      </w:r>
      <w:r w:rsidR="008E5AEE" w:rsidRPr="006C436F">
        <w:rPr>
          <w:rFonts w:ascii="Tahoma" w:eastAsia="Tahoma" w:hAnsi="Tahoma" w:cs="Tahoma"/>
          <w:color w:val="000000" w:themeColor="text1"/>
        </w:rPr>
        <w:t>.</w:t>
      </w:r>
    </w:p>
    <w:p w14:paraId="3182F433" w14:textId="31831B42" w:rsidR="00CF5317" w:rsidRPr="006C436F" w:rsidRDefault="00CF5317" w:rsidP="006C436F">
      <w:pPr>
        <w:spacing w:line="360" w:lineRule="auto"/>
        <w:rPr>
          <w:rFonts w:ascii="Tahoma" w:eastAsia="Tahoma" w:hAnsi="Tahoma" w:cs="Tahoma"/>
          <w:color w:val="000000" w:themeColor="text1"/>
        </w:rPr>
      </w:pPr>
      <w:r w:rsidRPr="006C436F">
        <w:rPr>
          <w:rFonts w:ascii="Tahoma" w:hAnsi="Tahoma" w:cs="Tahoma"/>
          <w:noProof/>
        </w:rPr>
        <w:drawing>
          <wp:inline distT="0" distB="0" distL="0" distR="0" wp14:anchorId="43DDEBA3" wp14:editId="5F2AA553">
            <wp:extent cx="5730737" cy="2688569"/>
            <wp:effectExtent l="0" t="0" r="0" b="0"/>
            <wp:docPr id="1320086282" name="Picture 1320086282" descr="A screensho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086282"/>
                    <pic:cNvPicPr/>
                  </pic:nvPicPr>
                  <pic:blipFill>
                    <a:blip r:embed="rId25">
                      <a:extLst>
                        <a:ext uri="{28A0092B-C50C-407E-A947-70E740481C1C}">
                          <a14:useLocalDpi xmlns:a14="http://schemas.microsoft.com/office/drawing/2010/main" val="0"/>
                        </a:ext>
                      </a:extLst>
                    </a:blip>
                    <a:stretch>
                      <a:fillRect/>
                    </a:stretch>
                  </pic:blipFill>
                  <pic:spPr>
                    <a:xfrm>
                      <a:off x="0" y="0"/>
                      <a:ext cx="5730737" cy="2688569"/>
                    </a:xfrm>
                    <a:prstGeom prst="rect">
                      <a:avLst/>
                    </a:prstGeom>
                  </pic:spPr>
                </pic:pic>
              </a:graphicData>
            </a:graphic>
          </wp:inline>
        </w:drawing>
      </w:r>
      <w:r w:rsidRPr="009E78D8">
        <w:rPr>
          <w:rFonts w:ascii="Tahoma" w:eastAsia="Tahoma" w:hAnsi="Tahoma" w:cs="Tahoma"/>
          <w:b/>
          <w:bCs/>
          <w:color w:val="000000" w:themeColor="text1"/>
          <w:sz w:val="20"/>
          <w:szCs w:val="20"/>
        </w:rPr>
        <w:t>Figure 17.  An image made using DALL-E 2 with the prompt, “An aerial view of a parliamentary building in the desert in the style of Santiago Calatrava”.</w:t>
      </w:r>
    </w:p>
    <w:p w14:paraId="4E66665C" w14:textId="0C5FFA66" w:rsidR="00505BFB" w:rsidRPr="006C436F" w:rsidRDefault="007C0B39"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It therefore follows </w:t>
      </w:r>
      <w:r w:rsidR="005B0A16" w:rsidRPr="006C436F">
        <w:rPr>
          <w:rFonts w:ascii="Tahoma" w:eastAsia="Tahoma" w:hAnsi="Tahoma" w:cs="Tahoma"/>
          <w:color w:val="000000" w:themeColor="text1"/>
        </w:rPr>
        <w:t>that</w:t>
      </w:r>
      <w:r w:rsidRPr="006C436F">
        <w:rPr>
          <w:rFonts w:ascii="Tahoma" w:eastAsia="Tahoma" w:hAnsi="Tahoma" w:cs="Tahoma"/>
          <w:color w:val="000000" w:themeColor="text1"/>
        </w:rPr>
        <w:t xml:space="preserve"> a</w:t>
      </w:r>
      <w:r w:rsidR="008E5AEE" w:rsidRPr="006C436F">
        <w:rPr>
          <w:rFonts w:ascii="Tahoma" w:eastAsia="Tahoma" w:hAnsi="Tahoma" w:cs="Tahoma"/>
          <w:color w:val="000000" w:themeColor="text1"/>
        </w:rPr>
        <w:t xml:space="preserve"> broad knowledge of art and design enables the user to pinpoint a </w:t>
      </w:r>
      <w:r w:rsidR="002D5012" w:rsidRPr="006C436F">
        <w:rPr>
          <w:rFonts w:ascii="Tahoma" w:eastAsia="Tahoma" w:hAnsi="Tahoma" w:cs="Tahoma"/>
          <w:color w:val="000000" w:themeColor="text1"/>
        </w:rPr>
        <w:t>wide</w:t>
      </w:r>
      <w:r w:rsidRPr="006C436F">
        <w:rPr>
          <w:rFonts w:ascii="Tahoma" w:eastAsia="Tahoma" w:hAnsi="Tahoma" w:cs="Tahoma"/>
          <w:color w:val="000000" w:themeColor="text1"/>
        </w:rPr>
        <w:t>r</w:t>
      </w:r>
      <w:r w:rsidR="008E5AEE" w:rsidRPr="006C436F">
        <w:rPr>
          <w:rFonts w:ascii="Tahoma" w:eastAsia="Tahoma" w:hAnsi="Tahoma" w:cs="Tahoma"/>
          <w:color w:val="000000" w:themeColor="text1"/>
        </w:rPr>
        <w:t xml:space="preserve"> range of styles and genres. </w:t>
      </w:r>
      <w:r w:rsidR="00080DD0" w:rsidRPr="006C436F">
        <w:rPr>
          <w:rFonts w:ascii="Tahoma" w:eastAsia="Tahoma" w:hAnsi="Tahoma" w:cs="Tahoma"/>
          <w:color w:val="000000" w:themeColor="text1"/>
        </w:rPr>
        <w:t>Nevertheless</w:t>
      </w:r>
      <w:r w:rsidR="00C7696F" w:rsidRPr="006C436F">
        <w:rPr>
          <w:rFonts w:ascii="Tahoma" w:eastAsia="Tahoma" w:hAnsi="Tahoma" w:cs="Tahoma"/>
          <w:color w:val="000000" w:themeColor="text1"/>
        </w:rPr>
        <w:t>, r</w:t>
      </w:r>
      <w:r w:rsidR="008E5AEE" w:rsidRPr="006C436F">
        <w:rPr>
          <w:rFonts w:ascii="Tahoma" w:eastAsia="Tahoma" w:hAnsi="Tahoma" w:cs="Tahoma"/>
          <w:color w:val="000000" w:themeColor="text1"/>
        </w:rPr>
        <w:t>eferencing specific artists or designers within text-prompts is not without controversy</w:t>
      </w:r>
      <w:r w:rsidR="00C7696F" w:rsidRPr="006C436F">
        <w:rPr>
          <w:rFonts w:ascii="Tahoma" w:eastAsia="Tahoma" w:hAnsi="Tahoma" w:cs="Tahoma"/>
          <w:color w:val="000000" w:themeColor="text1"/>
        </w:rPr>
        <w:t xml:space="preserve"> or ethical concern</w:t>
      </w:r>
      <w:r w:rsidR="008E5AEE" w:rsidRPr="006C436F">
        <w:rPr>
          <w:rFonts w:ascii="Tahoma" w:eastAsia="Tahoma" w:hAnsi="Tahoma" w:cs="Tahoma"/>
          <w:color w:val="000000" w:themeColor="text1"/>
        </w:rPr>
        <w:t xml:space="preserve">, and datasets </w:t>
      </w:r>
      <w:r w:rsidR="00C33B7F" w:rsidRPr="006C436F">
        <w:rPr>
          <w:rFonts w:ascii="Tahoma" w:eastAsia="Tahoma" w:hAnsi="Tahoma" w:cs="Tahoma"/>
          <w:color w:val="000000" w:themeColor="text1"/>
        </w:rPr>
        <w:t xml:space="preserve">are likely to </w:t>
      </w:r>
      <w:r w:rsidR="00872CDD" w:rsidRPr="006C436F">
        <w:rPr>
          <w:rFonts w:ascii="Tahoma" w:eastAsia="Tahoma" w:hAnsi="Tahoma" w:cs="Tahoma"/>
          <w:color w:val="000000" w:themeColor="text1"/>
        </w:rPr>
        <w:t xml:space="preserve">be biased toward </w:t>
      </w:r>
      <w:r w:rsidR="00C7696F" w:rsidRPr="006C436F">
        <w:rPr>
          <w:rFonts w:ascii="Tahoma" w:eastAsia="Tahoma" w:hAnsi="Tahoma" w:cs="Tahoma"/>
          <w:color w:val="000000" w:themeColor="text1"/>
        </w:rPr>
        <w:t>a W</w:t>
      </w:r>
      <w:r w:rsidR="00872CDD" w:rsidRPr="006C436F">
        <w:rPr>
          <w:rFonts w:ascii="Tahoma" w:eastAsia="Tahoma" w:hAnsi="Tahoma" w:cs="Tahoma"/>
          <w:color w:val="000000" w:themeColor="text1"/>
        </w:rPr>
        <w:t>este</w:t>
      </w:r>
      <w:r w:rsidR="00080DD0" w:rsidRPr="006C436F">
        <w:rPr>
          <w:rFonts w:ascii="Tahoma" w:eastAsia="Tahoma" w:hAnsi="Tahoma" w:cs="Tahoma"/>
          <w:color w:val="000000" w:themeColor="text1"/>
        </w:rPr>
        <w:t>r</w:t>
      </w:r>
      <w:r w:rsidR="00872CDD" w:rsidRPr="006C436F">
        <w:rPr>
          <w:rFonts w:ascii="Tahoma" w:eastAsia="Tahoma" w:hAnsi="Tahoma" w:cs="Tahoma"/>
          <w:color w:val="000000" w:themeColor="text1"/>
        </w:rPr>
        <w:t>n/</w:t>
      </w:r>
      <w:r w:rsidR="00C7696F" w:rsidRPr="006C436F">
        <w:rPr>
          <w:rFonts w:ascii="Tahoma" w:eastAsia="Tahoma" w:hAnsi="Tahoma" w:cs="Tahoma"/>
          <w:color w:val="000000" w:themeColor="text1"/>
        </w:rPr>
        <w:t>G</w:t>
      </w:r>
      <w:r w:rsidR="00872CDD" w:rsidRPr="006C436F">
        <w:rPr>
          <w:rFonts w:ascii="Tahoma" w:eastAsia="Tahoma" w:hAnsi="Tahoma" w:cs="Tahoma"/>
          <w:color w:val="000000" w:themeColor="text1"/>
        </w:rPr>
        <w:t xml:space="preserve">lobal </w:t>
      </w:r>
      <w:r w:rsidR="00C7696F" w:rsidRPr="006C436F">
        <w:rPr>
          <w:rFonts w:ascii="Tahoma" w:eastAsia="Tahoma" w:hAnsi="Tahoma" w:cs="Tahoma"/>
          <w:color w:val="000000" w:themeColor="text1"/>
        </w:rPr>
        <w:t>N</w:t>
      </w:r>
      <w:r w:rsidR="00872CDD" w:rsidRPr="006C436F">
        <w:rPr>
          <w:rFonts w:ascii="Tahoma" w:eastAsia="Tahoma" w:hAnsi="Tahoma" w:cs="Tahoma"/>
          <w:color w:val="000000" w:themeColor="text1"/>
        </w:rPr>
        <w:t>orth</w:t>
      </w:r>
      <w:r w:rsidR="00C7696F" w:rsidRPr="006C436F">
        <w:rPr>
          <w:rFonts w:ascii="Tahoma" w:eastAsia="Tahoma" w:hAnsi="Tahoma" w:cs="Tahoma"/>
          <w:color w:val="000000" w:themeColor="text1"/>
        </w:rPr>
        <w:t xml:space="preserve"> view of art and design history</w:t>
      </w:r>
      <w:r w:rsidR="00872CDD" w:rsidRPr="006C436F">
        <w:rPr>
          <w:rFonts w:ascii="Tahoma" w:eastAsia="Tahoma" w:hAnsi="Tahoma" w:cs="Tahoma"/>
          <w:color w:val="000000" w:themeColor="text1"/>
        </w:rPr>
        <w:t xml:space="preserve"> (</w:t>
      </w:r>
      <w:r w:rsidR="00872CDD" w:rsidRPr="006C436F">
        <w:rPr>
          <w:rFonts w:ascii="Tahoma" w:eastAsia="Tahoma" w:hAnsi="Tahoma" w:cs="Tahoma"/>
        </w:rPr>
        <w:t xml:space="preserve">Qadri </w:t>
      </w:r>
      <w:r w:rsidR="00872CDD" w:rsidRPr="006C436F">
        <w:rPr>
          <w:rFonts w:ascii="Tahoma" w:eastAsia="Tahoma" w:hAnsi="Tahoma" w:cs="Tahoma"/>
          <w:i/>
          <w:iCs/>
        </w:rPr>
        <w:t>et al</w:t>
      </w:r>
      <w:r w:rsidR="00872CDD" w:rsidRPr="006C436F">
        <w:rPr>
          <w:rFonts w:ascii="Tahoma" w:eastAsia="Tahoma" w:hAnsi="Tahoma" w:cs="Tahoma"/>
        </w:rPr>
        <w:t>, 2023).</w:t>
      </w:r>
      <w:r w:rsidR="008E5AEE" w:rsidRPr="006C436F">
        <w:rPr>
          <w:rFonts w:ascii="Tahoma" w:eastAsia="Tahoma" w:hAnsi="Tahoma" w:cs="Tahoma"/>
          <w:color w:val="000000" w:themeColor="text1"/>
        </w:rPr>
        <w:t xml:space="preserve">  </w:t>
      </w:r>
    </w:p>
    <w:p w14:paraId="6F9A54E0" w14:textId="4DE8F82C" w:rsidR="003E342E" w:rsidRPr="006C436F" w:rsidRDefault="00456C7D"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The </w:t>
      </w:r>
      <w:proofErr w:type="gramStart"/>
      <w:r w:rsidRPr="006C436F">
        <w:rPr>
          <w:rFonts w:ascii="Tahoma" w:eastAsia="Tahoma" w:hAnsi="Tahoma" w:cs="Tahoma"/>
          <w:color w:val="000000" w:themeColor="text1"/>
        </w:rPr>
        <w:t>aforementioned AI</w:t>
      </w:r>
      <w:proofErr w:type="gramEnd"/>
      <w:r w:rsidRPr="006C436F">
        <w:rPr>
          <w:rFonts w:ascii="Tahoma" w:eastAsia="Tahoma" w:hAnsi="Tahoma" w:cs="Tahoma"/>
          <w:color w:val="000000" w:themeColor="text1"/>
        </w:rPr>
        <w:t xml:space="preserve"> image generators</w:t>
      </w:r>
      <w:r w:rsidR="29B7E8AF" w:rsidRPr="006C436F">
        <w:rPr>
          <w:rFonts w:ascii="Tahoma" w:eastAsia="Tahoma" w:hAnsi="Tahoma" w:cs="Tahoma"/>
          <w:color w:val="000000" w:themeColor="text1"/>
        </w:rPr>
        <w:t xml:space="preserve"> could be used to save time during the illustration </w:t>
      </w:r>
      <w:r w:rsidR="353DABA8" w:rsidRPr="006C436F">
        <w:rPr>
          <w:rFonts w:ascii="Tahoma" w:eastAsia="Tahoma" w:hAnsi="Tahoma" w:cs="Tahoma"/>
          <w:color w:val="000000" w:themeColor="text1"/>
        </w:rPr>
        <w:t>process</w:t>
      </w:r>
      <w:r w:rsidRPr="006C436F">
        <w:rPr>
          <w:rFonts w:ascii="Tahoma" w:eastAsia="Tahoma" w:hAnsi="Tahoma" w:cs="Tahoma"/>
          <w:color w:val="000000" w:themeColor="text1"/>
        </w:rPr>
        <w:t xml:space="preserve"> either by providing a starting point for an image</w:t>
      </w:r>
      <w:r w:rsidR="000A2277" w:rsidRPr="006C436F">
        <w:rPr>
          <w:rFonts w:ascii="Tahoma" w:eastAsia="Tahoma" w:hAnsi="Tahoma" w:cs="Tahoma"/>
          <w:color w:val="000000" w:themeColor="text1"/>
        </w:rPr>
        <w:t xml:space="preserve">, (using Artbreeder </w:t>
      </w:r>
      <w:r w:rsidR="005B0A16" w:rsidRPr="006C436F">
        <w:rPr>
          <w:rFonts w:ascii="Tahoma" w:eastAsia="Tahoma" w:hAnsi="Tahoma" w:cs="Tahoma"/>
          <w:color w:val="000000" w:themeColor="text1"/>
        </w:rPr>
        <w:t>and</w:t>
      </w:r>
      <w:r w:rsidRPr="006C436F">
        <w:rPr>
          <w:rFonts w:ascii="Tahoma" w:eastAsia="Tahoma" w:hAnsi="Tahoma" w:cs="Tahoma"/>
          <w:color w:val="000000" w:themeColor="text1"/>
        </w:rPr>
        <w:t xml:space="preserve"> standard text-to-image generators</w:t>
      </w:r>
      <w:r w:rsidR="000A2277" w:rsidRPr="006C436F">
        <w:rPr>
          <w:rFonts w:ascii="Tahoma" w:eastAsia="Tahoma" w:hAnsi="Tahoma" w:cs="Tahoma"/>
          <w:color w:val="000000" w:themeColor="text1"/>
        </w:rPr>
        <w:t>)</w:t>
      </w:r>
      <w:r w:rsidRPr="006C436F">
        <w:rPr>
          <w:rFonts w:ascii="Tahoma" w:eastAsia="Tahoma" w:hAnsi="Tahoma" w:cs="Tahoma"/>
          <w:color w:val="000000" w:themeColor="text1"/>
        </w:rPr>
        <w:t>, or partially completing work</w:t>
      </w:r>
      <w:r w:rsidR="000A2277" w:rsidRPr="006C436F">
        <w:rPr>
          <w:rFonts w:ascii="Tahoma" w:eastAsia="Tahoma" w:hAnsi="Tahoma" w:cs="Tahoma"/>
          <w:color w:val="000000" w:themeColor="text1"/>
        </w:rPr>
        <w:t>, (</w:t>
      </w:r>
      <w:r w:rsidRPr="006C436F">
        <w:rPr>
          <w:rFonts w:ascii="Tahoma" w:eastAsia="Tahoma" w:hAnsi="Tahoma" w:cs="Tahoma"/>
          <w:color w:val="000000" w:themeColor="text1"/>
        </w:rPr>
        <w:t xml:space="preserve">in/out-painting in DALL-E </w:t>
      </w:r>
      <w:r w:rsidR="005B0A16" w:rsidRPr="006C436F">
        <w:rPr>
          <w:rFonts w:ascii="Tahoma" w:eastAsia="Tahoma" w:hAnsi="Tahoma" w:cs="Tahoma"/>
          <w:color w:val="000000" w:themeColor="text1"/>
        </w:rPr>
        <w:t>and</w:t>
      </w:r>
      <w:r w:rsidRPr="006C436F">
        <w:rPr>
          <w:rFonts w:ascii="Tahoma" w:eastAsia="Tahoma" w:hAnsi="Tahoma" w:cs="Tahoma"/>
          <w:color w:val="000000" w:themeColor="text1"/>
        </w:rPr>
        <w:t xml:space="preserve"> Neural Filters in Photoshop</w:t>
      </w:r>
      <w:r w:rsidR="000A2277" w:rsidRPr="006C436F">
        <w:rPr>
          <w:rFonts w:ascii="Tahoma" w:eastAsia="Tahoma" w:hAnsi="Tahoma" w:cs="Tahoma"/>
          <w:color w:val="000000" w:themeColor="text1"/>
        </w:rPr>
        <w:t>)</w:t>
      </w:r>
      <w:r w:rsidRPr="006C436F">
        <w:rPr>
          <w:rFonts w:ascii="Tahoma" w:eastAsia="Tahoma" w:hAnsi="Tahoma" w:cs="Tahoma"/>
          <w:color w:val="000000" w:themeColor="text1"/>
        </w:rPr>
        <w:t>.</w:t>
      </w:r>
      <w:r w:rsidR="000A2277" w:rsidRPr="006C436F">
        <w:rPr>
          <w:rFonts w:ascii="Tahoma" w:eastAsia="Tahoma" w:hAnsi="Tahoma" w:cs="Tahoma"/>
          <w:color w:val="000000" w:themeColor="text1"/>
        </w:rPr>
        <w:t xml:space="preserve"> </w:t>
      </w:r>
      <w:proofErr w:type="gramStart"/>
      <w:r w:rsidR="000A2277" w:rsidRPr="006C436F">
        <w:rPr>
          <w:rFonts w:ascii="Tahoma" w:eastAsia="Tahoma" w:hAnsi="Tahoma" w:cs="Tahoma"/>
          <w:color w:val="000000" w:themeColor="text1"/>
        </w:rPr>
        <w:t>With regard to</w:t>
      </w:r>
      <w:proofErr w:type="gramEnd"/>
      <w:r w:rsidR="000A2277" w:rsidRPr="006C436F">
        <w:rPr>
          <w:rFonts w:ascii="Tahoma" w:eastAsia="Tahoma" w:hAnsi="Tahoma" w:cs="Tahoma"/>
          <w:color w:val="000000" w:themeColor="text1"/>
        </w:rPr>
        <w:t xml:space="preserve"> the </w:t>
      </w:r>
      <w:r w:rsidR="002D5012" w:rsidRPr="006C436F">
        <w:rPr>
          <w:rFonts w:ascii="Tahoma" w:eastAsia="Tahoma" w:hAnsi="Tahoma" w:cs="Tahoma"/>
          <w:color w:val="000000" w:themeColor="text1"/>
        </w:rPr>
        <w:t>evaluation</w:t>
      </w:r>
      <w:r w:rsidR="000A2277" w:rsidRPr="006C436F">
        <w:rPr>
          <w:rFonts w:ascii="Tahoma" w:eastAsia="Tahoma" w:hAnsi="Tahoma" w:cs="Tahoma"/>
          <w:color w:val="000000" w:themeColor="text1"/>
        </w:rPr>
        <w:t xml:space="preserve"> criteria, </w:t>
      </w:r>
      <w:r w:rsidR="00D24E56" w:rsidRPr="006C436F">
        <w:rPr>
          <w:rFonts w:ascii="Tahoma" w:eastAsia="Tahoma" w:hAnsi="Tahoma" w:cs="Tahoma"/>
          <w:color w:val="000000" w:themeColor="text1"/>
        </w:rPr>
        <w:t xml:space="preserve">illustrators (to some extent) can iterate, use their knowledge of art and design, and their own </w:t>
      </w:r>
      <w:r w:rsidR="00FF7D25" w:rsidRPr="006C436F">
        <w:rPr>
          <w:rFonts w:ascii="Tahoma" w:eastAsia="Tahoma" w:hAnsi="Tahoma" w:cs="Tahoma"/>
          <w:color w:val="000000" w:themeColor="text1"/>
        </w:rPr>
        <w:t>images</w:t>
      </w:r>
      <w:r w:rsidR="00D24E56" w:rsidRPr="006C436F">
        <w:rPr>
          <w:rFonts w:ascii="Tahoma" w:eastAsia="Tahoma" w:hAnsi="Tahoma" w:cs="Tahoma"/>
          <w:color w:val="000000" w:themeColor="text1"/>
        </w:rPr>
        <w:t xml:space="preserve"> as a starting point, but </w:t>
      </w:r>
      <w:r w:rsidR="00080DD0" w:rsidRPr="006C436F">
        <w:rPr>
          <w:rFonts w:ascii="Tahoma" w:eastAsia="Tahoma" w:hAnsi="Tahoma" w:cs="Tahoma"/>
          <w:color w:val="000000" w:themeColor="text1"/>
        </w:rPr>
        <w:t>s</w:t>
      </w:r>
      <w:r w:rsidR="00D24E56" w:rsidRPr="006C436F">
        <w:rPr>
          <w:rFonts w:ascii="Tahoma" w:eastAsia="Tahoma" w:hAnsi="Tahoma" w:cs="Tahoma"/>
          <w:color w:val="000000" w:themeColor="text1"/>
        </w:rPr>
        <w:t>pecificity still present</w:t>
      </w:r>
      <w:r w:rsidR="00FF7D25" w:rsidRPr="006C436F">
        <w:rPr>
          <w:rFonts w:ascii="Tahoma" w:eastAsia="Tahoma" w:hAnsi="Tahoma" w:cs="Tahoma"/>
          <w:color w:val="000000" w:themeColor="text1"/>
        </w:rPr>
        <w:t>s</w:t>
      </w:r>
      <w:r w:rsidR="00D24E56" w:rsidRPr="006C436F">
        <w:rPr>
          <w:rFonts w:ascii="Tahoma" w:eastAsia="Tahoma" w:hAnsi="Tahoma" w:cs="Tahoma"/>
          <w:color w:val="000000" w:themeColor="text1"/>
        </w:rPr>
        <w:t xml:space="preserve"> a </w:t>
      </w:r>
      <w:r w:rsidR="00987BCF" w:rsidRPr="006C436F">
        <w:rPr>
          <w:rFonts w:ascii="Tahoma" w:eastAsia="Tahoma" w:hAnsi="Tahoma" w:cs="Tahoma"/>
          <w:color w:val="000000" w:themeColor="text1"/>
        </w:rPr>
        <w:t xml:space="preserve">significant </w:t>
      </w:r>
      <w:r w:rsidR="00D24E56" w:rsidRPr="006C436F">
        <w:rPr>
          <w:rFonts w:ascii="Tahoma" w:eastAsia="Tahoma" w:hAnsi="Tahoma" w:cs="Tahoma"/>
          <w:color w:val="000000" w:themeColor="text1"/>
        </w:rPr>
        <w:t>challenge.</w:t>
      </w:r>
      <w:r w:rsidR="00FF7D25" w:rsidRPr="006C436F">
        <w:rPr>
          <w:rFonts w:ascii="Tahoma" w:eastAsia="Tahoma" w:hAnsi="Tahoma" w:cs="Tahoma"/>
          <w:color w:val="000000" w:themeColor="text1"/>
        </w:rPr>
        <w:t xml:space="preserve"> </w:t>
      </w:r>
      <w:r w:rsidR="00CF5317" w:rsidRPr="006C436F">
        <w:rPr>
          <w:rFonts w:ascii="Tahoma" w:eastAsia="Tahoma" w:hAnsi="Tahoma" w:cs="Tahoma"/>
          <w:color w:val="000000" w:themeColor="text1"/>
        </w:rPr>
        <w:t>T</w:t>
      </w:r>
      <w:r w:rsidR="00FF7D25" w:rsidRPr="006C436F">
        <w:rPr>
          <w:rFonts w:ascii="Tahoma" w:eastAsia="Tahoma" w:hAnsi="Tahoma" w:cs="Tahoma"/>
          <w:color w:val="000000" w:themeColor="text1"/>
        </w:rPr>
        <w:t>he general location of the hats on the characters</w:t>
      </w:r>
      <w:r w:rsidR="00CF5317" w:rsidRPr="006C436F">
        <w:rPr>
          <w:rFonts w:ascii="Tahoma" w:eastAsia="Tahoma" w:hAnsi="Tahoma" w:cs="Tahoma"/>
          <w:color w:val="000000" w:themeColor="text1"/>
        </w:rPr>
        <w:t xml:space="preserve"> in figure 15</w:t>
      </w:r>
      <w:r w:rsidR="00FF7D25" w:rsidRPr="006C436F">
        <w:rPr>
          <w:rFonts w:ascii="Tahoma" w:eastAsia="Tahoma" w:hAnsi="Tahoma" w:cs="Tahoma"/>
          <w:color w:val="000000" w:themeColor="text1"/>
        </w:rPr>
        <w:t xml:space="preserve"> could be specified using DALL-E 2, </w:t>
      </w:r>
      <w:r w:rsidR="00CF5317" w:rsidRPr="006C436F">
        <w:rPr>
          <w:rFonts w:ascii="Tahoma" w:eastAsia="Tahoma" w:hAnsi="Tahoma" w:cs="Tahoma"/>
          <w:color w:val="000000" w:themeColor="text1"/>
        </w:rPr>
        <w:t xml:space="preserve">however </w:t>
      </w:r>
      <w:r w:rsidR="00FF7D25" w:rsidRPr="006C436F">
        <w:rPr>
          <w:rFonts w:ascii="Tahoma" w:eastAsia="Tahoma" w:hAnsi="Tahoma" w:cs="Tahoma"/>
          <w:color w:val="000000" w:themeColor="text1"/>
        </w:rPr>
        <w:t>the results were still unpredictable and although the basis for some illustrations can be provided by AI, a significant amount of editing</w:t>
      </w:r>
      <w:r w:rsidR="002D5012" w:rsidRPr="006C436F">
        <w:rPr>
          <w:rFonts w:ascii="Tahoma" w:eastAsia="Tahoma" w:hAnsi="Tahoma" w:cs="Tahoma"/>
          <w:color w:val="000000" w:themeColor="text1"/>
        </w:rPr>
        <w:t xml:space="preserve"> and refinement</w:t>
      </w:r>
      <w:r w:rsidR="00FF7D25" w:rsidRPr="006C436F">
        <w:rPr>
          <w:rFonts w:ascii="Tahoma" w:eastAsia="Tahoma" w:hAnsi="Tahoma" w:cs="Tahoma"/>
          <w:color w:val="000000" w:themeColor="text1"/>
        </w:rPr>
        <w:t xml:space="preserve"> is still required.</w:t>
      </w:r>
      <w:r w:rsidR="003E342E" w:rsidRPr="006C436F">
        <w:rPr>
          <w:rFonts w:ascii="Tahoma" w:eastAsia="Tahoma" w:hAnsi="Tahoma" w:cs="Tahoma"/>
          <w:color w:val="000000" w:themeColor="text1"/>
        </w:rPr>
        <w:t xml:space="preserve"> A system that could effectively use a drawing or rough painting as a basis for an image would allow the user to specify location, position and orientation of features.</w:t>
      </w:r>
      <w:r w:rsidR="00B80696" w:rsidRPr="006C436F">
        <w:rPr>
          <w:rFonts w:ascii="Tahoma" w:eastAsia="Tahoma" w:hAnsi="Tahoma" w:cs="Tahoma"/>
          <w:color w:val="000000" w:themeColor="text1"/>
        </w:rPr>
        <w:t xml:space="preserve"> </w:t>
      </w:r>
      <w:r w:rsidR="003F1CB9" w:rsidRPr="006C436F">
        <w:rPr>
          <w:rFonts w:ascii="Tahoma" w:eastAsia="Tahoma" w:hAnsi="Tahoma" w:cs="Tahoma"/>
          <w:color w:val="000000" w:themeColor="text1"/>
        </w:rPr>
        <w:t>ControlNet (Zhang</w:t>
      </w:r>
      <w:r w:rsidR="00812C47" w:rsidRPr="006C436F">
        <w:rPr>
          <w:rFonts w:ascii="Tahoma" w:eastAsia="Tahoma" w:hAnsi="Tahoma" w:cs="Tahoma"/>
          <w:color w:val="000000" w:themeColor="text1"/>
        </w:rPr>
        <w:t>, Rao and Agrawala,</w:t>
      </w:r>
      <w:r w:rsidR="003F1CB9" w:rsidRPr="006C436F">
        <w:rPr>
          <w:rFonts w:ascii="Tahoma" w:eastAsia="Tahoma" w:hAnsi="Tahoma" w:cs="Tahoma"/>
          <w:color w:val="000000" w:themeColor="text1"/>
        </w:rPr>
        <w:t xml:space="preserve"> 2023) is an example of such a system, and introduces </w:t>
      </w:r>
      <w:r w:rsidR="00B80696" w:rsidRPr="006C436F">
        <w:rPr>
          <w:rFonts w:ascii="Tahoma" w:eastAsia="Tahoma" w:hAnsi="Tahoma" w:cs="Tahoma"/>
          <w:color w:val="000000" w:themeColor="text1"/>
        </w:rPr>
        <w:t>‘</w:t>
      </w:r>
      <w:r w:rsidR="003F1CB9" w:rsidRPr="006C436F">
        <w:rPr>
          <w:rFonts w:ascii="Tahoma" w:eastAsia="Tahoma" w:hAnsi="Tahoma" w:cs="Tahoma"/>
          <w:color w:val="000000" w:themeColor="text1"/>
        </w:rPr>
        <w:t>Spatial</w:t>
      </w:r>
      <w:r w:rsidR="00B80696" w:rsidRPr="006C436F">
        <w:rPr>
          <w:rFonts w:ascii="Tahoma" w:eastAsia="Tahoma" w:hAnsi="Tahoma" w:cs="Tahoma"/>
          <w:color w:val="000000" w:themeColor="text1"/>
        </w:rPr>
        <w:t xml:space="preserve"> Conditioning’</w:t>
      </w:r>
      <w:r w:rsidR="003F1CB9" w:rsidRPr="006C436F">
        <w:rPr>
          <w:rFonts w:ascii="Tahoma" w:eastAsia="Tahoma" w:hAnsi="Tahoma" w:cs="Tahoma"/>
          <w:color w:val="000000" w:themeColor="text1"/>
        </w:rPr>
        <w:t xml:space="preserve">, whereby the user can input a line drawing or </w:t>
      </w:r>
      <w:r w:rsidR="00CF5317" w:rsidRPr="006C436F">
        <w:rPr>
          <w:rFonts w:ascii="Tahoma" w:eastAsia="Tahoma" w:hAnsi="Tahoma" w:cs="Tahoma"/>
          <w:color w:val="000000" w:themeColor="text1"/>
        </w:rPr>
        <w:t xml:space="preserve">a </w:t>
      </w:r>
      <w:r w:rsidR="003F1CB9" w:rsidRPr="006C436F">
        <w:rPr>
          <w:rFonts w:ascii="Tahoma" w:eastAsia="Tahoma" w:hAnsi="Tahoma" w:cs="Tahoma"/>
          <w:color w:val="000000" w:themeColor="text1"/>
        </w:rPr>
        <w:t xml:space="preserve">human pose </w:t>
      </w:r>
      <w:r w:rsidR="00CF5317" w:rsidRPr="006C436F">
        <w:rPr>
          <w:rFonts w:ascii="Tahoma" w:eastAsia="Tahoma" w:hAnsi="Tahoma" w:cs="Tahoma"/>
          <w:color w:val="000000" w:themeColor="text1"/>
        </w:rPr>
        <w:t xml:space="preserve">for </w:t>
      </w:r>
      <w:r w:rsidR="003F1CB9" w:rsidRPr="006C436F">
        <w:rPr>
          <w:rFonts w:ascii="Tahoma" w:eastAsia="Tahoma" w:hAnsi="Tahoma" w:cs="Tahoma"/>
          <w:color w:val="000000" w:themeColor="text1"/>
        </w:rPr>
        <w:t xml:space="preserve">the image generator </w:t>
      </w:r>
      <w:r w:rsidR="00CF5317" w:rsidRPr="006C436F">
        <w:rPr>
          <w:rFonts w:ascii="Tahoma" w:eastAsia="Tahoma" w:hAnsi="Tahoma" w:cs="Tahoma"/>
          <w:color w:val="000000" w:themeColor="text1"/>
        </w:rPr>
        <w:t>to</w:t>
      </w:r>
      <w:r w:rsidR="002D5012" w:rsidRPr="006C436F">
        <w:rPr>
          <w:rFonts w:ascii="Tahoma" w:eastAsia="Tahoma" w:hAnsi="Tahoma" w:cs="Tahoma"/>
          <w:color w:val="000000" w:themeColor="text1"/>
        </w:rPr>
        <w:t xml:space="preserve"> use </w:t>
      </w:r>
      <w:r w:rsidR="003F1CB9" w:rsidRPr="006C436F">
        <w:rPr>
          <w:rFonts w:ascii="Tahoma" w:eastAsia="Tahoma" w:hAnsi="Tahoma" w:cs="Tahoma"/>
          <w:color w:val="000000" w:themeColor="text1"/>
        </w:rPr>
        <w:t xml:space="preserve">as a basis for </w:t>
      </w:r>
      <w:r w:rsidR="00CF5317" w:rsidRPr="006C436F">
        <w:rPr>
          <w:rFonts w:ascii="Tahoma" w:eastAsia="Tahoma" w:hAnsi="Tahoma" w:cs="Tahoma"/>
          <w:color w:val="000000" w:themeColor="text1"/>
        </w:rPr>
        <w:t>the</w:t>
      </w:r>
      <w:r w:rsidR="003F1CB9" w:rsidRPr="006C436F">
        <w:rPr>
          <w:rFonts w:ascii="Tahoma" w:eastAsia="Tahoma" w:hAnsi="Tahoma" w:cs="Tahoma"/>
          <w:color w:val="000000" w:themeColor="text1"/>
        </w:rPr>
        <w:t xml:space="preserve"> image.  However, </w:t>
      </w:r>
      <w:r w:rsidR="003C32E8" w:rsidRPr="006C436F">
        <w:rPr>
          <w:rFonts w:ascii="Tahoma" w:eastAsia="Tahoma" w:hAnsi="Tahoma" w:cs="Tahoma"/>
          <w:color w:val="000000" w:themeColor="text1"/>
        </w:rPr>
        <w:t xml:space="preserve">some basic programming knowledge is required </w:t>
      </w:r>
      <w:r w:rsidR="002D5012" w:rsidRPr="006C436F">
        <w:rPr>
          <w:rFonts w:ascii="Tahoma" w:eastAsia="Tahoma" w:hAnsi="Tahoma" w:cs="Tahoma"/>
          <w:color w:val="000000" w:themeColor="text1"/>
        </w:rPr>
        <w:t>to</w:t>
      </w:r>
      <w:r w:rsidR="003C32E8" w:rsidRPr="006C436F">
        <w:rPr>
          <w:rFonts w:ascii="Tahoma" w:eastAsia="Tahoma" w:hAnsi="Tahoma" w:cs="Tahoma"/>
          <w:color w:val="000000" w:themeColor="text1"/>
        </w:rPr>
        <w:t xml:space="preserve"> run Stable Diffusion and implement ControlNet</w:t>
      </w:r>
      <w:r w:rsidR="002D5012" w:rsidRPr="006C436F">
        <w:rPr>
          <w:rFonts w:ascii="Tahoma" w:eastAsia="Tahoma" w:hAnsi="Tahoma" w:cs="Tahoma"/>
          <w:color w:val="000000" w:themeColor="text1"/>
        </w:rPr>
        <w:t>, and Vizcom</w:t>
      </w:r>
      <w:r w:rsidR="005E542C" w:rsidRPr="006C436F">
        <w:rPr>
          <w:rFonts w:ascii="Tahoma" w:eastAsia="Tahoma" w:hAnsi="Tahoma" w:cs="Tahoma"/>
          <w:color w:val="000000" w:themeColor="text1"/>
        </w:rPr>
        <w:t>.ai</w:t>
      </w:r>
      <w:r w:rsidR="002D5012" w:rsidRPr="006C436F">
        <w:rPr>
          <w:rFonts w:ascii="Tahoma" w:eastAsia="Tahoma" w:hAnsi="Tahoma" w:cs="Tahoma"/>
          <w:color w:val="000000" w:themeColor="text1"/>
        </w:rPr>
        <w:t xml:space="preserve"> has made significant progress in using drawings as an input while r</w:t>
      </w:r>
      <w:r w:rsidR="00CF5317" w:rsidRPr="006C436F">
        <w:rPr>
          <w:rFonts w:ascii="Tahoma" w:eastAsia="Tahoma" w:hAnsi="Tahoma" w:cs="Tahoma"/>
          <w:color w:val="000000" w:themeColor="text1"/>
        </w:rPr>
        <w:t>e</w:t>
      </w:r>
      <w:r w:rsidR="004C5B7F" w:rsidRPr="006C436F">
        <w:rPr>
          <w:rFonts w:ascii="Tahoma" w:eastAsia="Tahoma" w:hAnsi="Tahoma" w:cs="Tahoma"/>
          <w:color w:val="000000" w:themeColor="text1"/>
        </w:rPr>
        <w:t>taining a good level of usability</w:t>
      </w:r>
      <w:r w:rsidR="002D5012" w:rsidRPr="006C436F">
        <w:rPr>
          <w:rFonts w:ascii="Tahoma" w:eastAsia="Tahoma" w:hAnsi="Tahoma" w:cs="Tahoma"/>
          <w:color w:val="000000" w:themeColor="text1"/>
        </w:rPr>
        <w:t>.</w:t>
      </w:r>
    </w:p>
    <w:p w14:paraId="414DDD95" w14:textId="0E716AAD" w:rsidR="2DBFA823" w:rsidRPr="006C436F" w:rsidRDefault="5977008A"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F</w:t>
      </w:r>
      <w:r w:rsidR="7209FE4D" w:rsidRPr="006C436F">
        <w:rPr>
          <w:rFonts w:ascii="Tahoma" w:eastAsia="Tahoma" w:hAnsi="Tahoma" w:cs="Tahoma"/>
          <w:color w:val="000000" w:themeColor="text1"/>
        </w:rPr>
        <w:t>ounded in 2021, Vizcom.ai was one of the first AI image generators to take a sketch as an input.</w:t>
      </w:r>
      <w:r w:rsidR="52C6C7B4" w:rsidRPr="006C436F">
        <w:rPr>
          <w:rFonts w:ascii="Tahoma" w:eastAsia="Tahoma" w:hAnsi="Tahoma" w:cs="Tahoma"/>
          <w:color w:val="000000" w:themeColor="text1"/>
        </w:rPr>
        <w:t xml:space="preserve">  Initial results were rough, but a sketch could produce a</w:t>
      </w:r>
      <w:r w:rsidR="4815D27B" w:rsidRPr="006C436F">
        <w:rPr>
          <w:rFonts w:ascii="Tahoma" w:eastAsia="Tahoma" w:hAnsi="Tahoma" w:cs="Tahoma"/>
          <w:color w:val="000000" w:themeColor="text1"/>
        </w:rPr>
        <w:t xml:space="preserve"> three-dimensional</w:t>
      </w:r>
      <w:r w:rsidR="52C6C7B4" w:rsidRPr="006C436F">
        <w:rPr>
          <w:rFonts w:ascii="Tahoma" w:eastAsia="Tahoma" w:hAnsi="Tahoma" w:cs="Tahoma"/>
          <w:color w:val="000000" w:themeColor="text1"/>
        </w:rPr>
        <w:t xml:space="preserve"> image with consistent lighting and surface texture. The </w:t>
      </w:r>
      <w:r w:rsidR="118C7627" w:rsidRPr="006C436F">
        <w:rPr>
          <w:rFonts w:ascii="Tahoma" w:eastAsia="Tahoma" w:hAnsi="Tahoma" w:cs="Tahoma"/>
          <w:color w:val="000000" w:themeColor="text1"/>
        </w:rPr>
        <w:t>dataset was largely influenced by cars, so drawing a car usually gave a relatively realistic result (Fig</w:t>
      </w:r>
      <w:r w:rsidR="156DD9CC" w:rsidRPr="006C436F">
        <w:rPr>
          <w:rFonts w:ascii="Tahoma" w:eastAsia="Tahoma" w:hAnsi="Tahoma" w:cs="Tahoma"/>
          <w:color w:val="000000" w:themeColor="text1"/>
        </w:rPr>
        <w:t>.</w:t>
      </w:r>
      <w:r w:rsidR="118C7627" w:rsidRPr="006C436F">
        <w:rPr>
          <w:rFonts w:ascii="Tahoma" w:eastAsia="Tahoma" w:hAnsi="Tahoma" w:cs="Tahoma"/>
          <w:color w:val="000000" w:themeColor="text1"/>
        </w:rPr>
        <w:t xml:space="preserve"> 1</w:t>
      </w:r>
      <w:r w:rsidR="716E36EA" w:rsidRPr="006C436F">
        <w:rPr>
          <w:rFonts w:ascii="Tahoma" w:eastAsia="Tahoma" w:hAnsi="Tahoma" w:cs="Tahoma"/>
          <w:color w:val="000000" w:themeColor="text1"/>
        </w:rPr>
        <w:t>8</w:t>
      </w:r>
      <w:r w:rsidR="118C7627" w:rsidRPr="006C436F">
        <w:rPr>
          <w:rFonts w:ascii="Tahoma" w:eastAsia="Tahoma" w:hAnsi="Tahoma" w:cs="Tahoma"/>
          <w:color w:val="000000" w:themeColor="text1"/>
        </w:rPr>
        <w:t>).</w:t>
      </w:r>
    </w:p>
    <w:p w14:paraId="4DAC32FE" w14:textId="585C6A8C" w:rsidR="31935622" w:rsidRPr="006C436F" w:rsidRDefault="118C7627" w:rsidP="006C436F">
      <w:pPr>
        <w:spacing w:line="360" w:lineRule="auto"/>
        <w:rPr>
          <w:rFonts w:ascii="Tahoma" w:eastAsia="Tahoma" w:hAnsi="Tahoma" w:cs="Tahoma"/>
        </w:rPr>
      </w:pPr>
      <w:r w:rsidRPr="006C436F">
        <w:rPr>
          <w:rFonts w:ascii="Tahoma" w:hAnsi="Tahoma" w:cs="Tahoma"/>
          <w:noProof/>
        </w:rPr>
        <w:drawing>
          <wp:inline distT="0" distB="0" distL="0" distR="0" wp14:anchorId="1FB61230" wp14:editId="09341B83">
            <wp:extent cx="3863109" cy="4414981"/>
            <wp:effectExtent l="0" t="0" r="4445" b="5080"/>
            <wp:docPr id="2119546587" name="Picture 211954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54658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75026" cy="4428601"/>
                    </a:xfrm>
                    <a:prstGeom prst="rect">
                      <a:avLst/>
                    </a:prstGeom>
                  </pic:spPr>
                </pic:pic>
              </a:graphicData>
            </a:graphic>
          </wp:inline>
        </w:drawing>
      </w:r>
    </w:p>
    <w:p w14:paraId="2612C4CF" w14:textId="351C2B20" w:rsidR="31935622" w:rsidRPr="009E78D8" w:rsidRDefault="118C7627" w:rsidP="006C436F">
      <w:pPr>
        <w:spacing w:line="360" w:lineRule="auto"/>
        <w:rPr>
          <w:rFonts w:ascii="Tahoma" w:eastAsia="Tahoma" w:hAnsi="Tahoma" w:cs="Tahoma"/>
          <w:b/>
          <w:bCs/>
          <w:color w:val="000000" w:themeColor="text1"/>
          <w:sz w:val="20"/>
          <w:szCs w:val="20"/>
        </w:rPr>
      </w:pPr>
      <w:r w:rsidRPr="009E78D8">
        <w:rPr>
          <w:rFonts w:ascii="Tahoma" w:eastAsia="Tahoma" w:hAnsi="Tahoma" w:cs="Tahoma"/>
          <w:b/>
          <w:bCs/>
          <w:color w:val="000000" w:themeColor="text1"/>
          <w:sz w:val="20"/>
          <w:szCs w:val="20"/>
        </w:rPr>
        <w:t>Fig</w:t>
      </w:r>
      <w:r w:rsidR="5E5B03BF" w:rsidRPr="009E78D8">
        <w:rPr>
          <w:rFonts w:ascii="Tahoma" w:eastAsia="Tahoma" w:hAnsi="Tahoma" w:cs="Tahoma"/>
          <w:b/>
          <w:bCs/>
          <w:color w:val="000000" w:themeColor="text1"/>
          <w:sz w:val="20"/>
          <w:szCs w:val="20"/>
        </w:rPr>
        <w:t>ure</w:t>
      </w:r>
      <w:r w:rsidRPr="009E78D8">
        <w:rPr>
          <w:rFonts w:ascii="Tahoma" w:eastAsia="Tahoma" w:hAnsi="Tahoma" w:cs="Tahoma"/>
          <w:b/>
          <w:bCs/>
          <w:color w:val="000000" w:themeColor="text1"/>
          <w:sz w:val="20"/>
          <w:szCs w:val="20"/>
        </w:rPr>
        <w:t xml:space="preserve"> 1</w:t>
      </w:r>
      <w:r w:rsidR="77601AE9" w:rsidRPr="009E78D8">
        <w:rPr>
          <w:rFonts w:ascii="Tahoma" w:eastAsia="Tahoma" w:hAnsi="Tahoma" w:cs="Tahoma"/>
          <w:b/>
          <w:bCs/>
          <w:color w:val="000000" w:themeColor="text1"/>
          <w:sz w:val="20"/>
          <w:szCs w:val="20"/>
        </w:rPr>
        <w:t>8</w:t>
      </w:r>
      <w:r w:rsidRPr="009E78D8">
        <w:rPr>
          <w:rFonts w:ascii="Tahoma" w:eastAsia="Tahoma" w:hAnsi="Tahoma" w:cs="Tahoma"/>
          <w:b/>
          <w:bCs/>
          <w:color w:val="000000" w:themeColor="text1"/>
          <w:sz w:val="20"/>
          <w:szCs w:val="20"/>
        </w:rPr>
        <w:t>.  A drawing of a car and AI generated image in Vizcom.ai.</w:t>
      </w:r>
    </w:p>
    <w:p w14:paraId="216442D7" w14:textId="3AEE7D7B" w:rsidR="1CF2AB92" w:rsidRPr="006C436F" w:rsidRDefault="0E6E26D6" w:rsidP="006C436F">
      <w:pPr>
        <w:spacing w:line="360" w:lineRule="auto"/>
        <w:rPr>
          <w:rFonts w:ascii="Tahoma" w:eastAsia="Tahoma" w:hAnsi="Tahoma" w:cs="Tahoma"/>
        </w:rPr>
      </w:pPr>
      <w:r w:rsidRPr="006C436F">
        <w:rPr>
          <w:rFonts w:ascii="Tahoma" w:eastAsia="Tahoma" w:hAnsi="Tahoma" w:cs="Tahoma"/>
          <w:color w:val="000000" w:themeColor="text1"/>
        </w:rPr>
        <w:t>L</w:t>
      </w:r>
      <w:r w:rsidR="75BB3EA2" w:rsidRPr="006C436F">
        <w:rPr>
          <w:rFonts w:ascii="Tahoma" w:eastAsia="Tahoma" w:hAnsi="Tahoma" w:cs="Tahoma"/>
          <w:color w:val="000000" w:themeColor="text1"/>
        </w:rPr>
        <w:t>ater version</w:t>
      </w:r>
      <w:r w:rsidR="70CB36F4" w:rsidRPr="006C436F">
        <w:rPr>
          <w:rFonts w:ascii="Tahoma" w:eastAsia="Tahoma" w:hAnsi="Tahoma" w:cs="Tahoma"/>
          <w:color w:val="000000" w:themeColor="text1"/>
        </w:rPr>
        <w:t>s</w:t>
      </w:r>
      <w:r w:rsidR="75BB3EA2" w:rsidRPr="006C436F">
        <w:rPr>
          <w:rFonts w:ascii="Tahoma" w:eastAsia="Tahoma" w:hAnsi="Tahoma" w:cs="Tahoma"/>
          <w:color w:val="000000" w:themeColor="text1"/>
        </w:rPr>
        <w:t xml:space="preserve"> </w:t>
      </w:r>
      <w:r w:rsidR="0BA2F6D0" w:rsidRPr="006C436F">
        <w:rPr>
          <w:rFonts w:ascii="Tahoma" w:eastAsia="Tahoma" w:hAnsi="Tahoma" w:cs="Tahoma"/>
          <w:color w:val="000000" w:themeColor="text1"/>
        </w:rPr>
        <w:t>of Vizcom</w:t>
      </w:r>
      <w:r w:rsidR="0A4CD3D9" w:rsidRPr="006C436F">
        <w:rPr>
          <w:rFonts w:ascii="Tahoma" w:eastAsia="Tahoma" w:hAnsi="Tahoma" w:cs="Tahoma"/>
          <w:color w:val="000000" w:themeColor="text1"/>
        </w:rPr>
        <w:t>.ai</w:t>
      </w:r>
      <w:r w:rsidR="0BA2F6D0" w:rsidRPr="006C436F">
        <w:rPr>
          <w:rFonts w:ascii="Tahoma" w:eastAsia="Tahoma" w:hAnsi="Tahoma" w:cs="Tahoma"/>
          <w:color w:val="000000" w:themeColor="text1"/>
        </w:rPr>
        <w:t xml:space="preserve"> have </w:t>
      </w:r>
      <w:r w:rsidR="75BB3EA2" w:rsidRPr="006C436F">
        <w:rPr>
          <w:rFonts w:ascii="Tahoma" w:eastAsia="Tahoma" w:hAnsi="Tahoma" w:cs="Tahoma"/>
          <w:color w:val="000000" w:themeColor="text1"/>
        </w:rPr>
        <w:t>bec</w:t>
      </w:r>
      <w:r w:rsidR="113FF5AF" w:rsidRPr="006C436F">
        <w:rPr>
          <w:rFonts w:ascii="Tahoma" w:eastAsia="Tahoma" w:hAnsi="Tahoma" w:cs="Tahoma"/>
          <w:color w:val="000000" w:themeColor="text1"/>
        </w:rPr>
        <w:t>o</w:t>
      </w:r>
      <w:r w:rsidR="75BB3EA2" w:rsidRPr="006C436F">
        <w:rPr>
          <w:rFonts w:ascii="Tahoma" w:eastAsia="Tahoma" w:hAnsi="Tahoma" w:cs="Tahoma"/>
          <w:color w:val="000000" w:themeColor="text1"/>
        </w:rPr>
        <w:t xml:space="preserve">me more capable, </w:t>
      </w:r>
      <w:r w:rsidR="4010F2E2" w:rsidRPr="006C436F">
        <w:rPr>
          <w:rFonts w:ascii="Tahoma" w:eastAsia="Tahoma" w:hAnsi="Tahoma" w:cs="Tahoma"/>
          <w:color w:val="000000" w:themeColor="text1"/>
        </w:rPr>
        <w:t>with the ability to interpret</w:t>
      </w:r>
      <w:r w:rsidR="0B6A8D86" w:rsidRPr="006C436F">
        <w:rPr>
          <w:rFonts w:ascii="Tahoma" w:eastAsia="Tahoma" w:hAnsi="Tahoma" w:cs="Tahoma"/>
          <w:color w:val="000000" w:themeColor="text1"/>
        </w:rPr>
        <w:t xml:space="preserve"> tonal</w:t>
      </w:r>
      <w:r w:rsidR="4010F2E2" w:rsidRPr="006C436F">
        <w:rPr>
          <w:rFonts w:ascii="Tahoma" w:eastAsia="Tahoma" w:hAnsi="Tahoma" w:cs="Tahoma"/>
          <w:color w:val="000000" w:themeColor="text1"/>
        </w:rPr>
        <w:t xml:space="preserve"> values</w:t>
      </w:r>
      <w:r w:rsidR="64F85ACA" w:rsidRPr="006C436F">
        <w:rPr>
          <w:rFonts w:ascii="Tahoma" w:eastAsia="Tahoma" w:hAnsi="Tahoma" w:cs="Tahoma"/>
          <w:color w:val="000000" w:themeColor="text1"/>
        </w:rPr>
        <w:t xml:space="preserve">, </w:t>
      </w:r>
      <w:r w:rsidR="4010F2E2" w:rsidRPr="006C436F">
        <w:rPr>
          <w:rFonts w:ascii="Tahoma" w:eastAsia="Tahoma" w:hAnsi="Tahoma" w:cs="Tahoma"/>
          <w:color w:val="000000" w:themeColor="text1"/>
        </w:rPr>
        <w:t>generate a wider range of subjects</w:t>
      </w:r>
      <w:r w:rsidR="4FDFD0B6" w:rsidRPr="006C436F">
        <w:rPr>
          <w:rFonts w:ascii="Tahoma" w:eastAsia="Tahoma" w:hAnsi="Tahoma" w:cs="Tahoma"/>
          <w:color w:val="000000" w:themeColor="text1"/>
        </w:rPr>
        <w:t xml:space="preserve"> and use 3D models as a prompt.</w:t>
      </w:r>
      <w:r w:rsidR="4010F2E2" w:rsidRPr="006C436F">
        <w:rPr>
          <w:rFonts w:ascii="Tahoma" w:eastAsia="Tahoma" w:hAnsi="Tahoma" w:cs="Tahoma"/>
          <w:color w:val="000000" w:themeColor="text1"/>
        </w:rPr>
        <w:t xml:space="preserve"> (figure</w:t>
      </w:r>
      <w:r w:rsidR="088FD65E" w:rsidRPr="006C436F">
        <w:rPr>
          <w:rFonts w:ascii="Tahoma" w:eastAsia="Tahoma" w:hAnsi="Tahoma" w:cs="Tahoma"/>
          <w:color w:val="000000" w:themeColor="text1"/>
        </w:rPr>
        <w:t>s</w:t>
      </w:r>
      <w:r w:rsidR="4010F2E2" w:rsidRPr="006C436F">
        <w:rPr>
          <w:rFonts w:ascii="Tahoma" w:eastAsia="Tahoma" w:hAnsi="Tahoma" w:cs="Tahoma"/>
          <w:color w:val="000000" w:themeColor="text1"/>
        </w:rPr>
        <w:t xml:space="preserve"> 1</w:t>
      </w:r>
      <w:r w:rsidR="0879D984" w:rsidRPr="006C436F">
        <w:rPr>
          <w:rFonts w:ascii="Tahoma" w:eastAsia="Tahoma" w:hAnsi="Tahoma" w:cs="Tahoma"/>
          <w:color w:val="000000" w:themeColor="text1"/>
        </w:rPr>
        <w:t>9</w:t>
      </w:r>
      <w:r w:rsidR="68DFA3A1" w:rsidRPr="006C436F">
        <w:rPr>
          <w:rFonts w:ascii="Tahoma" w:eastAsia="Tahoma" w:hAnsi="Tahoma" w:cs="Tahoma"/>
          <w:color w:val="000000" w:themeColor="text1"/>
        </w:rPr>
        <w:t>,</w:t>
      </w:r>
      <w:r w:rsidR="513EF2D6" w:rsidRPr="006C436F">
        <w:rPr>
          <w:rFonts w:ascii="Tahoma" w:eastAsia="Tahoma" w:hAnsi="Tahoma" w:cs="Tahoma"/>
          <w:color w:val="000000" w:themeColor="text1"/>
        </w:rPr>
        <w:t xml:space="preserve"> </w:t>
      </w:r>
      <w:r w:rsidR="0134D40B" w:rsidRPr="006C436F">
        <w:rPr>
          <w:rFonts w:ascii="Tahoma" w:eastAsia="Tahoma" w:hAnsi="Tahoma" w:cs="Tahoma"/>
          <w:color w:val="000000" w:themeColor="text1"/>
        </w:rPr>
        <w:t>2</w:t>
      </w:r>
      <w:r w:rsidR="21B234CA" w:rsidRPr="006C436F">
        <w:rPr>
          <w:rFonts w:ascii="Tahoma" w:eastAsia="Tahoma" w:hAnsi="Tahoma" w:cs="Tahoma"/>
          <w:color w:val="000000" w:themeColor="text1"/>
        </w:rPr>
        <w:t>0</w:t>
      </w:r>
      <w:r w:rsidR="2F1937A4" w:rsidRPr="006C436F">
        <w:rPr>
          <w:rFonts w:ascii="Tahoma" w:eastAsia="Tahoma" w:hAnsi="Tahoma" w:cs="Tahoma"/>
          <w:color w:val="000000" w:themeColor="text1"/>
        </w:rPr>
        <w:t xml:space="preserve"> and </w:t>
      </w:r>
      <w:r w:rsidR="7ED0B49A" w:rsidRPr="006C436F">
        <w:rPr>
          <w:rFonts w:ascii="Tahoma" w:eastAsia="Tahoma" w:hAnsi="Tahoma" w:cs="Tahoma"/>
          <w:color w:val="000000" w:themeColor="text1"/>
        </w:rPr>
        <w:t>21</w:t>
      </w:r>
      <w:r w:rsidR="4010F2E2" w:rsidRPr="006C436F">
        <w:rPr>
          <w:rFonts w:ascii="Tahoma" w:eastAsia="Tahoma" w:hAnsi="Tahoma" w:cs="Tahoma"/>
          <w:color w:val="000000" w:themeColor="text1"/>
        </w:rPr>
        <w:t>).</w:t>
      </w:r>
    </w:p>
    <w:p w14:paraId="0F0AEDBB" w14:textId="50F40B69" w:rsidR="4D180D64" w:rsidRPr="006C436F" w:rsidRDefault="0E9CF1AC" w:rsidP="006C436F">
      <w:pPr>
        <w:spacing w:line="360" w:lineRule="auto"/>
        <w:rPr>
          <w:rFonts w:ascii="Tahoma" w:eastAsia="Tahoma" w:hAnsi="Tahoma" w:cs="Tahoma"/>
        </w:rPr>
      </w:pPr>
      <w:r w:rsidRPr="006C436F">
        <w:rPr>
          <w:rFonts w:ascii="Tahoma" w:hAnsi="Tahoma" w:cs="Tahoma"/>
          <w:noProof/>
        </w:rPr>
        <w:drawing>
          <wp:inline distT="0" distB="0" distL="0" distR="0" wp14:anchorId="3387F843" wp14:editId="0D6466D6">
            <wp:extent cx="5200650" cy="5943600"/>
            <wp:effectExtent l="0" t="0" r="0" b="0"/>
            <wp:docPr id="432520348" name="Picture 43252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520348"/>
                    <pic:cNvPicPr/>
                  </pic:nvPicPr>
                  <pic:blipFill>
                    <a:blip r:embed="rId27">
                      <a:extLst>
                        <a:ext uri="{28A0092B-C50C-407E-A947-70E740481C1C}">
                          <a14:useLocalDpi xmlns:a14="http://schemas.microsoft.com/office/drawing/2010/main" val="0"/>
                        </a:ext>
                      </a:extLst>
                    </a:blip>
                    <a:stretch>
                      <a:fillRect/>
                    </a:stretch>
                  </pic:blipFill>
                  <pic:spPr>
                    <a:xfrm>
                      <a:off x="0" y="0"/>
                      <a:ext cx="5200650" cy="5943600"/>
                    </a:xfrm>
                    <a:prstGeom prst="rect">
                      <a:avLst/>
                    </a:prstGeom>
                  </pic:spPr>
                </pic:pic>
              </a:graphicData>
            </a:graphic>
          </wp:inline>
        </w:drawing>
      </w:r>
    </w:p>
    <w:p w14:paraId="30906836" w14:textId="1F9B3ABE" w:rsidR="502D3E1A" w:rsidRDefault="35D783EE" w:rsidP="006C436F">
      <w:pPr>
        <w:spacing w:line="360" w:lineRule="auto"/>
        <w:rPr>
          <w:rFonts w:ascii="Tahoma" w:eastAsia="Tahoma" w:hAnsi="Tahoma" w:cs="Tahoma"/>
          <w:b/>
          <w:bCs/>
          <w:sz w:val="20"/>
          <w:szCs w:val="20"/>
        </w:rPr>
      </w:pPr>
      <w:r w:rsidRPr="009E78D8">
        <w:rPr>
          <w:rFonts w:ascii="Tahoma" w:eastAsia="Tahoma" w:hAnsi="Tahoma" w:cs="Tahoma"/>
          <w:b/>
          <w:bCs/>
          <w:sz w:val="20"/>
          <w:szCs w:val="20"/>
        </w:rPr>
        <w:t>Fig</w:t>
      </w:r>
      <w:r w:rsidR="1C9DDCBF" w:rsidRPr="009E78D8">
        <w:rPr>
          <w:rFonts w:ascii="Tahoma" w:eastAsia="Tahoma" w:hAnsi="Tahoma" w:cs="Tahoma"/>
          <w:b/>
          <w:bCs/>
          <w:sz w:val="20"/>
          <w:szCs w:val="20"/>
        </w:rPr>
        <w:t>ure</w:t>
      </w:r>
      <w:r w:rsidRPr="009E78D8">
        <w:rPr>
          <w:rFonts w:ascii="Tahoma" w:eastAsia="Tahoma" w:hAnsi="Tahoma" w:cs="Tahoma"/>
          <w:b/>
          <w:bCs/>
          <w:sz w:val="20"/>
          <w:szCs w:val="20"/>
        </w:rPr>
        <w:t xml:space="preserve"> 1</w:t>
      </w:r>
      <w:r w:rsidR="2F49DA19" w:rsidRPr="009E78D8">
        <w:rPr>
          <w:rFonts w:ascii="Tahoma" w:eastAsia="Tahoma" w:hAnsi="Tahoma" w:cs="Tahoma"/>
          <w:b/>
          <w:bCs/>
          <w:sz w:val="20"/>
          <w:szCs w:val="20"/>
        </w:rPr>
        <w:t>9</w:t>
      </w:r>
      <w:r w:rsidRPr="009E78D8">
        <w:rPr>
          <w:rFonts w:ascii="Tahoma" w:eastAsia="Tahoma" w:hAnsi="Tahoma" w:cs="Tahoma"/>
          <w:b/>
          <w:bCs/>
          <w:sz w:val="20"/>
          <w:szCs w:val="20"/>
        </w:rPr>
        <w:t>. A sketch used as a prompt in vizcom.</w:t>
      </w:r>
      <w:r w:rsidR="33DE1A39" w:rsidRPr="009E78D8">
        <w:rPr>
          <w:rFonts w:ascii="Tahoma" w:eastAsia="Tahoma" w:hAnsi="Tahoma" w:cs="Tahoma"/>
          <w:b/>
          <w:bCs/>
          <w:sz w:val="20"/>
          <w:szCs w:val="20"/>
        </w:rPr>
        <w:t>ai</w:t>
      </w:r>
      <w:r w:rsidRPr="009E78D8">
        <w:rPr>
          <w:rFonts w:ascii="Tahoma" w:eastAsia="Tahoma" w:hAnsi="Tahoma" w:cs="Tahoma"/>
          <w:b/>
          <w:bCs/>
          <w:sz w:val="20"/>
          <w:szCs w:val="20"/>
        </w:rPr>
        <w:t xml:space="preserve"> </w:t>
      </w:r>
      <w:r w:rsidR="70E82226" w:rsidRPr="009E78D8">
        <w:rPr>
          <w:rFonts w:ascii="Tahoma" w:eastAsia="Tahoma" w:hAnsi="Tahoma" w:cs="Tahoma"/>
          <w:b/>
          <w:bCs/>
          <w:sz w:val="20"/>
          <w:szCs w:val="20"/>
        </w:rPr>
        <w:t>i</w:t>
      </w:r>
      <w:r w:rsidRPr="009E78D8">
        <w:rPr>
          <w:rFonts w:ascii="Tahoma" w:eastAsia="Tahoma" w:hAnsi="Tahoma" w:cs="Tahoma"/>
          <w:b/>
          <w:bCs/>
          <w:sz w:val="20"/>
          <w:szCs w:val="20"/>
        </w:rPr>
        <w:t>n combination with the text-prompt “Cars on a wet road at night”</w:t>
      </w:r>
    </w:p>
    <w:p w14:paraId="32E4FE73" w14:textId="729C94C7" w:rsidR="502D3E1A" w:rsidRPr="006C436F" w:rsidRDefault="35D783EE" w:rsidP="006C436F">
      <w:pPr>
        <w:spacing w:line="360" w:lineRule="auto"/>
        <w:rPr>
          <w:rFonts w:ascii="Tahoma" w:eastAsia="Tahoma" w:hAnsi="Tahoma" w:cs="Tahoma"/>
        </w:rPr>
      </w:pPr>
      <w:r w:rsidRPr="006C436F">
        <w:rPr>
          <w:rFonts w:ascii="Tahoma" w:hAnsi="Tahoma" w:cs="Tahoma"/>
          <w:noProof/>
        </w:rPr>
        <w:drawing>
          <wp:inline distT="0" distB="0" distL="0" distR="0" wp14:anchorId="6A65AEE5" wp14:editId="2B9EE140">
            <wp:extent cx="3919682" cy="4479636"/>
            <wp:effectExtent l="0" t="0" r="5080" b="0"/>
            <wp:docPr id="341186182" name="Picture 34118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18618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28248" cy="4489426"/>
                    </a:xfrm>
                    <a:prstGeom prst="rect">
                      <a:avLst/>
                    </a:prstGeom>
                  </pic:spPr>
                </pic:pic>
              </a:graphicData>
            </a:graphic>
          </wp:inline>
        </w:drawing>
      </w:r>
    </w:p>
    <w:p w14:paraId="545D282C" w14:textId="69C2F342" w:rsidR="38E6EB16" w:rsidRPr="009E78D8" w:rsidRDefault="6C9B52B7" w:rsidP="006C436F">
      <w:pPr>
        <w:spacing w:line="360" w:lineRule="auto"/>
        <w:rPr>
          <w:rFonts w:ascii="Tahoma" w:eastAsia="Tahoma" w:hAnsi="Tahoma" w:cs="Tahoma"/>
          <w:b/>
          <w:bCs/>
          <w:sz w:val="20"/>
          <w:szCs w:val="20"/>
        </w:rPr>
      </w:pPr>
      <w:r w:rsidRPr="009E78D8">
        <w:rPr>
          <w:rFonts w:ascii="Tahoma" w:eastAsia="Tahoma" w:hAnsi="Tahoma" w:cs="Tahoma"/>
          <w:b/>
          <w:bCs/>
          <w:sz w:val="20"/>
          <w:szCs w:val="20"/>
        </w:rPr>
        <w:t>Fig</w:t>
      </w:r>
      <w:r w:rsidR="76F79B5B" w:rsidRPr="009E78D8">
        <w:rPr>
          <w:rFonts w:ascii="Tahoma" w:eastAsia="Tahoma" w:hAnsi="Tahoma" w:cs="Tahoma"/>
          <w:b/>
          <w:bCs/>
          <w:sz w:val="20"/>
          <w:szCs w:val="20"/>
        </w:rPr>
        <w:t>ure</w:t>
      </w:r>
      <w:r w:rsidRPr="009E78D8">
        <w:rPr>
          <w:rFonts w:ascii="Tahoma" w:eastAsia="Tahoma" w:hAnsi="Tahoma" w:cs="Tahoma"/>
          <w:b/>
          <w:bCs/>
          <w:sz w:val="20"/>
          <w:szCs w:val="20"/>
        </w:rPr>
        <w:t xml:space="preserve"> </w:t>
      </w:r>
      <w:r w:rsidR="785B28B0" w:rsidRPr="009E78D8">
        <w:rPr>
          <w:rFonts w:ascii="Tahoma" w:eastAsia="Tahoma" w:hAnsi="Tahoma" w:cs="Tahoma"/>
          <w:b/>
          <w:bCs/>
          <w:sz w:val="20"/>
          <w:szCs w:val="20"/>
        </w:rPr>
        <w:t>20</w:t>
      </w:r>
      <w:r w:rsidRPr="009E78D8">
        <w:rPr>
          <w:rFonts w:ascii="Tahoma" w:eastAsia="Tahoma" w:hAnsi="Tahoma" w:cs="Tahoma"/>
          <w:b/>
          <w:bCs/>
          <w:sz w:val="20"/>
          <w:szCs w:val="20"/>
        </w:rPr>
        <w:t>. A sketch used as a prompt in vizcom.</w:t>
      </w:r>
      <w:r w:rsidR="6F638971" w:rsidRPr="009E78D8">
        <w:rPr>
          <w:rFonts w:ascii="Tahoma" w:eastAsia="Tahoma" w:hAnsi="Tahoma" w:cs="Tahoma"/>
          <w:b/>
          <w:bCs/>
          <w:sz w:val="20"/>
          <w:szCs w:val="20"/>
        </w:rPr>
        <w:t>ai</w:t>
      </w:r>
      <w:r w:rsidRPr="009E78D8">
        <w:rPr>
          <w:rFonts w:ascii="Tahoma" w:eastAsia="Tahoma" w:hAnsi="Tahoma" w:cs="Tahoma"/>
          <w:b/>
          <w:bCs/>
          <w:sz w:val="20"/>
          <w:szCs w:val="20"/>
        </w:rPr>
        <w:t xml:space="preserve"> </w:t>
      </w:r>
      <w:r w:rsidR="53588F3C" w:rsidRPr="009E78D8">
        <w:rPr>
          <w:rFonts w:ascii="Tahoma" w:eastAsia="Tahoma" w:hAnsi="Tahoma" w:cs="Tahoma"/>
          <w:b/>
          <w:bCs/>
          <w:sz w:val="20"/>
          <w:szCs w:val="20"/>
        </w:rPr>
        <w:t>i</w:t>
      </w:r>
      <w:r w:rsidRPr="009E78D8">
        <w:rPr>
          <w:rFonts w:ascii="Tahoma" w:eastAsia="Tahoma" w:hAnsi="Tahoma" w:cs="Tahoma"/>
          <w:b/>
          <w:bCs/>
          <w:sz w:val="20"/>
          <w:szCs w:val="20"/>
        </w:rPr>
        <w:t>n combination with the text-prompt “A character with a pumpkin head.”</w:t>
      </w:r>
    </w:p>
    <w:p w14:paraId="2A0A5F0A" w14:textId="77777777" w:rsidR="009E78D8" w:rsidRDefault="796AE822" w:rsidP="006C436F">
      <w:pPr>
        <w:spacing w:line="360" w:lineRule="auto"/>
        <w:rPr>
          <w:rFonts w:ascii="Tahoma" w:eastAsia="Tahoma" w:hAnsi="Tahoma" w:cs="Tahoma"/>
          <w:b/>
          <w:bCs/>
          <w:sz w:val="20"/>
          <w:szCs w:val="20"/>
        </w:rPr>
      </w:pPr>
      <w:r w:rsidRPr="006C436F">
        <w:rPr>
          <w:rFonts w:ascii="Tahoma" w:hAnsi="Tahoma" w:cs="Tahoma"/>
          <w:noProof/>
        </w:rPr>
        <w:drawing>
          <wp:inline distT="0" distB="0" distL="0" distR="0" wp14:anchorId="659626B7" wp14:editId="62A9EABB">
            <wp:extent cx="4765964" cy="2337155"/>
            <wp:effectExtent l="0" t="0" r="0" b="6350"/>
            <wp:docPr id="2048907636" name="Picture 204890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90763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87289" cy="2347613"/>
                    </a:xfrm>
                    <a:prstGeom prst="rect">
                      <a:avLst/>
                    </a:prstGeom>
                  </pic:spPr>
                </pic:pic>
              </a:graphicData>
            </a:graphic>
          </wp:inline>
        </w:drawing>
      </w:r>
    </w:p>
    <w:p w14:paraId="5A8D4234" w14:textId="1FB62732" w:rsidR="0C8A3326" w:rsidRPr="009E78D8" w:rsidRDefault="796AE822" w:rsidP="006C436F">
      <w:pPr>
        <w:spacing w:line="360" w:lineRule="auto"/>
        <w:rPr>
          <w:rFonts w:ascii="Tahoma" w:eastAsia="Tahoma" w:hAnsi="Tahoma" w:cs="Tahoma"/>
          <w:b/>
          <w:bCs/>
          <w:sz w:val="20"/>
          <w:szCs w:val="20"/>
        </w:rPr>
      </w:pPr>
      <w:r w:rsidRPr="009E78D8">
        <w:rPr>
          <w:rFonts w:ascii="Tahoma" w:eastAsia="Tahoma" w:hAnsi="Tahoma" w:cs="Tahoma"/>
          <w:b/>
          <w:bCs/>
          <w:sz w:val="20"/>
          <w:szCs w:val="20"/>
        </w:rPr>
        <w:t xml:space="preserve">Figure </w:t>
      </w:r>
      <w:r w:rsidR="16BA7E87" w:rsidRPr="009E78D8">
        <w:rPr>
          <w:rFonts w:ascii="Tahoma" w:eastAsia="Tahoma" w:hAnsi="Tahoma" w:cs="Tahoma"/>
          <w:b/>
          <w:bCs/>
          <w:sz w:val="20"/>
          <w:szCs w:val="20"/>
        </w:rPr>
        <w:t>21</w:t>
      </w:r>
      <w:r w:rsidRPr="009E78D8">
        <w:rPr>
          <w:rFonts w:ascii="Tahoma" w:eastAsia="Tahoma" w:hAnsi="Tahoma" w:cs="Tahoma"/>
          <w:b/>
          <w:bCs/>
          <w:sz w:val="20"/>
          <w:szCs w:val="20"/>
        </w:rPr>
        <w:t>. A 3D model used as a prompt in vizcom.ai in combination with the text-prompt “A</w:t>
      </w:r>
      <w:r w:rsidR="536BF0CE" w:rsidRPr="009E78D8">
        <w:rPr>
          <w:rFonts w:ascii="Tahoma" w:eastAsia="Tahoma" w:hAnsi="Tahoma" w:cs="Tahoma"/>
          <w:b/>
          <w:bCs/>
          <w:sz w:val="20"/>
          <w:szCs w:val="20"/>
        </w:rPr>
        <w:t xml:space="preserve"> gingerbread house</w:t>
      </w:r>
      <w:r w:rsidRPr="009E78D8">
        <w:rPr>
          <w:rFonts w:ascii="Tahoma" w:eastAsia="Tahoma" w:hAnsi="Tahoma" w:cs="Tahoma"/>
          <w:b/>
          <w:bCs/>
          <w:sz w:val="20"/>
          <w:szCs w:val="20"/>
        </w:rPr>
        <w:t>.”</w:t>
      </w:r>
    </w:p>
    <w:p w14:paraId="2E2FFBFA" w14:textId="16ABE59C" w:rsidR="2CB94B18" w:rsidRPr="006C436F" w:rsidRDefault="411675A5" w:rsidP="006C436F">
      <w:pPr>
        <w:spacing w:line="360" w:lineRule="auto"/>
        <w:rPr>
          <w:rFonts w:ascii="Tahoma" w:eastAsia="Tahoma" w:hAnsi="Tahoma" w:cs="Tahoma"/>
        </w:rPr>
      </w:pPr>
      <w:r w:rsidRPr="006C436F">
        <w:rPr>
          <w:rFonts w:ascii="Tahoma" w:eastAsia="Tahoma" w:hAnsi="Tahoma" w:cs="Tahoma"/>
        </w:rPr>
        <w:t>Vizcom also allows users to upload images for style reference. The following image (Fig</w:t>
      </w:r>
      <w:r w:rsidR="0D0703D2" w:rsidRPr="006C436F">
        <w:rPr>
          <w:rFonts w:ascii="Tahoma" w:eastAsia="Tahoma" w:hAnsi="Tahoma" w:cs="Tahoma"/>
        </w:rPr>
        <w:t>.</w:t>
      </w:r>
      <w:r w:rsidRPr="006C436F">
        <w:rPr>
          <w:rFonts w:ascii="Tahoma" w:eastAsia="Tahoma" w:hAnsi="Tahoma" w:cs="Tahoma"/>
        </w:rPr>
        <w:t xml:space="preserve"> </w:t>
      </w:r>
      <w:r w:rsidR="088255C9" w:rsidRPr="006C436F">
        <w:rPr>
          <w:rFonts w:ascii="Tahoma" w:eastAsia="Tahoma" w:hAnsi="Tahoma" w:cs="Tahoma"/>
        </w:rPr>
        <w:t>22</w:t>
      </w:r>
      <w:r w:rsidRPr="006C436F">
        <w:rPr>
          <w:rFonts w:ascii="Tahoma" w:eastAsia="Tahoma" w:hAnsi="Tahoma" w:cs="Tahoma"/>
        </w:rPr>
        <w:t xml:space="preserve">.) takes the initial </w:t>
      </w:r>
      <w:r w:rsidR="004C5B7F" w:rsidRPr="006C436F">
        <w:rPr>
          <w:rFonts w:ascii="Tahoma" w:eastAsia="Tahoma" w:hAnsi="Tahoma" w:cs="Tahoma"/>
        </w:rPr>
        <w:t xml:space="preserve">picture </w:t>
      </w:r>
      <w:r w:rsidRPr="006C436F">
        <w:rPr>
          <w:rFonts w:ascii="Tahoma" w:eastAsia="Tahoma" w:hAnsi="Tahoma" w:cs="Tahoma"/>
        </w:rPr>
        <w:t>of the two cars</w:t>
      </w:r>
      <w:r w:rsidR="3F2BED8D" w:rsidRPr="006C436F">
        <w:rPr>
          <w:rFonts w:ascii="Tahoma" w:eastAsia="Tahoma" w:hAnsi="Tahoma" w:cs="Tahoma"/>
        </w:rPr>
        <w:t xml:space="preserve"> from figure 19</w:t>
      </w:r>
      <w:r w:rsidRPr="006C436F">
        <w:rPr>
          <w:rFonts w:ascii="Tahoma" w:eastAsia="Tahoma" w:hAnsi="Tahoma" w:cs="Tahoma"/>
        </w:rPr>
        <w:t xml:space="preserve"> and generates it in the style of Studio Ghibli. There are errors</w:t>
      </w:r>
      <w:r w:rsidR="07F4C7FA" w:rsidRPr="006C436F">
        <w:rPr>
          <w:rFonts w:ascii="Tahoma" w:eastAsia="Tahoma" w:hAnsi="Tahoma" w:cs="Tahoma"/>
        </w:rPr>
        <w:t xml:space="preserve">, and the image would need </w:t>
      </w:r>
      <w:proofErr w:type="gramStart"/>
      <w:r w:rsidR="07F4C7FA" w:rsidRPr="006C436F">
        <w:rPr>
          <w:rFonts w:ascii="Tahoma" w:eastAsia="Tahoma" w:hAnsi="Tahoma" w:cs="Tahoma"/>
        </w:rPr>
        <w:t>a number of</w:t>
      </w:r>
      <w:proofErr w:type="gramEnd"/>
      <w:r w:rsidR="07F4C7FA" w:rsidRPr="006C436F">
        <w:rPr>
          <w:rFonts w:ascii="Tahoma" w:eastAsia="Tahoma" w:hAnsi="Tahoma" w:cs="Tahoma"/>
        </w:rPr>
        <w:t xml:space="preserve"> amendments by a skilled illustrator, however if the aim is to generate an image in this style </w:t>
      </w:r>
      <w:r w:rsidR="004C5B7F" w:rsidRPr="006C436F">
        <w:rPr>
          <w:rFonts w:ascii="Tahoma" w:eastAsia="Tahoma" w:hAnsi="Tahoma" w:cs="Tahoma"/>
        </w:rPr>
        <w:t>(</w:t>
      </w:r>
      <w:r w:rsidR="07F4C7FA" w:rsidRPr="006C436F">
        <w:rPr>
          <w:rFonts w:ascii="Tahoma" w:eastAsia="Tahoma" w:hAnsi="Tahoma" w:cs="Tahoma"/>
        </w:rPr>
        <w:t>for</w:t>
      </w:r>
      <w:r w:rsidR="00E06C73" w:rsidRPr="006C436F">
        <w:rPr>
          <w:rFonts w:ascii="Tahoma" w:eastAsia="Tahoma" w:hAnsi="Tahoma" w:cs="Tahoma"/>
        </w:rPr>
        <w:t xml:space="preserve"> example,</w:t>
      </w:r>
      <w:r w:rsidR="07F4C7FA" w:rsidRPr="006C436F">
        <w:rPr>
          <w:rFonts w:ascii="Tahoma" w:eastAsia="Tahoma" w:hAnsi="Tahoma" w:cs="Tahoma"/>
        </w:rPr>
        <w:t xml:space="preserve"> the background of an </w:t>
      </w:r>
      <w:r w:rsidR="3AB4D48B" w:rsidRPr="006C436F">
        <w:rPr>
          <w:rFonts w:ascii="Tahoma" w:eastAsia="Tahoma" w:hAnsi="Tahoma" w:cs="Tahoma"/>
        </w:rPr>
        <w:t>animation, a graphic novel or for a low-budget illustration</w:t>
      </w:r>
      <w:r w:rsidR="004C5B7F" w:rsidRPr="006C436F">
        <w:rPr>
          <w:rFonts w:ascii="Tahoma" w:eastAsia="Tahoma" w:hAnsi="Tahoma" w:cs="Tahoma"/>
        </w:rPr>
        <w:t>)</w:t>
      </w:r>
      <w:r w:rsidR="00614F2C" w:rsidRPr="006C436F">
        <w:rPr>
          <w:rFonts w:ascii="Tahoma" w:eastAsia="Tahoma" w:hAnsi="Tahoma" w:cs="Tahoma"/>
        </w:rPr>
        <w:t>,</w:t>
      </w:r>
      <w:r w:rsidR="3AB4D48B" w:rsidRPr="006C436F">
        <w:rPr>
          <w:rFonts w:ascii="Tahoma" w:eastAsia="Tahoma" w:hAnsi="Tahoma" w:cs="Tahoma"/>
        </w:rPr>
        <w:t xml:space="preserve"> it could be argued that with amendments it would be sufficient.</w:t>
      </w:r>
    </w:p>
    <w:p w14:paraId="7D1BD9D2" w14:textId="52DFAD1E" w:rsidR="2CB94B18" w:rsidRDefault="411675A5" w:rsidP="006C436F">
      <w:pPr>
        <w:spacing w:line="360" w:lineRule="auto"/>
        <w:rPr>
          <w:rFonts w:ascii="Tahoma" w:eastAsia="Tahoma" w:hAnsi="Tahoma" w:cs="Tahoma"/>
          <w:b/>
          <w:bCs/>
          <w:sz w:val="20"/>
          <w:szCs w:val="20"/>
        </w:rPr>
      </w:pPr>
      <w:r w:rsidRPr="006C436F">
        <w:rPr>
          <w:rFonts w:ascii="Tahoma" w:hAnsi="Tahoma" w:cs="Tahoma"/>
          <w:noProof/>
        </w:rPr>
        <w:drawing>
          <wp:inline distT="0" distB="0" distL="0" distR="0" wp14:anchorId="7DCC12D3" wp14:editId="2851ADDC">
            <wp:extent cx="5943600" cy="3343275"/>
            <wp:effectExtent l="0" t="0" r="0" b="0"/>
            <wp:docPr id="1091233297" name="Picture 109123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233297"/>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0F19682A" w:rsidRPr="009E78D8">
        <w:rPr>
          <w:rFonts w:ascii="Tahoma" w:eastAsia="Tahoma" w:hAnsi="Tahoma" w:cs="Tahoma"/>
          <w:b/>
          <w:bCs/>
          <w:sz w:val="20"/>
          <w:szCs w:val="20"/>
        </w:rPr>
        <w:t>Fig</w:t>
      </w:r>
      <w:r w:rsidR="676C164B" w:rsidRPr="009E78D8">
        <w:rPr>
          <w:rFonts w:ascii="Tahoma" w:eastAsia="Tahoma" w:hAnsi="Tahoma" w:cs="Tahoma"/>
          <w:b/>
          <w:bCs/>
          <w:sz w:val="20"/>
          <w:szCs w:val="20"/>
        </w:rPr>
        <w:t>ure</w:t>
      </w:r>
      <w:r w:rsidR="0F19682A" w:rsidRPr="009E78D8">
        <w:rPr>
          <w:rFonts w:ascii="Tahoma" w:eastAsia="Tahoma" w:hAnsi="Tahoma" w:cs="Tahoma"/>
          <w:b/>
          <w:bCs/>
          <w:sz w:val="20"/>
          <w:szCs w:val="20"/>
        </w:rPr>
        <w:t xml:space="preserve"> </w:t>
      </w:r>
      <w:r w:rsidR="775EED60" w:rsidRPr="009E78D8">
        <w:rPr>
          <w:rFonts w:ascii="Tahoma" w:eastAsia="Tahoma" w:hAnsi="Tahoma" w:cs="Tahoma"/>
          <w:b/>
          <w:bCs/>
          <w:sz w:val="20"/>
          <w:szCs w:val="20"/>
        </w:rPr>
        <w:t>22</w:t>
      </w:r>
      <w:r w:rsidR="0F19682A" w:rsidRPr="009E78D8">
        <w:rPr>
          <w:rFonts w:ascii="Tahoma" w:eastAsia="Tahoma" w:hAnsi="Tahoma" w:cs="Tahoma"/>
          <w:b/>
          <w:bCs/>
          <w:sz w:val="20"/>
          <w:szCs w:val="20"/>
        </w:rPr>
        <w:t>.  An image generated in Vizcom.ai using an AI generated image in the style of Studio Ghibli.</w:t>
      </w:r>
    </w:p>
    <w:p w14:paraId="6FB7D6ED" w14:textId="77777777" w:rsidR="009E78D8" w:rsidRPr="009E78D8" w:rsidRDefault="009E78D8" w:rsidP="006C436F">
      <w:pPr>
        <w:spacing w:line="360" w:lineRule="auto"/>
        <w:rPr>
          <w:rFonts w:ascii="Tahoma" w:eastAsia="Tahoma" w:hAnsi="Tahoma" w:cs="Tahoma"/>
          <w:b/>
          <w:bCs/>
        </w:rPr>
      </w:pPr>
    </w:p>
    <w:p w14:paraId="3C686C73" w14:textId="5B945688" w:rsidR="6325E9CA" w:rsidRPr="006C436F" w:rsidRDefault="336A0890" w:rsidP="006C436F">
      <w:pPr>
        <w:spacing w:line="360" w:lineRule="auto"/>
        <w:rPr>
          <w:rFonts w:ascii="Tahoma" w:eastAsia="Tahoma" w:hAnsi="Tahoma" w:cs="Tahoma"/>
        </w:rPr>
      </w:pPr>
      <w:r w:rsidRPr="006C436F">
        <w:rPr>
          <w:rFonts w:ascii="Tahoma" w:eastAsia="Tahoma" w:hAnsi="Tahoma" w:cs="Tahoma"/>
        </w:rPr>
        <w:t xml:space="preserve">In 2024 experimentation largely focused on </w:t>
      </w:r>
      <w:r w:rsidR="02D2ADA3" w:rsidRPr="006C436F">
        <w:rPr>
          <w:rFonts w:ascii="Tahoma" w:eastAsia="Tahoma" w:hAnsi="Tahoma" w:cs="Tahoma"/>
        </w:rPr>
        <w:t xml:space="preserve">systems that could take a drawing or </w:t>
      </w:r>
      <w:r w:rsidR="502C4505" w:rsidRPr="006C436F">
        <w:rPr>
          <w:rFonts w:ascii="Tahoma" w:eastAsia="Tahoma" w:hAnsi="Tahoma" w:cs="Tahoma"/>
        </w:rPr>
        <w:t>painting</w:t>
      </w:r>
      <w:r w:rsidR="02D2ADA3" w:rsidRPr="006C436F">
        <w:rPr>
          <w:rFonts w:ascii="Tahoma" w:eastAsia="Tahoma" w:hAnsi="Tahoma" w:cs="Tahoma"/>
        </w:rPr>
        <w:t xml:space="preserve"> as an inpu</w:t>
      </w:r>
      <w:r w:rsidR="00B82AB1" w:rsidRPr="006C436F">
        <w:rPr>
          <w:rFonts w:ascii="Tahoma" w:eastAsia="Tahoma" w:hAnsi="Tahoma" w:cs="Tahoma"/>
        </w:rPr>
        <w:t>t</w:t>
      </w:r>
      <w:r w:rsidRPr="006C436F">
        <w:rPr>
          <w:rFonts w:ascii="Tahoma" w:eastAsia="Tahoma" w:hAnsi="Tahoma" w:cs="Tahoma"/>
        </w:rPr>
        <w:t>.</w:t>
      </w:r>
      <w:r w:rsidR="76015920" w:rsidRPr="006C436F">
        <w:rPr>
          <w:rFonts w:ascii="Tahoma" w:eastAsia="Tahoma" w:hAnsi="Tahoma" w:cs="Tahoma"/>
        </w:rPr>
        <w:t xml:space="preserve"> Figure </w:t>
      </w:r>
      <w:r w:rsidR="4EA17292" w:rsidRPr="006C436F">
        <w:rPr>
          <w:rFonts w:ascii="Tahoma" w:eastAsia="Tahoma" w:hAnsi="Tahoma" w:cs="Tahoma"/>
        </w:rPr>
        <w:t>2</w:t>
      </w:r>
      <w:r w:rsidR="19E03CC1" w:rsidRPr="006C436F">
        <w:rPr>
          <w:rFonts w:ascii="Tahoma" w:eastAsia="Tahoma" w:hAnsi="Tahoma" w:cs="Tahoma"/>
        </w:rPr>
        <w:t>3</w:t>
      </w:r>
      <w:r w:rsidR="76015920" w:rsidRPr="006C436F">
        <w:rPr>
          <w:rFonts w:ascii="Tahoma" w:eastAsia="Tahoma" w:hAnsi="Tahoma" w:cs="Tahoma"/>
        </w:rPr>
        <w:t xml:space="preserve"> shows a sketch converted into a photograph and then a rough 3D model.</w:t>
      </w:r>
      <w:r w:rsidR="3B5A4BB3" w:rsidRPr="006C436F">
        <w:rPr>
          <w:rFonts w:ascii="Tahoma" w:eastAsia="Tahoma" w:hAnsi="Tahoma" w:cs="Tahoma"/>
        </w:rPr>
        <w:t xml:space="preserve"> A 3D model could potentially be used </w:t>
      </w:r>
      <w:r w:rsidR="7B27724E" w:rsidRPr="006C436F">
        <w:rPr>
          <w:rFonts w:ascii="Tahoma" w:eastAsia="Tahoma" w:hAnsi="Tahoma" w:cs="Tahoma"/>
        </w:rPr>
        <w:t>as reference</w:t>
      </w:r>
      <w:r w:rsidR="3B5A4BB3" w:rsidRPr="006C436F">
        <w:rPr>
          <w:rFonts w:ascii="Tahoma" w:eastAsia="Tahoma" w:hAnsi="Tahoma" w:cs="Tahoma"/>
        </w:rPr>
        <w:t xml:space="preserve"> </w:t>
      </w:r>
      <w:r w:rsidR="650DCFD7" w:rsidRPr="006C436F">
        <w:rPr>
          <w:rFonts w:ascii="Tahoma" w:eastAsia="Tahoma" w:hAnsi="Tahoma" w:cs="Tahoma"/>
        </w:rPr>
        <w:t>if an illustrator needed to draw a subject from different angles.</w:t>
      </w:r>
    </w:p>
    <w:p w14:paraId="49187C22" w14:textId="77777777" w:rsidR="009E78D8" w:rsidRDefault="009E78D8" w:rsidP="006C436F">
      <w:pPr>
        <w:spacing w:line="360" w:lineRule="auto"/>
        <w:rPr>
          <w:rFonts w:ascii="Tahoma" w:hAnsi="Tahoma" w:cs="Tahoma"/>
          <w:noProof/>
        </w:rPr>
      </w:pPr>
    </w:p>
    <w:p w14:paraId="141708D3" w14:textId="77777777" w:rsidR="009E78D8" w:rsidRDefault="009E78D8" w:rsidP="006C436F">
      <w:pPr>
        <w:spacing w:line="360" w:lineRule="auto"/>
        <w:rPr>
          <w:rFonts w:ascii="Tahoma" w:hAnsi="Tahoma" w:cs="Tahoma"/>
          <w:noProof/>
        </w:rPr>
      </w:pPr>
    </w:p>
    <w:p w14:paraId="4D9412D0" w14:textId="77777777" w:rsidR="009E78D8" w:rsidRDefault="009E78D8" w:rsidP="006C436F">
      <w:pPr>
        <w:spacing w:line="360" w:lineRule="auto"/>
        <w:rPr>
          <w:rFonts w:ascii="Tahoma" w:hAnsi="Tahoma" w:cs="Tahoma"/>
          <w:noProof/>
        </w:rPr>
      </w:pPr>
    </w:p>
    <w:p w14:paraId="3DE4FE91" w14:textId="4B5EEF81" w:rsidR="7BDEF595" w:rsidRPr="009E78D8" w:rsidRDefault="01002C1D" w:rsidP="006C436F">
      <w:pPr>
        <w:spacing w:line="360" w:lineRule="auto"/>
        <w:rPr>
          <w:rFonts w:ascii="Tahoma" w:eastAsia="Tahoma" w:hAnsi="Tahoma" w:cs="Tahoma"/>
          <w:b/>
          <w:bCs/>
        </w:rPr>
      </w:pPr>
      <w:r w:rsidRPr="006C436F">
        <w:rPr>
          <w:rFonts w:ascii="Tahoma" w:hAnsi="Tahoma" w:cs="Tahoma"/>
          <w:noProof/>
        </w:rPr>
        <w:drawing>
          <wp:inline distT="0" distB="0" distL="0" distR="0" wp14:anchorId="4F507320" wp14:editId="72B6BA25">
            <wp:extent cx="5943600" cy="1104900"/>
            <wp:effectExtent l="0" t="0" r="0" b="0"/>
            <wp:docPr id="1990959918" name="Picture 199095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959918"/>
                    <pic:cNvPicPr/>
                  </pic:nvPicPr>
                  <pic:blipFill>
                    <a:blip r:embed="rId31">
                      <a:extLst>
                        <a:ext uri="{28A0092B-C50C-407E-A947-70E740481C1C}">
                          <a14:useLocalDpi xmlns:a14="http://schemas.microsoft.com/office/drawing/2010/main" val="0"/>
                        </a:ext>
                      </a:extLst>
                    </a:blip>
                    <a:stretch>
                      <a:fillRect/>
                    </a:stretch>
                  </pic:blipFill>
                  <pic:spPr>
                    <a:xfrm>
                      <a:off x="0" y="0"/>
                      <a:ext cx="5943600" cy="1104900"/>
                    </a:xfrm>
                    <a:prstGeom prst="rect">
                      <a:avLst/>
                    </a:prstGeom>
                  </pic:spPr>
                </pic:pic>
              </a:graphicData>
            </a:graphic>
          </wp:inline>
        </w:drawing>
      </w:r>
      <w:r w:rsidR="3F90AA19" w:rsidRPr="009E78D8">
        <w:rPr>
          <w:rFonts w:ascii="Tahoma" w:eastAsia="Tahoma" w:hAnsi="Tahoma" w:cs="Tahoma"/>
          <w:b/>
          <w:bCs/>
          <w:sz w:val="20"/>
          <w:szCs w:val="20"/>
        </w:rPr>
        <w:t>Fig</w:t>
      </w:r>
      <w:r w:rsidR="35F6A6B2" w:rsidRPr="009E78D8">
        <w:rPr>
          <w:rFonts w:ascii="Tahoma" w:eastAsia="Tahoma" w:hAnsi="Tahoma" w:cs="Tahoma"/>
          <w:b/>
          <w:bCs/>
          <w:sz w:val="20"/>
          <w:szCs w:val="20"/>
        </w:rPr>
        <w:t>ure</w:t>
      </w:r>
      <w:r w:rsidR="3F90AA19" w:rsidRPr="009E78D8">
        <w:rPr>
          <w:rFonts w:ascii="Tahoma" w:eastAsia="Tahoma" w:hAnsi="Tahoma" w:cs="Tahoma"/>
          <w:b/>
          <w:bCs/>
          <w:sz w:val="20"/>
          <w:szCs w:val="20"/>
        </w:rPr>
        <w:t xml:space="preserve"> </w:t>
      </w:r>
      <w:r w:rsidR="14040925" w:rsidRPr="009E78D8">
        <w:rPr>
          <w:rFonts w:ascii="Tahoma" w:eastAsia="Tahoma" w:hAnsi="Tahoma" w:cs="Tahoma"/>
          <w:b/>
          <w:bCs/>
          <w:sz w:val="20"/>
          <w:szCs w:val="20"/>
        </w:rPr>
        <w:t>2</w:t>
      </w:r>
      <w:r w:rsidR="14DE64A4" w:rsidRPr="009E78D8">
        <w:rPr>
          <w:rFonts w:ascii="Tahoma" w:eastAsia="Tahoma" w:hAnsi="Tahoma" w:cs="Tahoma"/>
          <w:b/>
          <w:bCs/>
          <w:sz w:val="20"/>
          <w:szCs w:val="20"/>
        </w:rPr>
        <w:t>3</w:t>
      </w:r>
      <w:r w:rsidR="3F90AA19" w:rsidRPr="009E78D8">
        <w:rPr>
          <w:rFonts w:ascii="Tahoma" w:eastAsia="Tahoma" w:hAnsi="Tahoma" w:cs="Tahoma"/>
          <w:b/>
          <w:bCs/>
          <w:sz w:val="20"/>
          <w:szCs w:val="20"/>
        </w:rPr>
        <w:t>.  A sketch used as a prompt in vizcom.ai to create a photo-real image and a rough 3D model.</w:t>
      </w:r>
    </w:p>
    <w:p w14:paraId="5062BB37" w14:textId="64C87679" w:rsidR="677D42C5" w:rsidRDefault="160A6EB8" w:rsidP="006C436F">
      <w:pPr>
        <w:spacing w:line="360" w:lineRule="auto"/>
        <w:rPr>
          <w:rFonts w:ascii="Tahoma" w:eastAsia="Tahoma" w:hAnsi="Tahoma" w:cs="Tahoma"/>
        </w:rPr>
      </w:pPr>
      <w:r w:rsidRPr="006C436F">
        <w:rPr>
          <w:rFonts w:ascii="Tahoma" w:eastAsia="Tahoma" w:hAnsi="Tahoma" w:cs="Tahoma"/>
        </w:rPr>
        <w:t xml:space="preserve">Krea.ai allows users to upload images which it then interprets using AI.  It </w:t>
      </w:r>
      <w:r w:rsidR="004C5B7F" w:rsidRPr="006C436F">
        <w:rPr>
          <w:rFonts w:ascii="Tahoma" w:eastAsia="Tahoma" w:hAnsi="Tahoma" w:cs="Tahoma"/>
        </w:rPr>
        <w:t xml:space="preserve">enables </w:t>
      </w:r>
      <w:r w:rsidRPr="006C436F">
        <w:rPr>
          <w:rFonts w:ascii="Tahoma" w:eastAsia="Tahoma" w:hAnsi="Tahoma" w:cs="Tahoma"/>
        </w:rPr>
        <w:t xml:space="preserve">the user to adjust the strength </w:t>
      </w:r>
      <w:r w:rsidR="6A49F476" w:rsidRPr="006C436F">
        <w:rPr>
          <w:rFonts w:ascii="Tahoma" w:eastAsia="Tahoma" w:hAnsi="Tahoma" w:cs="Tahoma"/>
        </w:rPr>
        <w:t>o</w:t>
      </w:r>
      <w:r w:rsidRPr="006C436F">
        <w:rPr>
          <w:rFonts w:ascii="Tahoma" w:eastAsia="Tahoma" w:hAnsi="Tahoma" w:cs="Tahoma"/>
        </w:rPr>
        <w:t>f the AI</w:t>
      </w:r>
      <w:r w:rsidR="1C43FDC3" w:rsidRPr="006C436F">
        <w:rPr>
          <w:rFonts w:ascii="Tahoma" w:eastAsia="Tahoma" w:hAnsi="Tahoma" w:cs="Tahoma"/>
        </w:rPr>
        <w:t xml:space="preserve"> using a slider</w:t>
      </w:r>
      <w:r w:rsidRPr="006C436F">
        <w:rPr>
          <w:rFonts w:ascii="Tahoma" w:eastAsia="Tahoma" w:hAnsi="Tahoma" w:cs="Tahoma"/>
        </w:rPr>
        <w:t>, updating in rea</w:t>
      </w:r>
      <w:r w:rsidR="5F3BCE90" w:rsidRPr="006C436F">
        <w:rPr>
          <w:rFonts w:ascii="Tahoma" w:eastAsia="Tahoma" w:hAnsi="Tahoma" w:cs="Tahoma"/>
        </w:rPr>
        <w:t>l-time (Figure</w:t>
      </w:r>
      <w:r w:rsidR="7BA7B6F8" w:rsidRPr="006C436F">
        <w:rPr>
          <w:rFonts w:ascii="Tahoma" w:eastAsia="Tahoma" w:hAnsi="Tahoma" w:cs="Tahoma"/>
        </w:rPr>
        <w:t>s</w:t>
      </w:r>
      <w:r w:rsidR="5F3BCE90" w:rsidRPr="006C436F">
        <w:rPr>
          <w:rFonts w:ascii="Tahoma" w:eastAsia="Tahoma" w:hAnsi="Tahoma" w:cs="Tahoma"/>
        </w:rPr>
        <w:t xml:space="preserve"> 2</w:t>
      </w:r>
      <w:r w:rsidR="6425385E" w:rsidRPr="006C436F">
        <w:rPr>
          <w:rFonts w:ascii="Tahoma" w:eastAsia="Tahoma" w:hAnsi="Tahoma" w:cs="Tahoma"/>
        </w:rPr>
        <w:t>4</w:t>
      </w:r>
      <w:r w:rsidR="16433C60" w:rsidRPr="006C436F">
        <w:rPr>
          <w:rFonts w:ascii="Tahoma" w:eastAsia="Tahoma" w:hAnsi="Tahoma" w:cs="Tahoma"/>
        </w:rPr>
        <w:t xml:space="preserve"> and 2</w:t>
      </w:r>
      <w:r w:rsidR="70256535" w:rsidRPr="006C436F">
        <w:rPr>
          <w:rFonts w:ascii="Tahoma" w:eastAsia="Tahoma" w:hAnsi="Tahoma" w:cs="Tahoma"/>
        </w:rPr>
        <w:t>5</w:t>
      </w:r>
      <w:r w:rsidR="5F3BCE90" w:rsidRPr="006C436F">
        <w:rPr>
          <w:rFonts w:ascii="Tahoma" w:eastAsia="Tahoma" w:hAnsi="Tahoma" w:cs="Tahoma"/>
        </w:rPr>
        <w:t>)</w:t>
      </w:r>
      <w:r w:rsidR="7A297EA4" w:rsidRPr="006C436F">
        <w:rPr>
          <w:rFonts w:ascii="Tahoma" w:eastAsia="Tahoma" w:hAnsi="Tahoma" w:cs="Tahoma"/>
        </w:rPr>
        <w:t>.</w:t>
      </w:r>
      <w:r w:rsidR="41DA468E" w:rsidRPr="006C436F">
        <w:rPr>
          <w:rFonts w:ascii="Tahoma" w:eastAsia="Tahoma" w:hAnsi="Tahoma" w:cs="Tahoma"/>
        </w:rPr>
        <w:t xml:space="preserve"> As with most images, there are errors, but basic sketches can have varying levels of shading applied, and </w:t>
      </w:r>
      <w:r w:rsidR="48D8251B" w:rsidRPr="006C436F">
        <w:rPr>
          <w:rFonts w:ascii="Tahoma" w:eastAsia="Tahoma" w:hAnsi="Tahoma" w:cs="Tahoma"/>
        </w:rPr>
        <w:t xml:space="preserve">in these examples </w:t>
      </w:r>
      <w:r w:rsidR="41DA468E" w:rsidRPr="006C436F">
        <w:rPr>
          <w:rFonts w:ascii="Tahoma" w:eastAsia="Tahoma" w:hAnsi="Tahoma" w:cs="Tahoma"/>
        </w:rPr>
        <w:t xml:space="preserve">the system </w:t>
      </w:r>
      <w:r w:rsidR="7C043E6A" w:rsidRPr="006C436F">
        <w:rPr>
          <w:rFonts w:ascii="Tahoma" w:eastAsia="Tahoma" w:hAnsi="Tahoma" w:cs="Tahoma"/>
        </w:rPr>
        <w:t xml:space="preserve">‘fills-in’ </w:t>
      </w:r>
      <w:r w:rsidR="029557C3" w:rsidRPr="006C436F">
        <w:rPr>
          <w:rFonts w:ascii="Tahoma" w:eastAsia="Tahoma" w:hAnsi="Tahoma" w:cs="Tahoma"/>
        </w:rPr>
        <w:t>by adding</w:t>
      </w:r>
      <w:r w:rsidR="41DA468E" w:rsidRPr="006C436F">
        <w:rPr>
          <w:rFonts w:ascii="Tahoma" w:eastAsia="Tahoma" w:hAnsi="Tahoma" w:cs="Tahoma"/>
        </w:rPr>
        <w:t xml:space="preserve"> </w:t>
      </w:r>
      <w:r w:rsidR="58742439" w:rsidRPr="006C436F">
        <w:rPr>
          <w:rFonts w:ascii="Tahoma" w:eastAsia="Tahoma" w:hAnsi="Tahoma" w:cs="Tahoma"/>
        </w:rPr>
        <w:t>more complex shading</w:t>
      </w:r>
      <w:r w:rsidR="41DA468E" w:rsidRPr="006C436F">
        <w:rPr>
          <w:rFonts w:ascii="Tahoma" w:eastAsia="Tahoma" w:hAnsi="Tahoma" w:cs="Tahoma"/>
        </w:rPr>
        <w:t xml:space="preserve"> and folds to clothing, </w:t>
      </w:r>
      <w:r w:rsidR="54E8136E" w:rsidRPr="006C436F">
        <w:rPr>
          <w:rFonts w:ascii="Tahoma" w:eastAsia="Tahoma" w:hAnsi="Tahoma" w:cs="Tahoma"/>
        </w:rPr>
        <w:t>potentially saving time</w:t>
      </w:r>
      <w:r w:rsidR="41DA468E" w:rsidRPr="006C436F">
        <w:rPr>
          <w:rFonts w:ascii="Tahoma" w:eastAsia="Tahoma" w:hAnsi="Tahoma" w:cs="Tahoma"/>
        </w:rPr>
        <w:t>.</w:t>
      </w:r>
    </w:p>
    <w:p w14:paraId="2EFC0AB5" w14:textId="77777777" w:rsidR="009E78D8" w:rsidRPr="006C436F" w:rsidRDefault="009E78D8" w:rsidP="006C436F">
      <w:pPr>
        <w:spacing w:line="360" w:lineRule="auto"/>
        <w:rPr>
          <w:rFonts w:ascii="Tahoma" w:eastAsia="Tahoma" w:hAnsi="Tahoma" w:cs="Tahoma"/>
        </w:rPr>
      </w:pPr>
    </w:p>
    <w:p w14:paraId="5F6FB06E" w14:textId="623B9A1D" w:rsidR="58384D4A" w:rsidRPr="006C436F" w:rsidRDefault="5F3BCE90" w:rsidP="006C436F">
      <w:pPr>
        <w:spacing w:line="360" w:lineRule="auto"/>
        <w:rPr>
          <w:rFonts w:ascii="Tahoma" w:eastAsia="Tahoma" w:hAnsi="Tahoma" w:cs="Tahoma"/>
        </w:rPr>
      </w:pPr>
      <w:r w:rsidRPr="006C436F">
        <w:rPr>
          <w:rFonts w:ascii="Tahoma" w:hAnsi="Tahoma" w:cs="Tahoma"/>
          <w:noProof/>
        </w:rPr>
        <w:drawing>
          <wp:inline distT="0" distB="0" distL="0" distR="0" wp14:anchorId="6A275063" wp14:editId="690943D3">
            <wp:extent cx="5943600" cy="1857375"/>
            <wp:effectExtent l="0" t="0" r="0" b="0"/>
            <wp:docPr id="989568261" name="Picture 98956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568261"/>
                    <pic:cNvPicPr/>
                  </pic:nvPicPr>
                  <pic:blipFill>
                    <a:blip r:embed="rId32">
                      <a:extLst>
                        <a:ext uri="{28A0092B-C50C-407E-A947-70E740481C1C}">
                          <a14:useLocalDpi xmlns:a14="http://schemas.microsoft.com/office/drawing/2010/main" val="0"/>
                        </a:ext>
                      </a:extLst>
                    </a:blip>
                    <a:stretch>
                      <a:fillRect/>
                    </a:stretch>
                  </pic:blipFill>
                  <pic:spPr>
                    <a:xfrm>
                      <a:off x="0" y="0"/>
                      <a:ext cx="5943600" cy="1857375"/>
                    </a:xfrm>
                    <a:prstGeom prst="rect">
                      <a:avLst/>
                    </a:prstGeom>
                  </pic:spPr>
                </pic:pic>
              </a:graphicData>
            </a:graphic>
          </wp:inline>
        </w:drawing>
      </w:r>
      <w:r w:rsidR="006B3D4B" w:rsidRPr="009E78D8">
        <w:rPr>
          <w:rFonts w:ascii="Tahoma" w:eastAsia="Tahoma" w:hAnsi="Tahoma" w:cs="Tahoma"/>
          <w:b/>
          <w:bCs/>
          <w:sz w:val="20"/>
          <w:szCs w:val="20"/>
        </w:rPr>
        <w:t>Figure 24</w:t>
      </w:r>
      <w:r w:rsidRPr="009E78D8">
        <w:rPr>
          <w:rFonts w:ascii="Tahoma" w:eastAsia="Tahoma" w:hAnsi="Tahoma" w:cs="Tahoma"/>
          <w:b/>
          <w:bCs/>
          <w:sz w:val="20"/>
          <w:szCs w:val="20"/>
        </w:rPr>
        <w:t>. The original cat image has varying levels of AI applied, from cartoon-style to more photorealistic.</w:t>
      </w:r>
    </w:p>
    <w:p w14:paraId="232DB830" w14:textId="089BC454" w:rsidR="7D395993" w:rsidRPr="006C436F" w:rsidRDefault="7D395993" w:rsidP="006C436F">
      <w:pPr>
        <w:spacing w:line="360" w:lineRule="auto"/>
        <w:rPr>
          <w:rFonts w:ascii="Tahoma" w:eastAsia="Tahoma" w:hAnsi="Tahoma" w:cs="Tahoma"/>
          <w:sz w:val="20"/>
          <w:szCs w:val="20"/>
        </w:rPr>
      </w:pPr>
    </w:p>
    <w:p w14:paraId="360AE201" w14:textId="57E09F27" w:rsidR="00EA708F" w:rsidRPr="006C436F" w:rsidRDefault="6EF22348" w:rsidP="006C436F">
      <w:pPr>
        <w:spacing w:line="360" w:lineRule="auto"/>
        <w:rPr>
          <w:rFonts w:ascii="Tahoma" w:eastAsia="Tahoma" w:hAnsi="Tahoma" w:cs="Tahoma"/>
        </w:rPr>
      </w:pPr>
      <w:r w:rsidRPr="006C436F">
        <w:rPr>
          <w:rFonts w:ascii="Tahoma" w:hAnsi="Tahoma" w:cs="Tahoma"/>
          <w:noProof/>
        </w:rPr>
        <w:drawing>
          <wp:inline distT="0" distB="0" distL="0" distR="0" wp14:anchorId="0800BCF4" wp14:editId="33D8F132">
            <wp:extent cx="5943600" cy="3038475"/>
            <wp:effectExtent l="0" t="0" r="0" b="0"/>
            <wp:docPr id="355803943" name="Picture 35580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803943"/>
                    <pic:cNvPicPr/>
                  </pic:nvPicPr>
                  <pic:blipFill>
                    <a:blip r:embed="rId33">
                      <a:extLst>
                        <a:ext uri="{28A0092B-C50C-407E-A947-70E740481C1C}">
                          <a14:useLocalDpi xmlns:a14="http://schemas.microsoft.com/office/drawing/2010/main" val="0"/>
                        </a:ext>
                      </a:extLst>
                    </a:blip>
                    <a:stretch>
                      <a:fillRect/>
                    </a:stretch>
                  </pic:blipFill>
                  <pic:spPr>
                    <a:xfrm>
                      <a:off x="0" y="0"/>
                      <a:ext cx="5943600" cy="3038475"/>
                    </a:xfrm>
                    <a:prstGeom prst="rect">
                      <a:avLst/>
                    </a:prstGeom>
                  </pic:spPr>
                </pic:pic>
              </a:graphicData>
            </a:graphic>
          </wp:inline>
        </w:drawing>
      </w:r>
      <w:r w:rsidRPr="009E78D8">
        <w:rPr>
          <w:rFonts w:ascii="Tahoma" w:eastAsia="Tahoma" w:hAnsi="Tahoma" w:cs="Tahoma"/>
          <w:b/>
          <w:bCs/>
          <w:sz w:val="20"/>
          <w:szCs w:val="20"/>
        </w:rPr>
        <w:t>Fig</w:t>
      </w:r>
      <w:r w:rsidR="27DD236E" w:rsidRPr="009E78D8">
        <w:rPr>
          <w:rFonts w:ascii="Tahoma" w:eastAsia="Tahoma" w:hAnsi="Tahoma" w:cs="Tahoma"/>
          <w:b/>
          <w:bCs/>
          <w:sz w:val="20"/>
          <w:szCs w:val="20"/>
        </w:rPr>
        <w:t>ure</w:t>
      </w:r>
      <w:r w:rsidRPr="009E78D8">
        <w:rPr>
          <w:rFonts w:ascii="Tahoma" w:eastAsia="Tahoma" w:hAnsi="Tahoma" w:cs="Tahoma"/>
          <w:b/>
          <w:bCs/>
          <w:sz w:val="20"/>
          <w:szCs w:val="20"/>
        </w:rPr>
        <w:t xml:space="preserve"> 2</w:t>
      </w:r>
      <w:r w:rsidR="43E4BE0A" w:rsidRPr="009E78D8">
        <w:rPr>
          <w:rFonts w:ascii="Tahoma" w:eastAsia="Tahoma" w:hAnsi="Tahoma" w:cs="Tahoma"/>
          <w:b/>
          <w:bCs/>
          <w:sz w:val="20"/>
          <w:szCs w:val="20"/>
        </w:rPr>
        <w:t>5</w:t>
      </w:r>
      <w:r w:rsidRPr="009E78D8">
        <w:rPr>
          <w:rFonts w:ascii="Tahoma" w:eastAsia="Tahoma" w:hAnsi="Tahoma" w:cs="Tahoma"/>
          <w:b/>
          <w:bCs/>
          <w:sz w:val="20"/>
          <w:szCs w:val="20"/>
        </w:rPr>
        <w:t>. The image shows the full picture of the cat</w:t>
      </w:r>
      <w:r w:rsidR="0A53CB98" w:rsidRPr="009E78D8">
        <w:rPr>
          <w:rFonts w:ascii="Tahoma" w:eastAsia="Tahoma" w:hAnsi="Tahoma" w:cs="Tahoma"/>
          <w:b/>
          <w:bCs/>
          <w:sz w:val="20"/>
          <w:szCs w:val="20"/>
        </w:rPr>
        <w:t xml:space="preserve"> (left) and its AI interpretation (right) </w:t>
      </w:r>
      <w:r w:rsidR="6230B3FC" w:rsidRPr="009E78D8">
        <w:rPr>
          <w:rFonts w:ascii="Tahoma" w:eastAsia="Tahoma" w:hAnsi="Tahoma" w:cs="Tahoma"/>
          <w:b/>
          <w:bCs/>
          <w:sz w:val="20"/>
          <w:szCs w:val="20"/>
        </w:rPr>
        <w:t xml:space="preserve">including </w:t>
      </w:r>
      <w:r w:rsidR="4FE29606" w:rsidRPr="009E78D8">
        <w:rPr>
          <w:rFonts w:ascii="Tahoma" w:eastAsia="Tahoma" w:hAnsi="Tahoma" w:cs="Tahoma"/>
          <w:b/>
          <w:bCs/>
          <w:sz w:val="20"/>
          <w:szCs w:val="20"/>
        </w:rPr>
        <w:t xml:space="preserve">rendering </w:t>
      </w:r>
      <w:r w:rsidRPr="009E78D8">
        <w:rPr>
          <w:rFonts w:ascii="Tahoma" w:eastAsia="Tahoma" w:hAnsi="Tahoma" w:cs="Tahoma"/>
          <w:b/>
          <w:bCs/>
          <w:sz w:val="20"/>
          <w:szCs w:val="20"/>
        </w:rPr>
        <w:t>errors.</w:t>
      </w:r>
    </w:p>
    <w:p w14:paraId="24E2DE60" w14:textId="5508CCCA" w:rsidR="4B28646B" w:rsidRPr="006C436F" w:rsidRDefault="589DD69E" w:rsidP="006C436F">
      <w:pPr>
        <w:spacing w:line="360" w:lineRule="auto"/>
        <w:rPr>
          <w:rFonts w:ascii="Tahoma" w:eastAsia="Tahoma" w:hAnsi="Tahoma" w:cs="Tahoma"/>
        </w:rPr>
      </w:pPr>
      <w:r w:rsidRPr="006C436F">
        <w:rPr>
          <w:rFonts w:ascii="Tahoma" w:eastAsia="Tahoma" w:hAnsi="Tahoma" w:cs="Tahoma"/>
        </w:rPr>
        <w:t xml:space="preserve">To summarize, AI image generators developed quickly between 2019 and 2024, with increased levels of functionality </w:t>
      </w:r>
      <w:r w:rsidR="004C5B7F" w:rsidRPr="006C436F">
        <w:rPr>
          <w:rFonts w:ascii="Tahoma" w:eastAsia="Tahoma" w:hAnsi="Tahoma" w:cs="Tahoma"/>
        </w:rPr>
        <w:t>providing</w:t>
      </w:r>
      <w:r w:rsidR="0299856C" w:rsidRPr="006C436F">
        <w:rPr>
          <w:rFonts w:ascii="Tahoma" w:eastAsia="Tahoma" w:hAnsi="Tahoma" w:cs="Tahoma"/>
        </w:rPr>
        <w:t xml:space="preserve"> more control over the end product. The focus of </w:t>
      </w:r>
      <w:r w:rsidR="575BB20D" w:rsidRPr="006C436F">
        <w:rPr>
          <w:rFonts w:ascii="Tahoma" w:eastAsia="Tahoma" w:hAnsi="Tahoma" w:cs="Tahoma"/>
        </w:rPr>
        <w:t xml:space="preserve">later </w:t>
      </w:r>
      <w:r w:rsidR="0299856C" w:rsidRPr="006C436F">
        <w:rPr>
          <w:rFonts w:ascii="Tahoma" w:eastAsia="Tahoma" w:hAnsi="Tahoma" w:cs="Tahoma"/>
        </w:rPr>
        <w:t>experiments was on image-to-image generation because it requires design skills like drawing, c</w:t>
      </w:r>
      <w:r w:rsidR="1AE58E90" w:rsidRPr="006C436F">
        <w:rPr>
          <w:rFonts w:ascii="Tahoma" w:eastAsia="Tahoma" w:hAnsi="Tahoma" w:cs="Tahoma"/>
        </w:rPr>
        <w:t>omposition and an appropriate concept, all of which a</w:t>
      </w:r>
      <w:r w:rsidR="0D6222F6" w:rsidRPr="006C436F">
        <w:rPr>
          <w:rFonts w:ascii="Tahoma" w:eastAsia="Tahoma" w:hAnsi="Tahoma" w:cs="Tahoma"/>
        </w:rPr>
        <w:t>llow artists and designers to retain an advantage</w:t>
      </w:r>
      <w:r w:rsidR="004C5B7F" w:rsidRPr="006C436F">
        <w:rPr>
          <w:rFonts w:ascii="Tahoma" w:eastAsia="Tahoma" w:hAnsi="Tahoma" w:cs="Tahoma"/>
        </w:rPr>
        <w:t>,</w:t>
      </w:r>
      <w:r w:rsidR="27D288FA" w:rsidRPr="006C436F">
        <w:rPr>
          <w:rFonts w:ascii="Tahoma" w:eastAsia="Tahoma" w:hAnsi="Tahoma" w:cs="Tahoma"/>
        </w:rPr>
        <w:t xml:space="preserve"> and </w:t>
      </w:r>
      <w:r w:rsidR="004C5B7F" w:rsidRPr="006C436F">
        <w:rPr>
          <w:rFonts w:ascii="Tahoma" w:eastAsia="Tahoma" w:hAnsi="Tahoma" w:cs="Tahoma"/>
        </w:rPr>
        <w:t xml:space="preserve">therefore </w:t>
      </w:r>
      <w:r w:rsidR="27D288FA" w:rsidRPr="006C436F">
        <w:rPr>
          <w:rFonts w:ascii="Tahoma" w:eastAsia="Tahoma" w:hAnsi="Tahoma" w:cs="Tahoma"/>
        </w:rPr>
        <w:t>had the potential to be taught to students</w:t>
      </w:r>
      <w:r w:rsidR="0D6222F6" w:rsidRPr="006C436F">
        <w:rPr>
          <w:rFonts w:ascii="Tahoma" w:eastAsia="Tahoma" w:hAnsi="Tahoma" w:cs="Tahoma"/>
        </w:rPr>
        <w:t xml:space="preserve">. Errors still remain in the </w:t>
      </w:r>
      <w:r w:rsidR="2CD2C98E" w:rsidRPr="006C436F">
        <w:rPr>
          <w:rFonts w:ascii="Tahoma" w:eastAsia="Tahoma" w:hAnsi="Tahoma" w:cs="Tahoma"/>
        </w:rPr>
        <w:t xml:space="preserve">AI generated </w:t>
      </w:r>
      <w:r w:rsidR="004C5B7F" w:rsidRPr="006C436F">
        <w:rPr>
          <w:rFonts w:ascii="Tahoma" w:eastAsia="Tahoma" w:hAnsi="Tahoma" w:cs="Tahoma"/>
        </w:rPr>
        <w:t>images</w:t>
      </w:r>
      <w:r w:rsidR="2CD2C98E" w:rsidRPr="006C436F">
        <w:rPr>
          <w:rFonts w:ascii="Tahoma" w:eastAsia="Tahoma" w:hAnsi="Tahoma" w:cs="Tahoma"/>
        </w:rPr>
        <w:t xml:space="preserve">, but many could be worked on further for a finished </w:t>
      </w:r>
      <w:r w:rsidR="4BABC402" w:rsidRPr="006C436F">
        <w:rPr>
          <w:rFonts w:ascii="Tahoma" w:eastAsia="Tahoma" w:hAnsi="Tahoma" w:cs="Tahoma"/>
        </w:rPr>
        <w:t>design</w:t>
      </w:r>
      <w:r w:rsidR="62D5D5A9" w:rsidRPr="006C436F">
        <w:rPr>
          <w:rFonts w:ascii="Tahoma" w:eastAsia="Tahoma" w:hAnsi="Tahoma" w:cs="Tahoma"/>
        </w:rPr>
        <w:t>, meaning AI could be used to save time</w:t>
      </w:r>
      <w:r w:rsidR="2CD2C98E" w:rsidRPr="006C436F">
        <w:rPr>
          <w:rFonts w:ascii="Tahoma" w:eastAsia="Tahoma" w:hAnsi="Tahoma" w:cs="Tahoma"/>
        </w:rPr>
        <w:t>.</w:t>
      </w:r>
      <w:r w:rsidR="685A5B42" w:rsidRPr="006C436F">
        <w:rPr>
          <w:rFonts w:ascii="Tahoma" w:eastAsia="Tahoma" w:hAnsi="Tahoma" w:cs="Tahoma"/>
        </w:rPr>
        <w:t xml:space="preserve">  </w:t>
      </w:r>
    </w:p>
    <w:p w14:paraId="6FDEF6E7" w14:textId="7401467F" w:rsidR="4B28646B" w:rsidRPr="006C436F" w:rsidRDefault="004C5B7F" w:rsidP="006C436F">
      <w:pPr>
        <w:spacing w:line="360" w:lineRule="auto"/>
        <w:rPr>
          <w:rFonts w:ascii="Tahoma" w:eastAsia="Tahoma" w:hAnsi="Tahoma" w:cs="Tahoma"/>
        </w:rPr>
      </w:pPr>
      <w:r w:rsidRPr="006C436F">
        <w:rPr>
          <w:rFonts w:ascii="Tahoma" w:eastAsia="Tahoma" w:hAnsi="Tahoma" w:cs="Tahoma"/>
        </w:rPr>
        <w:t>It should be noted that</w:t>
      </w:r>
      <w:r w:rsidR="7372EC79" w:rsidRPr="006C436F">
        <w:rPr>
          <w:rFonts w:ascii="Tahoma" w:eastAsia="Tahoma" w:hAnsi="Tahoma" w:cs="Tahoma"/>
        </w:rPr>
        <w:t xml:space="preserve"> </w:t>
      </w:r>
      <w:r w:rsidRPr="006C436F">
        <w:rPr>
          <w:rFonts w:ascii="Tahoma" w:eastAsia="Tahoma" w:hAnsi="Tahoma" w:cs="Tahoma"/>
        </w:rPr>
        <w:t xml:space="preserve">more abstract </w:t>
      </w:r>
      <w:r w:rsidR="7372EC79" w:rsidRPr="006C436F">
        <w:rPr>
          <w:rFonts w:ascii="Tahoma" w:eastAsia="Tahoma" w:hAnsi="Tahoma" w:cs="Tahoma"/>
        </w:rPr>
        <w:t xml:space="preserve">styles </w:t>
      </w:r>
      <w:r w:rsidR="1C035598" w:rsidRPr="006C436F">
        <w:rPr>
          <w:rFonts w:ascii="Tahoma" w:eastAsia="Tahoma" w:hAnsi="Tahoma" w:cs="Tahoma"/>
        </w:rPr>
        <w:t>have been</w:t>
      </w:r>
      <w:r w:rsidR="7372EC79" w:rsidRPr="006C436F">
        <w:rPr>
          <w:rFonts w:ascii="Tahoma" w:eastAsia="Tahoma" w:hAnsi="Tahoma" w:cs="Tahoma"/>
        </w:rPr>
        <w:t xml:space="preserve"> harder to </w:t>
      </w:r>
      <w:r w:rsidR="012F087C" w:rsidRPr="006C436F">
        <w:rPr>
          <w:rFonts w:ascii="Tahoma" w:eastAsia="Tahoma" w:hAnsi="Tahoma" w:cs="Tahoma"/>
        </w:rPr>
        <w:t>achieve</w:t>
      </w:r>
      <w:r w:rsidR="76F74BAC" w:rsidRPr="006C436F">
        <w:rPr>
          <w:rFonts w:ascii="Tahoma" w:eastAsia="Tahoma" w:hAnsi="Tahoma" w:cs="Tahoma"/>
        </w:rPr>
        <w:t>, with the AI interpretation leaning towards three</w:t>
      </w:r>
      <w:r w:rsidR="005E542C" w:rsidRPr="006C436F">
        <w:rPr>
          <w:rFonts w:ascii="Tahoma" w:eastAsia="Tahoma" w:hAnsi="Tahoma" w:cs="Tahoma"/>
        </w:rPr>
        <w:t>-</w:t>
      </w:r>
      <w:r w:rsidR="76F74BAC" w:rsidRPr="006C436F">
        <w:rPr>
          <w:rFonts w:ascii="Tahoma" w:eastAsia="Tahoma" w:hAnsi="Tahoma" w:cs="Tahoma"/>
        </w:rPr>
        <w:t>dimensional subjects</w:t>
      </w:r>
      <w:r w:rsidR="6655D22D" w:rsidRPr="006C436F">
        <w:rPr>
          <w:rFonts w:ascii="Tahoma" w:eastAsia="Tahoma" w:hAnsi="Tahoma" w:cs="Tahoma"/>
        </w:rPr>
        <w:t>,</w:t>
      </w:r>
      <w:r w:rsidR="6A9C1D37" w:rsidRPr="006C436F">
        <w:rPr>
          <w:rFonts w:ascii="Tahoma" w:eastAsia="Tahoma" w:hAnsi="Tahoma" w:cs="Tahoma"/>
        </w:rPr>
        <w:t xml:space="preserve"> like</w:t>
      </w:r>
      <w:r w:rsidR="76F74BAC" w:rsidRPr="006C436F">
        <w:rPr>
          <w:rFonts w:ascii="Tahoma" w:eastAsia="Tahoma" w:hAnsi="Tahoma" w:cs="Tahoma"/>
        </w:rPr>
        <w:t xml:space="preserve"> Figure 2</w:t>
      </w:r>
      <w:r w:rsidR="278C126A" w:rsidRPr="006C436F">
        <w:rPr>
          <w:rFonts w:ascii="Tahoma" w:eastAsia="Tahoma" w:hAnsi="Tahoma" w:cs="Tahoma"/>
        </w:rPr>
        <w:t>6</w:t>
      </w:r>
      <w:r w:rsidR="27B9080E" w:rsidRPr="006C436F">
        <w:rPr>
          <w:rFonts w:ascii="Tahoma" w:eastAsia="Tahoma" w:hAnsi="Tahoma" w:cs="Tahoma"/>
        </w:rPr>
        <w:t>,</w:t>
      </w:r>
      <w:r w:rsidR="76F74BAC" w:rsidRPr="006C436F">
        <w:rPr>
          <w:rFonts w:ascii="Tahoma" w:eastAsia="Tahoma" w:hAnsi="Tahoma" w:cs="Tahoma"/>
        </w:rPr>
        <w:t xml:space="preserve"> which attempts</w:t>
      </w:r>
      <w:r w:rsidR="58FEA504" w:rsidRPr="006C436F">
        <w:rPr>
          <w:rFonts w:ascii="Tahoma" w:eastAsia="Tahoma" w:hAnsi="Tahoma" w:cs="Tahoma"/>
        </w:rPr>
        <w:t xml:space="preserve"> but fails to apply</w:t>
      </w:r>
      <w:r w:rsidR="76F74BAC" w:rsidRPr="006C436F">
        <w:rPr>
          <w:rFonts w:ascii="Tahoma" w:eastAsia="Tahoma" w:hAnsi="Tahoma" w:cs="Tahoma"/>
        </w:rPr>
        <w:t xml:space="preserve"> a cubist style:</w:t>
      </w:r>
    </w:p>
    <w:p w14:paraId="52ABC17F" w14:textId="77777777" w:rsidR="009E78D8" w:rsidRDefault="76F74BAC" w:rsidP="006C436F">
      <w:pPr>
        <w:spacing w:line="360" w:lineRule="auto"/>
        <w:rPr>
          <w:rFonts w:ascii="Tahoma" w:eastAsia="Tahoma" w:hAnsi="Tahoma" w:cs="Tahoma"/>
          <w:b/>
          <w:bCs/>
          <w:sz w:val="20"/>
          <w:szCs w:val="20"/>
        </w:rPr>
      </w:pPr>
      <w:r w:rsidRPr="006C436F">
        <w:rPr>
          <w:rFonts w:ascii="Tahoma" w:hAnsi="Tahoma" w:cs="Tahoma"/>
          <w:noProof/>
        </w:rPr>
        <w:drawing>
          <wp:inline distT="0" distB="0" distL="0" distR="0" wp14:anchorId="3D5E8861" wp14:editId="5AF3673D">
            <wp:extent cx="5562602" cy="5562602"/>
            <wp:effectExtent l="0" t="0" r="0" b="0"/>
            <wp:docPr id="317538496" name="Picture 31753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38496"/>
                    <pic:cNvPicPr/>
                  </pic:nvPicPr>
                  <pic:blipFill>
                    <a:blip r:embed="rId34">
                      <a:extLst>
                        <a:ext uri="{28A0092B-C50C-407E-A947-70E740481C1C}">
                          <a14:useLocalDpi xmlns:a14="http://schemas.microsoft.com/office/drawing/2010/main" val="0"/>
                        </a:ext>
                      </a:extLst>
                    </a:blip>
                    <a:stretch>
                      <a:fillRect/>
                    </a:stretch>
                  </pic:blipFill>
                  <pic:spPr>
                    <a:xfrm>
                      <a:off x="0" y="0"/>
                      <a:ext cx="5562602" cy="5562602"/>
                    </a:xfrm>
                    <a:prstGeom prst="rect">
                      <a:avLst/>
                    </a:prstGeom>
                  </pic:spPr>
                </pic:pic>
              </a:graphicData>
            </a:graphic>
          </wp:inline>
        </w:drawing>
      </w:r>
    </w:p>
    <w:p w14:paraId="14A29620" w14:textId="16338CC3" w:rsidR="22C3E1AE" w:rsidRPr="009E78D8" w:rsidRDefault="76F74BAC" w:rsidP="006C436F">
      <w:pPr>
        <w:spacing w:line="360" w:lineRule="auto"/>
        <w:rPr>
          <w:rFonts w:ascii="Tahoma" w:eastAsia="Tahoma" w:hAnsi="Tahoma" w:cs="Tahoma"/>
          <w:b/>
          <w:bCs/>
        </w:rPr>
      </w:pPr>
      <w:r w:rsidRPr="009E78D8">
        <w:rPr>
          <w:rFonts w:ascii="Tahoma" w:eastAsia="Tahoma" w:hAnsi="Tahoma" w:cs="Tahoma"/>
          <w:b/>
          <w:bCs/>
          <w:sz w:val="20"/>
          <w:szCs w:val="20"/>
        </w:rPr>
        <w:t>Fig</w:t>
      </w:r>
      <w:r w:rsidR="47C3A8DA" w:rsidRPr="009E78D8">
        <w:rPr>
          <w:rFonts w:ascii="Tahoma" w:eastAsia="Tahoma" w:hAnsi="Tahoma" w:cs="Tahoma"/>
          <w:b/>
          <w:bCs/>
          <w:sz w:val="20"/>
          <w:szCs w:val="20"/>
        </w:rPr>
        <w:t>ure</w:t>
      </w:r>
      <w:r w:rsidRPr="009E78D8">
        <w:rPr>
          <w:rFonts w:ascii="Tahoma" w:eastAsia="Tahoma" w:hAnsi="Tahoma" w:cs="Tahoma"/>
          <w:b/>
          <w:bCs/>
          <w:sz w:val="20"/>
          <w:szCs w:val="20"/>
        </w:rPr>
        <w:t xml:space="preserve"> 2</w:t>
      </w:r>
      <w:r w:rsidR="1E3C49E6" w:rsidRPr="009E78D8">
        <w:rPr>
          <w:rFonts w:ascii="Tahoma" w:eastAsia="Tahoma" w:hAnsi="Tahoma" w:cs="Tahoma"/>
          <w:b/>
          <w:bCs/>
          <w:sz w:val="20"/>
          <w:szCs w:val="20"/>
        </w:rPr>
        <w:t>6</w:t>
      </w:r>
      <w:r w:rsidRPr="009E78D8">
        <w:rPr>
          <w:rFonts w:ascii="Tahoma" w:eastAsia="Tahoma" w:hAnsi="Tahoma" w:cs="Tahoma"/>
          <w:b/>
          <w:bCs/>
          <w:sz w:val="20"/>
          <w:szCs w:val="20"/>
        </w:rPr>
        <w:t>. An AI generated image from Microsoft Copilot using the prompt</w:t>
      </w:r>
      <w:r w:rsidR="4DE18343" w:rsidRPr="009E78D8">
        <w:rPr>
          <w:rFonts w:ascii="Tahoma" w:eastAsia="Tahoma" w:hAnsi="Tahoma" w:cs="Tahoma"/>
          <w:b/>
          <w:bCs/>
          <w:sz w:val="20"/>
          <w:szCs w:val="20"/>
        </w:rPr>
        <w:t xml:space="preserve"> “</w:t>
      </w:r>
      <w:r w:rsidR="5111186D" w:rsidRPr="009E78D8">
        <w:rPr>
          <w:rFonts w:ascii="Tahoma" w:eastAsia="Tahoma" w:hAnsi="Tahoma" w:cs="Tahoma"/>
          <w:b/>
          <w:bCs/>
          <w:sz w:val="20"/>
          <w:szCs w:val="20"/>
        </w:rPr>
        <w:t>A cubist painting of flowers”</w:t>
      </w:r>
    </w:p>
    <w:p w14:paraId="613BC298" w14:textId="6FFA6255" w:rsidR="004C5B7F" w:rsidRPr="006C436F" w:rsidRDefault="001C2228" w:rsidP="006C436F">
      <w:pPr>
        <w:spacing w:line="360" w:lineRule="auto"/>
        <w:rPr>
          <w:rFonts w:ascii="Tahoma" w:eastAsia="Tahoma" w:hAnsi="Tahoma" w:cs="Tahoma"/>
        </w:rPr>
      </w:pPr>
      <w:r w:rsidRPr="006C436F">
        <w:rPr>
          <w:rFonts w:ascii="Tahoma" w:eastAsia="Tahoma" w:hAnsi="Tahoma" w:cs="Tahoma"/>
        </w:rPr>
        <w:t>T</w:t>
      </w:r>
      <w:r w:rsidR="00364B49" w:rsidRPr="006C436F">
        <w:rPr>
          <w:rFonts w:ascii="Tahoma" w:eastAsia="Tahoma" w:hAnsi="Tahoma" w:cs="Tahoma"/>
        </w:rPr>
        <w:t xml:space="preserve">his, as with other AI errors, would require significant </w:t>
      </w:r>
      <w:r w:rsidR="00D633A1" w:rsidRPr="006C436F">
        <w:rPr>
          <w:rFonts w:ascii="Tahoma" w:eastAsia="Tahoma" w:hAnsi="Tahoma" w:cs="Tahoma"/>
        </w:rPr>
        <w:t>amendments</w:t>
      </w:r>
      <w:r w:rsidR="00364B49" w:rsidRPr="006C436F">
        <w:rPr>
          <w:rFonts w:ascii="Tahoma" w:eastAsia="Tahoma" w:hAnsi="Tahoma" w:cs="Tahoma"/>
        </w:rPr>
        <w:t xml:space="preserve"> (</w:t>
      </w:r>
      <w:r w:rsidR="002C43F1" w:rsidRPr="006C436F">
        <w:rPr>
          <w:rFonts w:ascii="Tahoma" w:eastAsia="Tahoma" w:hAnsi="Tahoma" w:cs="Tahoma"/>
        </w:rPr>
        <w:t xml:space="preserve">or </w:t>
      </w:r>
      <w:r w:rsidR="00D633A1" w:rsidRPr="006C436F">
        <w:rPr>
          <w:rFonts w:ascii="Tahoma" w:eastAsia="Tahoma" w:hAnsi="Tahoma" w:cs="Tahoma"/>
        </w:rPr>
        <w:t>even just making</w:t>
      </w:r>
      <w:r w:rsidR="00364B49" w:rsidRPr="006C436F">
        <w:rPr>
          <w:rFonts w:ascii="Tahoma" w:eastAsia="Tahoma" w:hAnsi="Tahoma" w:cs="Tahoma"/>
        </w:rPr>
        <w:t xml:space="preserve"> </w:t>
      </w:r>
      <w:r w:rsidR="002C43F1" w:rsidRPr="006C436F">
        <w:rPr>
          <w:rFonts w:ascii="Tahoma" w:eastAsia="Tahoma" w:hAnsi="Tahoma" w:cs="Tahoma"/>
        </w:rPr>
        <w:t>from scratch</w:t>
      </w:r>
      <w:r w:rsidR="00364B49" w:rsidRPr="006C436F">
        <w:rPr>
          <w:rFonts w:ascii="Tahoma" w:eastAsia="Tahoma" w:hAnsi="Tahoma" w:cs="Tahoma"/>
        </w:rPr>
        <w:t>),</w:t>
      </w:r>
      <w:r w:rsidRPr="006C436F">
        <w:rPr>
          <w:rFonts w:ascii="Tahoma" w:eastAsia="Tahoma" w:hAnsi="Tahoma" w:cs="Tahoma"/>
        </w:rPr>
        <w:t xml:space="preserve"> and </w:t>
      </w:r>
      <w:r w:rsidR="0084551E" w:rsidRPr="006C436F">
        <w:rPr>
          <w:rFonts w:ascii="Tahoma" w:eastAsia="Tahoma" w:hAnsi="Tahoma" w:cs="Tahoma"/>
        </w:rPr>
        <w:t xml:space="preserve">may </w:t>
      </w:r>
      <w:r w:rsidRPr="006C436F">
        <w:rPr>
          <w:rFonts w:ascii="Tahoma" w:eastAsia="Tahoma" w:hAnsi="Tahoma" w:cs="Tahoma"/>
        </w:rPr>
        <w:t xml:space="preserve">provide </w:t>
      </w:r>
      <w:r w:rsidR="0084551E" w:rsidRPr="006C436F">
        <w:rPr>
          <w:rFonts w:ascii="Tahoma" w:eastAsia="Tahoma" w:hAnsi="Tahoma" w:cs="Tahoma"/>
        </w:rPr>
        <w:t xml:space="preserve">some </w:t>
      </w:r>
      <w:r w:rsidRPr="006C436F">
        <w:rPr>
          <w:rFonts w:ascii="Tahoma" w:eastAsia="Tahoma" w:hAnsi="Tahoma" w:cs="Tahoma"/>
        </w:rPr>
        <w:t>comfort to those who fear AI may take their work.</w:t>
      </w:r>
      <w:r w:rsidR="00364B49" w:rsidRPr="006C436F">
        <w:rPr>
          <w:rFonts w:ascii="Tahoma" w:eastAsia="Tahoma" w:hAnsi="Tahoma" w:cs="Tahoma"/>
        </w:rPr>
        <w:t xml:space="preserve"> </w:t>
      </w:r>
      <w:r w:rsidRPr="006C436F">
        <w:rPr>
          <w:rFonts w:ascii="Tahoma" w:eastAsia="Tahoma" w:hAnsi="Tahoma" w:cs="Tahoma"/>
        </w:rPr>
        <w:t xml:space="preserve">However, </w:t>
      </w:r>
      <w:r w:rsidR="00D633A1" w:rsidRPr="006C436F">
        <w:rPr>
          <w:rFonts w:ascii="Tahoma" w:eastAsia="Tahoma" w:hAnsi="Tahoma" w:cs="Tahoma"/>
        </w:rPr>
        <w:t>AI continues to develop</w:t>
      </w:r>
      <w:r w:rsidR="0084551E" w:rsidRPr="006C436F">
        <w:rPr>
          <w:rFonts w:ascii="Tahoma" w:eastAsia="Tahoma" w:hAnsi="Tahoma" w:cs="Tahoma"/>
        </w:rPr>
        <w:t>,</w:t>
      </w:r>
      <w:r w:rsidR="0027034B" w:rsidRPr="006C436F">
        <w:rPr>
          <w:rFonts w:ascii="Tahoma" w:eastAsia="Tahoma" w:hAnsi="Tahoma" w:cs="Tahoma"/>
        </w:rPr>
        <w:t xml:space="preserve"> and what it can’t do now, it may yet be able to</w:t>
      </w:r>
      <w:r w:rsidR="002C43F1" w:rsidRPr="006C436F">
        <w:rPr>
          <w:rFonts w:ascii="Tahoma" w:eastAsia="Tahoma" w:hAnsi="Tahoma" w:cs="Tahoma"/>
        </w:rPr>
        <w:t>.</w:t>
      </w:r>
    </w:p>
    <w:p w14:paraId="0CD5A47C" w14:textId="66AB6DC5" w:rsidR="013A2BFD" w:rsidRPr="006C436F" w:rsidRDefault="013A2BFD" w:rsidP="006C436F">
      <w:pPr>
        <w:spacing w:line="360" w:lineRule="auto"/>
        <w:rPr>
          <w:rFonts w:ascii="Tahoma" w:eastAsia="Tahoma" w:hAnsi="Tahoma" w:cs="Tahoma"/>
        </w:rPr>
      </w:pPr>
    </w:p>
    <w:p w14:paraId="67FFFD6B" w14:textId="77777777" w:rsidR="009E78D8" w:rsidRDefault="009E78D8" w:rsidP="006C436F">
      <w:pPr>
        <w:spacing w:line="360" w:lineRule="auto"/>
        <w:rPr>
          <w:rFonts w:ascii="Tahoma" w:eastAsia="Tahoma" w:hAnsi="Tahoma" w:cs="Tahoma"/>
          <w:b/>
          <w:bCs/>
          <w:sz w:val="28"/>
          <w:szCs w:val="28"/>
        </w:rPr>
      </w:pPr>
    </w:p>
    <w:p w14:paraId="26DFB12A" w14:textId="222B08DE" w:rsidR="44AD86FD" w:rsidRPr="006C436F" w:rsidRDefault="7C556FA1" w:rsidP="006C436F">
      <w:pPr>
        <w:spacing w:line="360" w:lineRule="auto"/>
        <w:rPr>
          <w:rFonts w:ascii="Tahoma" w:eastAsia="Tahoma" w:hAnsi="Tahoma" w:cs="Tahoma"/>
          <w:b/>
          <w:bCs/>
          <w:sz w:val="28"/>
          <w:szCs w:val="28"/>
        </w:rPr>
      </w:pPr>
      <w:r w:rsidRPr="006C436F">
        <w:rPr>
          <w:rFonts w:ascii="Tahoma" w:eastAsia="Tahoma" w:hAnsi="Tahoma" w:cs="Tahoma"/>
          <w:b/>
          <w:bCs/>
          <w:sz w:val="28"/>
          <w:szCs w:val="28"/>
        </w:rPr>
        <w:t>Implementation</w:t>
      </w:r>
    </w:p>
    <w:p w14:paraId="14AFEB73" w14:textId="15EB0527" w:rsidR="44AD86FD" w:rsidRPr="006C436F" w:rsidRDefault="7C556FA1" w:rsidP="006C436F">
      <w:pPr>
        <w:spacing w:line="360" w:lineRule="auto"/>
        <w:rPr>
          <w:rFonts w:ascii="Tahoma" w:eastAsia="Tahoma" w:hAnsi="Tahoma" w:cs="Tahoma"/>
        </w:rPr>
      </w:pPr>
      <w:r w:rsidRPr="006C436F">
        <w:rPr>
          <w:rFonts w:ascii="Tahoma" w:eastAsia="Tahoma" w:hAnsi="Tahoma" w:cs="Tahoma"/>
        </w:rPr>
        <w:t xml:space="preserve">From 2020 to 2024 students were </w:t>
      </w:r>
      <w:r w:rsidR="7989F3C4" w:rsidRPr="006C436F">
        <w:rPr>
          <w:rFonts w:ascii="Tahoma" w:eastAsia="Tahoma" w:hAnsi="Tahoma" w:cs="Tahoma"/>
        </w:rPr>
        <w:t xml:space="preserve">first </w:t>
      </w:r>
      <w:r w:rsidRPr="006C436F">
        <w:rPr>
          <w:rFonts w:ascii="Tahoma" w:eastAsia="Tahoma" w:hAnsi="Tahoma" w:cs="Tahoma"/>
        </w:rPr>
        <w:t xml:space="preserve">informed of </w:t>
      </w:r>
      <w:r w:rsidR="42BBF30F" w:rsidRPr="006C436F">
        <w:rPr>
          <w:rFonts w:ascii="Tahoma" w:eastAsia="Tahoma" w:hAnsi="Tahoma" w:cs="Tahoma"/>
        </w:rPr>
        <w:t xml:space="preserve">the potential </w:t>
      </w:r>
      <w:r w:rsidR="006D3C88" w:rsidRPr="006C436F">
        <w:rPr>
          <w:rFonts w:ascii="Tahoma" w:eastAsia="Tahoma" w:hAnsi="Tahoma" w:cs="Tahoma"/>
        </w:rPr>
        <w:t xml:space="preserve">applications for </w:t>
      </w:r>
      <w:r w:rsidR="42BBF30F" w:rsidRPr="006C436F">
        <w:rPr>
          <w:rFonts w:ascii="Tahoma" w:eastAsia="Tahoma" w:hAnsi="Tahoma" w:cs="Tahoma"/>
        </w:rPr>
        <w:t xml:space="preserve">AI </w:t>
      </w:r>
      <w:r w:rsidR="5B2AC133" w:rsidRPr="006C436F">
        <w:rPr>
          <w:rFonts w:ascii="Tahoma" w:eastAsia="Tahoma" w:hAnsi="Tahoma" w:cs="Tahoma"/>
        </w:rPr>
        <w:t xml:space="preserve">and later, </w:t>
      </w:r>
      <w:r w:rsidRPr="006C436F">
        <w:rPr>
          <w:rFonts w:ascii="Tahoma" w:eastAsia="Tahoma" w:hAnsi="Tahoma" w:cs="Tahoma"/>
        </w:rPr>
        <w:t xml:space="preserve">encouraged to use </w:t>
      </w:r>
      <w:r w:rsidR="19BB53F3" w:rsidRPr="006C436F">
        <w:rPr>
          <w:rFonts w:ascii="Tahoma" w:eastAsia="Tahoma" w:hAnsi="Tahoma" w:cs="Tahoma"/>
        </w:rPr>
        <w:t>it. The following briefly documents the students</w:t>
      </w:r>
      <w:r w:rsidR="002821A9" w:rsidRPr="006C436F">
        <w:rPr>
          <w:rFonts w:ascii="Tahoma" w:eastAsia="Tahoma" w:hAnsi="Tahoma" w:cs="Tahoma"/>
        </w:rPr>
        <w:t>’</w:t>
      </w:r>
      <w:r w:rsidR="19BB53F3" w:rsidRPr="006C436F">
        <w:rPr>
          <w:rFonts w:ascii="Tahoma" w:eastAsia="Tahoma" w:hAnsi="Tahoma" w:cs="Tahoma"/>
        </w:rPr>
        <w:t xml:space="preserve"> </w:t>
      </w:r>
      <w:r w:rsidR="79ABD106" w:rsidRPr="006C436F">
        <w:rPr>
          <w:rFonts w:ascii="Tahoma" w:eastAsia="Tahoma" w:hAnsi="Tahoma" w:cs="Tahoma"/>
        </w:rPr>
        <w:t xml:space="preserve">submitted work and </w:t>
      </w:r>
      <w:r w:rsidR="0057191D" w:rsidRPr="006C436F">
        <w:rPr>
          <w:rFonts w:ascii="Tahoma" w:eastAsia="Tahoma" w:hAnsi="Tahoma" w:cs="Tahoma"/>
        </w:rPr>
        <w:t xml:space="preserve">highlights </w:t>
      </w:r>
      <w:r w:rsidR="57628E17" w:rsidRPr="006C436F">
        <w:rPr>
          <w:rFonts w:ascii="Tahoma" w:eastAsia="Tahoma" w:hAnsi="Tahoma" w:cs="Tahoma"/>
        </w:rPr>
        <w:t>some of the issues when working with AI images</w:t>
      </w:r>
      <w:r w:rsidR="79ABD106" w:rsidRPr="006C436F">
        <w:rPr>
          <w:rFonts w:ascii="Tahoma" w:eastAsia="Tahoma" w:hAnsi="Tahoma" w:cs="Tahoma"/>
        </w:rPr>
        <w:t>.</w:t>
      </w:r>
      <w:r w:rsidR="006D3C88" w:rsidRPr="006C436F">
        <w:rPr>
          <w:rFonts w:ascii="Tahoma" w:eastAsia="Tahoma" w:hAnsi="Tahoma" w:cs="Tahoma"/>
        </w:rPr>
        <w:t xml:space="preserve"> It also features the views of </w:t>
      </w:r>
      <w:r w:rsidR="009A2447" w:rsidRPr="006C436F">
        <w:rPr>
          <w:rFonts w:ascii="Tahoma" w:eastAsia="Tahoma" w:hAnsi="Tahoma" w:cs="Tahoma"/>
        </w:rPr>
        <w:t xml:space="preserve">some </w:t>
      </w:r>
      <w:r w:rsidR="006D3C88" w:rsidRPr="006C436F">
        <w:rPr>
          <w:rFonts w:ascii="Tahoma" w:eastAsia="Tahoma" w:hAnsi="Tahoma" w:cs="Tahoma"/>
        </w:rPr>
        <w:t>students</w:t>
      </w:r>
      <w:r w:rsidR="009A2447" w:rsidRPr="006C436F">
        <w:rPr>
          <w:rFonts w:ascii="Tahoma" w:eastAsia="Tahoma" w:hAnsi="Tahoma" w:cs="Tahoma"/>
        </w:rPr>
        <w:t>,</w:t>
      </w:r>
      <w:r w:rsidR="006D3C88" w:rsidRPr="006C436F">
        <w:rPr>
          <w:rFonts w:ascii="Tahoma" w:eastAsia="Tahoma" w:hAnsi="Tahoma" w:cs="Tahoma"/>
        </w:rPr>
        <w:t xml:space="preserve"> which were gathered </w:t>
      </w:r>
      <w:r w:rsidR="009A2447" w:rsidRPr="006C436F">
        <w:rPr>
          <w:rFonts w:ascii="Tahoma" w:eastAsia="Tahoma" w:hAnsi="Tahoma" w:cs="Tahoma"/>
        </w:rPr>
        <w:t>via</w:t>
      </w:r>
      <w:r w:rsidR="00996DC5" w:rsidRPr="006C436F">
        <w:rPr>
          <w:rFonts w:ascii="Tahoma" w:eastAsia="Tahoma" w:hAnsi="Tahoma" w:cs="Tahoma"/>
        </w:rPr>
        <w:t xml:space="preserve"> </w:t>
      </w:r>
      <w:r w:rsidR="00AF1A05" w:rsidRPr="006C436F">
        <w:rPr>
          <w:rFonts w:ascii="Tahoma" w:eastAsia="Tahoma" w:hAnsi="Tahoma" w:cs="Tahoma"/>
        </w:rPr>
        <w:t xml:space="preserve">brief </w:t>
      </w:r>
      <w:r w:rsidR="00996DC5" w:rsidRPr="006C436F">
        <w:rPr>
          <w:rFonts w:ascii="Tahoma" w:eastAsia="Tahoma" w:hAnsi="Tahoma" w:cs="Tahoma"/>
        </w:rPr>
        <w:t>online</w:t>
      </w:r>
      <w:r w:rsidR="006D3C88" w:rsidRPr="006C436F">
        <w:rPr>
          <w:rFonts w:ascii="Tahoma" w:eastAsia="Tahoma" w:hAnsi="Tahoma" w:cs="Tahoma"/>
        </w:rPr>
        <w:t xml:space="preserve"> text-</w:t>
      </w:r>
      <w:r w:rsidR="00F9070D" w:rsidRPr="006C436F">
        <w:rPr>
          <w:rFonts w:ascii="Tahoma" w:eastAsia="Tahoma" w:hAnsi="Tahoma" w:cs="Tahoma"/>
        </w:rPr>
        <w:t>message</w:t>
      </w:r>
      <w:r w:rsidR="006D3C88" w:rsidRPr="006C436F">
        <w:rPr>
          <w:rFonts w:ascii="Tahoma" w:eastAsia="Tahoma" w:hAnsi="Tahoma" w:cs="Tahoma"/>
        </w:rPr>
        <w:t xml:space="preserve"> interviews.</w:t>
      </w:r>
    </w:p>
    <w:p w14:paraId="7DDCB653" w14:textId="2F0299C5" w:rsidR="074FEF26" w:rsidRPr="006C436F" w:rsidRDefault="1D92E2B5" w:rsidP="006C436F">
      <w:pPr>
        <w:spacing w:line="360" w:lineRule="auto"/>
        <w:rPr>
          <w:rFonts w:ascii="Tahoma" w:eastAsia="Tahoma" w:hAnsi="Tahoma" w:cs="Tahoma"/>
        </w:rPr>
      </w:pPr>
      <w:r w:rsidRPr="006C436F">
        <w:rPr>
          <w:rFonts w:ascii="Tahoma" w:eastAsia="Tahoma" w:hAnsi="Tahoma" w:cs="Tahoma"/>
        </w:rPr>
        <w:t xml:space="preserve">In 2020, stage 2 </w:t>
      </w:r>
      <w:r w:rsidR="58520517" w:rsidRPr="006C436F">
        <w:rPr>
          <w:rFonts w:ascii="Tahoma" w:eastAsia="Tahoma" w:hAnsi="Tahoma" w:cs="Tahoma"/>
        </w:rPr>
        <w:t>Illustration and Design</w:t>
      </w:r>
      <w:r w:rsidR="33D67867" w:rsidRPr="006C436F">
        <w:rPr>
          <w:rFonts w:ascii="Tahoma" w:eastAsia="Tahoma" w:hAnsi="Tahoma" w:cs="Tahoma"/>
        </w:rPr>
        <w:t xml:space="preserve"> </w:t>
      </w:r>
      <w:r w:rsidRPr="006C436F">
        <w:rPr>
          <w:rFonts w:ascii="Tahoma" w:eastAsia="Tahoma" w:hAnsi="Tahoma" w:cs="Tahoma"/>
        </w:rPr>
        <w:t xml:space="preserve">students were encouraged to discuss AI and </w:t>
      </w:r>
      <w:r w:rsidR="1ADEBFAC" w:rsidRPr="006C436F">
        <w:rPr>
          <w:rFonts w:ascii="Tahoma" w:eastAsia="Tahoma" w:hAnsi="Tahoma" w:cs="Tahoma"/>
        </w:rPr>
        <w:t>its</w:t>
      </w:r>
      <w:r w:rsidRPr="006C436F">
        <w:rPr>
          <w:rFonts w:ascii="Tahoma" w:eastAsia="Tahoma" w:hAnsi="Tahoma" w:cs="Tahoma"/>
        </w:rPr>
        <w:t xml:space="preserve"> potential uses during a seminar after be</w:t>
      </w:r>
      <w:r w:rsidR="007B1C2F" w:rsidRPr="006C436F">
        <w:rPr>
          <w:rFonts w:ascii="Tahoma" w:eastAsia="Tahoma" w:hAnsi="Tahoma" w:cs="Tahoma"/>
        </w:rPr>
        <w:t>ing</w:t>
      </w:r>
      <w:r w:rsidRPr="006C436F">
        <w:rPr>
          <w:rFonts w:ascii="Tahoma" w:eastAsia="Tahoma" w:hAnsi="Tahoma" w:cs="Tahoma"/>
        </w:rPr>
        <w:t xml:space="preserve"> introduced to Artbreeder. </w:t>
      </w:r>
      <w:r w:rsidR="007B1C2F" w:rsidRPr="006C436F">
        <w:rPr>
          <w:rFonts w:ascii="Tahoma" w:eastAsia="Tahoma" w:hAnsi="Tahoma" w:cs="Tahoma"/>
        </w:rPr>
        <w:t>Four years later, two students were asked to reflect on the session and were asked, “Did you feel it was worth learning about AI when you were at University?”</w:t>
      </w:r>
      <w:r w:rsidR="00A47852" w:rsidRPr="006C436F">
        <w:rPr>
          <w:rFonts w:ascii="Tahoma" w:eastAsia="Tahoma" w:hAnsi="Tahoma" w:cs="Tahoma"/>
        </w:rPr>
        <w:t>.</w:t>
      </w:r>
      <w:r w:rsidR="007B1C2F" w:rsidRPr="006C436F">
        <w:rPr>
          <w:rFonts w:ascii="Tahoma" w:eastAsia="Tahoma" w:hAnsi="Tahoma" w:cs="Tahoma"/>
        </w:rPr>
        <w:t xml:space="preserve"> One responded,</w:t>
      </w:r>
      <w:r w:rsidR="4F308C62" w:rsidRPr="006C436F">
        <w:rPr>
          <w:rFonts w:ascii="Tahoma" w:eastAsia="Tahoma" w:hAnsi="Tahoma" w:cs="Tahoma"/>
        </w:rPr>
        <w:t xml:space="preserve"> “</w:t>
      </w:r>
      <w:r w:rsidR="0057191D" w:rsidRPr="006C436F">
        <w:rPr>
          <w:rFonts w:ascii="Tahoma" w:eastAsia="Tahoma" w:hAnsi="Tahoma" w:cs="Tahoma"/>
        </w:rPr>
        <w:t xml:space="preserve">I think we could have benefited from learning more about it. But at the same </w:t>
      </w:r>
      <w:r w:rsidR="006B3D4B" w:rsidRPr="006C436F">
        <w:rPr>
          <w:rFonts w:ascii="Tahoma" w:eastAsia="Tahoma" w:hAnsi="Tahoma" w:cs="Tahoma"/>
        </w:rPr>
        <w:t>time,</w:t>
      </w:r>
      <w:r w:rsidR="0057191D" w:rsidRPr="006C436F">
        <w:rPr>
          <w:rFonts w:ascii="Tahoma" w:eastAsia="Tahoma" w:hAnsi="Tahoma" w:cs="Tahoma"/>
        </w:rPr>
        <w:t xml:space="preserve"> it</w:t>
      </w:r>
      <w:r w:rsidR="00A47852" w:rsidRPr="006C436F">
        <w:rPr>
          <w:rFonts w:ascii="Tahoma" w:eastAsia="Tahoma" w:hAnsi="Tahoma" w:cs="Tahoma"/>
        </w:rPr>
        <w:t>’</w:t>
      </w:r>
      <w:r w:rsidR="0057191D" w:rsidRPr="006C436F">
        <w:rPr>
          <w:rFonts w:ascii="Tahoma" w:eastAsia="Tahoma" w:hAnsi="Tahoma" w:cs="Tahoma"/>
        </w:rPr>
        <w:t>s developed so fast I’m not sure it would have made a difference</w:t>
      </w:r>
      <w:r w:rsidR="7AF85B9B" w:rsidRPr="006C436F">
        <w:rPr>
          <w:rFonts w:ascii="Tahoma" w:eastAsia="Tahoma" w:hAnsi="Tahoma" w:cs="Tahoma"/>
        </w:rPr>
        <w:t>..."</w:t>
      </w:r>
      <w:r w:rsidR="007B1C2F" w:rsidRPr="006C436F">
        <w:rPr>
          <w:rFonts w:ascii="Tahoma" w:eastAsia="Tahoma" w:hAnsi="Tahoma" w:cs="Tahoma"/>
        </w:rPr>
        <w:t>. Another said, “Absolutely, I wish we had more time to cover it and more of its uses...”</w:t>
      </w:r>
      <w:r w:rsidR="00E557E2" w:rsidRPr="006C436F">
        <w:rPr>
          <w:rFonts w:ascii="Tahoma" w:eastAsia="Tahoma" w:hAnsi="Tahoma" w:cs="Tahoma"/>
        </w:rPr>
        <w:t>.</w:t>
      </w:r>
    </w:p>
    <w:p w14:paraId="7F413FA8" w14:textId="0679C5DC" w:rsidR="0821B7DF" w:rsidRPr="006C436F" w:rsidRDefault="007B1C2F" w:rsidP="006C436F">
      <w:pPr>
        <w:spacing w:line="360" w:lineRule="auto"/>
        <w:rPr>
          <w:rFonts w:ascii="Tahoma" w:eastAsia="Tahoma" w:hAnsi="Tahoma" w:cs="Tahoma"/>
          <w:color w:val="000000" w:themeColor="text1"/>
        </w:rPr>
      </w:pPr>
      <w:r w:rsidRPr="006C436F">
        <w:rPr>
          <w:rFonts w:ascii="Tahoma" w:eastAsia="Tahoma" w:hAnsi="Tahoma" w:cs="Tahoma"/>
        </w:rPr>
        <w:t>In</w:t>
      </w:r>
      <w:r w:rsidR="22B4D496" w:rsidRPr="006C436F">
        <w:rPr>
          <w:rFonts w:ascii="Tahoma" w:eastAsia="Tahoma" w:hAnsi="Tahoma" w:cs="Tahoma"/>
        </w:rPr>
        <w:t xml:space="preserve"> 2022 and 2023</w:t>
      </w:r>
      <w:r w:rsidR="7453424F" w:rsidRPr="006C436F">
        <w:rPr>
          <w:rFonts w:ascii="Tahoma" w:eastAsia="Tahoma" w:hAnsi="Tahoma" w:cs="Tahoma"/>
        </w:rPr>
        <w:t xml:space="preserve">, </w:t>
      </w:r>
      <w:r w:rsidR="5D3C5014" w:rsidRPr="006C436F">
        <w:rPr>
          <w:rFonts w:ascii="Tahoma" w:eastAsia="Tahoma" w:hAnsi="Tahoma" w:cs="Tahoma"/>
        </w:rPr>
        <w:t xml:space="preserve">students were given the task of generating and then fixing or </w:t>
      </w:r>
      <w:r w:rsidR="7365AB3F" w:rsidRPr="006C436F">
        <w:rPr>
          <w:rFonts w:ascii="Tahoma" w:eastAsia="Tahoma" w:hAnsi="Tahoma" w:cs="Tahoma"/>
        </w:rPr>
        <w:t>improving</w:t>
      </w:r>
      <w:r w:rsidR="5D3C5014" w:rsidRPr="006C436F">
        <w:rPr>
          <w:rFonts w:ascii="Tahoma" w:eastAsia="Tahoma" w:hAnsi="Tahoma" w:cs="Tahoma"/>
        </w:rPr>
        <w:t xml:space="preserve"> an AI image</w:t>
      </w:r>
      <w:r w:rsidR="00DC0097" w:rsidRPr="006C436F">
        <w:rPr>
          <w:rFonts w:ascii="Tahoma" w:eastAsia="Tahoma" w:hAnsi="Tahoma" w:cs="Tahoma"/>
        </w:rPr>
        <w:t xml:space="preserve"> to demonstrate the challenges inherent in working with AI</w:t>
      </w:r>
      <w:r w:rsidR="5D3C5014" w:rsidRPr="006C436F">
        <w:rPr>
          <w:rFonts w:ascii="Tahoma" w:eastAsia="Tahoma" w:hAnsi="Tahoma" w:cs="Tahoma"/>
        </w:rPr>
        <w:t xml:space="preserve">. </w:t>
      </w:r>
      <w:r w:rsidR="169FF279" w:rsidRPr="006C436F">
        <w:rPr>
          <w:rFonts w:ascii="Tahoma" w:eastAsia="Tahoma" w:hAnsi="Tahoma" w:cs="Tahoma"/>
          <w:color w:val="000000" w:themeColor="text1"/>
        </w:rPr>
        <w:t>The submitted assignments showed the students tended to apply a ‘light touch’ to the artwork by fixing small errors (</w:t>
      </w:r>
      <w:r w:rsidR="406B15B9" w:rsidRPr="006C436F">
        <w:rPr>
          <w:rFonts w:ascii="Tahoma" w:eastAsia="Tahoma" w:hAnsi="Tahoma" w:cs="Tahoma"/>
          <w:color w:val="000000" w:themeColor="text1"/>
        </w:rPr>
        <w:t>f</w:t>
      </w:r>
      <w:r w:rsidR="169FF279" w:rsidRPr="006C436F">
        <w:rPr>
          <w:rFonts w:ascii="Tahoma" w:eastAsia="Tahoma" w:hAnsi="Tahoma" w:cs="Tahoma"/>
          <w:color w:val="000000" w:themeColor="text1"/>
        </w:rPr>
        <w:t>ig</w:t>
      </w:r>
      <w:r w:rsidR="1C117640" w:rsidRPr="006C436F">
        <w:rPr>
          <w:rFonts w:ascii="Tahoma" w:eastAsia="Tahoma" w:hAnsi="Tahoma" w:cs="Tahoma"/>
          <w:color w:val="000000" w:themeColor="text1"/>
        </w:rPr>
        <w:t>.</w:t>
      </w:r>
      <w:r w:rsidR="169FF279" w:rsidRPr="006C436F">
        <w:rPr>
          <w:rFonts w:ascii="Tahoma" w:eastAsia="Tahoma" w:hAnsi="Tahoma" w:cs="Tahoma"/>
          <w:color w:val="000000" w:themeColor="text1"/>
        </w:rPr>
        <w:t xml:space="preserve"> 2</w:t>
      </w:r>
      <w:r w:rsidR="3A0E4166" w:rsidRPr="006C436F">
        <w:rPr>
          <w:rFonts w:ascii="Tahoma" w:eastAsia="Tahoma" w:hAnsi="Tahoma" w:cs="Tahoma"/>
          <w:color w:val="000000" w:themeColor="text1"/>
        </w:rPr>
        <w:t>7</w:t>
      </w:r>
      <w:r w:rsidR="169FF279" w:rsidRPr="006C436F">
        <w:rPr>
          <w:rFonts w:ascii="Tahoma" w:eastAsia="Tahoma" w:hAnsi="Tahoma" w:cs="Tahoma"/>
          <w:color w:val="000000" w:themeColor="text1"/>
        </w:rPr>
        <w:t>)</w:t>
      </w:r>
      <w:r w:rsidR="3065BEAB" w:rsidRPr="006C436F">
        <w:rPr>
          <w:rFonts w:ascii="Tahoma" w:eastAsia="Tahoma" w:hAnsi="Tahoma" w:cs="Tahoma"/>
          <w:color w:val="000000" w:themeColor="text1"/>
        </w:rPr>
        <w:t xml:space="preserve">. It became apparent that to amend or improve the image, they needed </w:t>
      </w:r>
      <w:r w:rsidR="3608FCB3" w:rsidRPr="006C436F">
        <w:rPr>
          <w:rFonts w:ascii="Tahoma" w:eastAsia="Tahoma" w:hAnsi="Tahoma" w:cs="Tahoma"/>
          <w:color w:val="000000" w:themeColor="text1"/>
        </w:rPr>
        <w:t xml:space="preserve">the level of skill required to </w:t>
      </w:r>
      <w:r w:rsidR="24FD9205" w:rsidRPr="006C436F">
        <w:rPr>
          <w:rFonts w:ascii="Tahoma" w:eastAsia="Tahoma" w:hAnsi="Tahoma" w:cs="Tahoma"/>
          <w:color w:val="000000" w:themeColor="text1"/>
        </w:rPr>
        <w:t xml:space="preserve">have made </w:t>
      </w:r>
      <w:r w:rsidR="61C94F4F" w:rsidRPr="006C436F">
        <w:rPr>
          <w:rFonts w:ascii="Tahoma" w:eastAsia="Tahoma" w:hAnsi="Tahoma" w:cs="Tahoma"/>
          <w:color w:val="000000" w:themeColor="text1"/>
        </w:rPr>
        <w:t>it</w:t>
      </w:r>
      <w:r w:rsidR="3608FCB3" w:rsidRPr="006C436F">
        <w:rPr>
          <w:rFonts w:ascii="Tahoma" w:eastAsia="Tahoma" w:hAnsi="Tahoma" w:cs="Tahoma"/>
          <w:color w:val="000000" w:themeColor="text1"/>
        </w:rPr>
        <w:t xml:space="preserve"> </w:t>
      </w:r>
      <w:r w:rsidR="762E6680" w:rsidRPr="006C436F">
        <w:rPr>
          <w:rFonts w:ascii="Tahoma" w:eastAsia="Tahoma" w:hAnsi="Tahoma" w:cs="Tahoma"/>
          <w:color w:val="000000" w:themeColor="text1"/>
        </w:rPr>
        <w:t>from scratch</w:t>
      </w:r>
      <w:r w:rsidR="3608FCB3" w:rsidRPr="006C436F">
        <w:rPr>
          <w:rFonts w:ascii="Tahoma" w:eastAsia="Tahoma" w:hAnsi="Tahoma" w:cs="Tahoma"/>
          <w:color w:val="000000" w:themeColor="text1"/>
        </w:rPr>
        <w:t>.</w:t>
      </w:r>
      <w:r w:rsidR="169FF279" w:rsidRPr="006C436F">
        <w:rPr>
          <w:rFonts w:ascii="Tahoma" w:eastAsia="Tahoma" w:hAnsi="Tahoma" w:cs="Tahoma"/>
          <w:color w:val="000000" w:themeColor="text1"/>
        </w:rPr>
        <w:t xml:space="preserve"> </w:t>
      </w:r>
      <w:r w:rsidR="1A549E72" w:rsidRPr="006C436F">
        <w:rPr>
          <w:rFonts w:ascii="Tahoma" w:eastAsia="Tahoma" w:hAnsi="Tahoma" w:cs="Tahoma"/>
          <w:color w:val="000000" w:themeColor="text1"/>
        </w:rPr>
        <w:t>W</w:t>
      </w:r>
      <w:r w:rsidR="169FF279" w:rsidRPr="006C436F">
        <w:rPr>
          <w:rFonts w:ascii="Tahoma" w:eastAsia="Tahoma" w:hAnsi="Tahoma" w:cs="Tahoma"/>
          <w:color w:val="000000" w:themeColor="text1"/>
        </w:rPr>
        <w:t>here students had gone to the effort of amending more of the image, the changes were often noticeable as they struggled to match the form, lighting and style of the AI generated image (</w:t>
      </w:r>
      <w:r w:rsidR="766455E5" w:rsidRPr="006C436F">
        <w:rPr>
          <w:rFonts w:ascii="Tahoma" w:eastAsia="Tahoma" w:hAnsi="Tahoma" w:cs="Tahoma"/>
          <w:color w:val="000000" w:themeColor="text1"/>
        </w:rPr>
        <w:t>f</w:t>
      </w:r>
      <w:r w:rsidR="169FF279" w:rsidRPr="006C436F">
        <w:rPr>
          <w:rFonts w:ascii="Tahoma" w:eastAsia="Tahoma" w:hAnsi="Tahoma" w:cs="Tahoma"/>
          <w:color w:val="000000" w:themeColor="text1"/>
        </w:rPr>
        <w:t>ig</w:t>
      </w:r>
      <w:r w:rsidR="777A1302" w:rsidRPr="006C436F">
        <w:rPr>
          <w:rFonts w:ascii="Tahoma" w:eastAsia="Tahoma" w:hAnsi="Tahoma" w:cs="Tahoma"/>
          <w:color w:val="000000" w:themeColor="text1"/>
        </w:rPr>
        <w:t>.</w:t>
      </w:r>
      <w:r w:rsidR="169FF279" w:rsidRPr="006C436F">
        <w:rPr>
          <w:rFonts w:ascii="Tahoma" w:eastAsia="Tahoma" w:hAnsi="Tahoma" w:cs="Tahoma"/>
          <w:color w:val="000000" w:themeColor="text1"/>
        </w:rPr>
        <w:t xml:space="preserve"> 2</w:t>
      </w:r>
      <w:r w:rsidR="5D5A3D1C" w:rsidRPr="006C436F">
        <w:rPr>
          <w:rFonts w:ascii="Tahoma" w:eastAsia="Tahoma" w:hAnsi="Tahoma" w:cs="Tahoma"/>
          <w:color w:val="000000" w:themeColor="text1"/>
        </w:rPr>
        <w:t>8</w:t>
      </w:r>
      <w:r w:rsidR="169FF279" w:rsidRPr="006C436F">
        <w:rPr>
          <w:rFonts w:ascii="Tahoma" w:eastAsia="Tahoma" w:hAnsi="Tahoma" w:cs="Tahoma"/>
          <w:color w:val="000000" w:themeColor="text1"/>
        </w:rPr>
        <w:t>).</w:t>
      </w:r>
    </w:p>
    <w:p w14:paraId="1C8C6352" w14:textId="4E6F31C3" w:rsidR="39679166" w:rsidRPr="006C436F" w:rsidRDefault="004C74B3" w:rsidP="006C436F">
      <w:pPr>
        <w:spacing w:line="360" w:lineRule="auto"/>
        <w:rPr>
          <w:rFonts w:ascii="Tahoma" w:eastAsia="Tahoma" w:hAnsi="Tahoma" w:cs="Tahoma"/>
        </w:rPr>
      </w:pPr>
      <w:r w:rsidRPr="006C436F">
        <w:rPr>
          <w:rFonts w:ascii="Tahoma" w:hAnsi="Tahoma" w:cs="Tahoma"/>
          <w:noProof/>
        </w:rPr>
        <w:drawing>
          <wp:inline distT="0" distB="0" distL="0" distR="0" wp14:anchorId="7D727F01" wp14:editId="3912FF26">
            <wp:extent cx="5943600" cy="2971800"/>
            <wp:effectExtent l="0" t="0" r="0" b="0"/>
            <wp:docPr id="61703087" name="Picture 6170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03087"/>
                    <pic:cNvPicPr/>
                  </pic:nvPicPr>
                  <pic:blipFill>
                    <a:blip r:embed="rId35">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9E78D8">
        <w:rPr>
          <w:rFonts w:ascii="Tahoma" w:eastAsia="Tahoma" w:hAnsi="Tahoma" w:cs="Tahoma"/>
          <w:b/>
          <w:bCs/>
          <w:sz w:val="20"/>
          <w:szCs w:val="20"/>
        </w:rPr>
        <w:t>Fig</w:t>
      </w:r>
      <w:r w:rsidR="2E2A3FFE" w:rsidRPr="009E78D8">
        <w:rPr>
          <w:rFonts w:ascii="Tahoma" w:eastAsia="Tahoma" w:hAnsi="Tahoma" w:cs="Tahoma"/>
          <w:b/>
          <w:bCs/>
          <w:sz w:val="20"/>
          <w:szCs w:val="20"/>
        </w:rPr>
        <w:t>ure</w:t>
      </w:r>
      <w:r w:rsidRPr="009E78D8">
        <w:rPr>
          <w:rFonts w:ascii="Tahoma" w:eastAsia="Tahoma" w:hAnsi="Tahoma" w:cs="Tahoma"/>
          <w:b/>
          <w:bCs/>
          <w:sz w:val="20"/>
          <w:szCs w:val="20"/>
        </w:rPr>
        <w:t xml:space="preserve"> 2</w:t>
      </w:r>
      <w:r w:rsidR="67822B7D" w:rsidRPr="009E78D8">
        <w:rPr>
          <w:rFonts w:ascii="Tahoma" w:eastAsia="Tahoma" w:hAnsi="Tahoma" w:cs="Tahoma"/>
          <w:b/>
          <w:bCs/>
          <w:sz w:val="20"/>
          <w:szCs w:val="20"/>
        </w:rPr>
        <w:t>7</w:t>
      </w:r>
      <w:r w:rsidRPr="009E78D8">
        <w:rPr>
          <w:rFonts w:ascii="Tahoma" w:eastAsia="Tahoma" w:hAnsi="Tahoma" w:cs="Tahoma"/>
          <w:b/>
          <w:bCs/>
          <w:sz w:val="20"/>
          <w:szCs w:val="20"/>
        </w:rPr>
        <w:t>.  The AI image on the left only had minor adjustments applied</w:t>
      </w:r>
      <w:r w:rsidR="2A383BB6" w:rsidRPr="009E78D8">
        <w:rPr>
          <w:rFonts w:ascii="Tahoma" w:eastAsia="Tahoma" w:hAnsi="Tahoma" w:cs="Tahoma"/>
          <w:b/>
          <w:bCs/>
          <w:sz w:val="20"/>
          <w:szCs w:val="20"/>
        </w:rPr>
        <w:t xml:space="preserve"> in the amended image on the right</w:t>
      </w:r>
      <w:r w:rsidR="34C1863B" w:rsidRPr="009E78D8">
        <w:rPr>
          <w:rFonts w:ascii="Tahoma" w:eastAsia="Tahoma" w:hAnsi="Tahoma" w:cs="Tahoma"/>
          <w:b/>
          <w:bCs/>
          <w:sz w:val="20"/>
          <w:szCs w:val="20"/>
        </w:rPr>
        <w:t xml:space="preserve"> (Ramsden, 2023)</w:t>
      </w:r>
      <w:r w:rsidRPr="009E78D8">
        <w:rPr>
          <w:rFonts w:ascii="Tahoma" w:eastAsia="Tahoma" w:hAnsi="Tahoma" w:cs="Tahoma"/>
          <w:b/>
          <w:bCs/>
          <w:sz w:val="20"/>
          <w:szCs w:val="20"/>
        </w:rPr>
        <w:t>.</w:t>
      </w:r>
    </w:p>
    <w:p w14:paraId="5E0FD4CF" w14:textId="6ED2A042" w:rsidR="39679166" w:rsidRPr="006C436F" w:rsidRDefault="004C74B3" w:rsidP="006C436F">
      <w:pPr>
        <w:spacing w:line="360" w:lineRule="auto"/>
        <w:rPr>
          <w:rFonts w:ascii="Tahoma" w:eastAsia="Tahoma" w:hAnsi="Tahoma" w:cs="Tahoma"/>
        </w:rPr>
      </w:pPr>
      <w:r w:rsidRPr="006C436F">
        <w:rPr>
          <w:rFonts w:ascii="Tahoma" w:hAnsi="Tahoma" w:cs="Tahoma"/>
          <w:noProof/>
        </w:rPr>
        <w:drawing>
          <wp:inline distT="0" distB="0" distL="0" distR="0" wp14:anchorId="1C1566EA" wp14:editId="69A63B79">
            <wp:extent cx="5943600" cy="3590925"/>
            <wp:effectExtent l="0" t="0" r="0" b="0"/>
            <wp:docPr id="73483266" name="Picture 7348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83266"/>
                    <pic:cNvPicPr/>
                  </pic:nvPicPr>
                  <pic:blipFill>
                    <a:blip r:embed="rId36">
                      <a:extLst>
                        <a:ext uri="{28A0092B-C50C-407E-A947-70E740481C1C}">
                          <a14:useLocalDpi xmlns:a14="http://schemas.microsoft.com/office/drawing/2010/main" val="0"/>
                        </a:ext>
                      </a:extLst>
                    </a:blip>
                    <a:stretch>
                      <a:fillRect/>
                    </a:stretch>
                  </pic:blipFill>
                  <pic:spPr>
                    <a:xfrm>
                      <a:off x="0" y="0"/>
                      <a:ext cx="5943600" cy="3590925"/>
                    </a:xfrm>
                    <a:prstGeom prst="rect">
                      <a:avLst/>
                    </a:prstGeom>
                  </pic:spPr>
                </pic:pic>
              </a:graphicData>
            </a:graphic>
          </wp:inline>
        </w:drawing>
      </w:r>
      <w:r w:rsidRPr="009E78D8">
        <w:rPr>
          <w:rFonts w:ascii="Tahoma" w:eastAsia="Tahoma" w:hAnsi="Tahoma" w:cs="Tahoma"/>
          <w:b/>
          <w:bCs/>
          <w:sz w:val="20"/>
          <w:szCs w:val="20"/>
        </w:rPr>
        <w:t>Fig</w:t>
      </w:r>
      <w:r w:rsidR="1CBF2FDE" w:rsidRPr="009E78D8">
        <w:rPr>
          <w:rFonts w:ascii="Tahoma" w:eastAsia="Tahoma" w:hAnsi="Tahoma" w:cs="Tahoma"/>
          <w:b/>
          <w:bCs/>
          <w:sz w:val="20"/>
          <w:szCs w:val="20"/>
        </w:rPr>
        <w:t>ure</w:t>
      </w:r>
      <w:r w:rsidRPr="009E78D8">
        <w:rPr>
          <w:rFonts w:ascii="Tahoma" w:eastAsia="Tahoma" w:hAnsi="Tahoma" w:cs="Tahoma"/>
          <w:b/>
          <w:bCs/>
          <w:sz w:val="20"/>
          <w:szCs w:val="20"/>
        </w:rPr>
        <w:t xml:space="preserve"> 2</w:t>
      </w:r>
      <w:r w:rsidR="79F07970" w:rsidRPr="009E78D8">
        <w:rPr>
          <w:rFonts w:ascii="Tahoma" w:eastAsia="Tahoma" w:hAnsi="Tahoma" w:cs="Tahoma"/>
          <w:b/>
          <w:bCs/>
          <w:sz w:val="20"/>
          <w:szCs w:val="20"/>
        </w:rPr>
        <w:t>8</w:t>
      </w:r>
      <w:r w:rsidRPr="009E78D8">
        <w:rPr>
          <w:rFonts w:ascii="Tahoma" w:eastAsia="Tahoma" w:hAnsi="Tahoma" w:cs="Tahoma"/>
          <w:b/>
          <w:bCs/>
          <w:sz w:val="20"/>
          <w:szCs w:val="20"/>
        </w:rPr>
        <w:t>.  The amended AI i</w:t>
      </w:r>
      <w:r w:rsidR="7525F7FC" w:rsidRPr="009E78D8">
        <w:rPr>
          <w:rFonts w:ascii="Tahoma" w:eastAsia="Tahoma" w:hAnsi="Tahoma" w:cs="Tahoma"/>
          <w:b/>
          <w:bCs/>
          <w:sz w:val="20"/>
          <w:szCs w:val="20"/>
        </w:rPr>
        <w:t xml:space="preserve">mage on the right shows a repeated pattern </w:t>
      </w:r>
      <w:r w:rsidR="6EB2C572" w:rsidRPr="009E78D8">
        <w:rPr>
          <w:rFonts w:ascii="Tahoma" w:eastAsia="Tahoma" w:hAnsi="Tahoma" w:cs="Tahoma"/>
          <w:b/>
          <w:bCs/>
          <w:sz w:val="20"/>
          <w:szCs w:val="20"/>
        </w:rPr>
        <w:t xml:space="preserve">and blurring </w:t>
      </w:r>
      <w:r w:rsidR="7525F7FC" w:rsidRPr="009E78D8">
        <w:rPr>
          <w:rFonts w:ascii="Tahoma" w:eastAsia="Tahoma" w:hAnsi="Tahoma" w:cs="Tahoma"/>
          <w:b/>
          <w:bCs/>
          <w:sz w:val="20"/>
          <w:szCs w:val="20"/>
        </w:rPr>
        <w:t xml:space="preserve">on the </w:t>
      </w:r>
      <w:r w:rsidR="2C08A13B" w:rsidRPr="009E78D8">
        <w:rPr>
          <w:rFonts w:ascii="Tahoma" w:eastAsia="Tahoma" w:hAnsi="Tahoma" w:cs="Tahoma"/>
          <w:b/>
          <w:bCs/>
          <w:sz w:val="20"/>
          <w:szCs w:val="20"/>
        </w:rPr>
        <w:t>ground</w:t>
      </w:r>
      <w:r w:rsidR="7525F7FC" w:rsidRPr="009E78D8">
        <w:rPr>
          <w:rFonts w:ascii="Tahoma" w:eastAsia="Tahoma" w:hAnsi="Tahoma" w:cs="Tahoma"/>
          <w:b/>
          <w:bCs/>
          <w:sz w:val="20"/>
          <w:szCs w:val="20"/>
        </w:rPr>
        <w:t xml:space="preserve"> which breaks the sense of depth, and </w:t>
      </w:r>
      <w:r w:rsidR="6AC80559" w:rsidRPr="009E78D8">
        <w:rPr>
          <w:rFonts w:ascii="Tahoma" w:eastAsia="Tahoma" w:hAnsi="Tahoma" w:cs="Tahoma"/>
          <w:b/>
          <w:bCs/>
          <w:sz w:val="20"/>
          <w:szCs w:val="20"/>
        </w:rPr>
        <w:t>it could be argued the figure is less ’grounded' in the image</w:t>
      </w:r>
      <w:r w:rsidR="68F9BE13" w:rsidRPr="009E78D8">
        <w:rPr>
          <w:rFonts w:ascii="Tahoma" w:eastAsia="Tahoma" w:hAnsi="Tahoma" w:cs="Tahoma"/>
          <w:b/>
          <w:bCs/>
          <w:sz w:val="20"/>
          <w:szCs w:val="20"/>
        </w:rPr>
        <w:t xml:space="preserve"> as there is no shadow underneath it</w:t>
      </w:r>
      <w:r w:rsidR="23ED8EE1" w:rsidRPr="009E78D8">
        <w:rPr>
          <w:rFonts w:ascii="Tahoma" w:eastAsia="Tahoma" w:hAnsi="Tahoma" w:cs="Tahoma"/>
          <w:b/>
          <w:bCs/>
          <w:sz w:val="20"/>
          <w:szCs w:val="20"/>
        </w:rPr>
        <w:t xml:space="preserve"> (Necula, 2023)</w:t>
      </w:r>
      <w:r w:rsidR="6AC80559" w:rsidRPr="009E78D8">
        <w:rPr>
          <w:rFonts w:ascii="Tahoma" w:eastAsia="Tahoma" w:hAnsi="Tahoma" w:cs="Tahoma"/>
          <w:b/>
          <w:bCs/>
          <w:sz w:val="20"/>
          <w:szCs w:val="20"/>
        </w:rPr>
        <w:t>.</w:t>
      </w:r>
    </w:p>
    <w:p w14:paraId="6472BE59" w14:textId="0B4469AA" w:rsidR="000066CF" w:rsidRPr="006C436F" w:rsidRDefault="000066CF"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Where AI had been used in other projects, errors also surfaced in the finished work. For example, </w:t>
      </w:r>
      <w:r w:rsidR="006D3C88" w:rsidRPr="006C436F">
        <w:rPr>
          <w:rFonts w:ascii="Tahoma" w:eastAsia="Tahoma" w:hAnsi="Tahoma" w:cs="Tahoma"/>
          <w:color w:val="000000" w:themeColor="text1"/>
        </w:rPr>
        <w:t>i</w:t>
      </w:r>
      <w:r w:rsidRPr="006C436F">
        <w:rPr>
          <w:rFonts w:ascii="Tahoma" w:eastAsia="Tahoma" w:hAnsi="Tahoma" w:cs="Tahoma"/>
          <w:color w:val="000000" w:themeColor="text1"/>
        </w:rPr>
        <w:t xml:space="preserve">n 2024, </w:t>
      </w:r>
      <w:r w:rsidR="006D3C88" w:rsidRPr="006C436F">
        <w:rPr>
          <w:rFonts w:ascii="Tahoma" w:eastAsia="Tahoma" w:hAnsi="Tahoma" w:cs="Tahoma"/>
          <w:color w:val="000000" w:themeColor="text1"/>
        </w:rPr>
        <w:t>AI</w:t>
      </w:r>
      <w:r w:rsidRPr="006C436F">
        <w:rPr>
          <w:rFonts w:ascii="Tahoma" w:eastAsia="Tahoma" w:hAnsi="Tahoma" w:cs="Tahoma"/>
          <w:color w:val="000000" w:themeColor="text1"/>
        </w:rPr>
        <w:t xml:space="preserve"> was used to generate backgrounds for an animation</w:t>
      </w:r>
      <w:r w:rsidR="006D3C88" w:rsidRPr="006C436F">
        <w:rPr>
          <w:rFonts w:ascii="Tahoma" w:eastAsia="Tahoma" w:hAnsi="Tahoma" w:cs="Tahoma"/>
          <w:color w:val="000000" w:themeColor="text1"/>
        </w:rPr>
        <w:t xml:space="preserve"> in a Final Major Project</w:t>
      </w:r>
      <w:r w:rsidRPr="006C436F">
        <w:rPr>
          <w:rFonts w:ascii="Tahoma" w:eastAsia="Tahoma" w:hAnsi="Tahoma" w:cs="Tahoma"/>
          <w:color w:val="000000" w:themeColor="text1"/>
        </w:rPr>
        <w:t xml:space="preserve">. Though the use of AI saved time, errors from the AI generation persisted in the final animation. (fig. </w:t>
      </w:r>
      <w:r w:rsidR="00080687" w:rsidRPr="006C436F">
        <w:rPr>
          <w:rFonts w:ascii="Tahoma" w:eastAsia="Tahoma" w:hAnsi="Tahoma" w:cs="Tahoma"/>
          <w:color w:val="000000" w:themeColor="text1"/>
        </w:rPr>
        <w:t>29</w:t>
      </w:r>
      <w:r w:rsidRPr="006C436F">
        <w:rPr>
          <w:rFonts w:ascii="Tahoma" w:eastAsia="Tahoma" w:hAnsi="Tahoma" w:cs="Tahoma"/>
          <w:color w:val="000000" w:themeColor="text1"/>
        </w:rPr>
        <w:t>).</w:t>
      </w:r>
    </w:p>
    <w:p w14:paraId="20FD4981" w14:textId="77777777" w:rsidR="000066CF" w:rsidRPr="006C436F" w:rsidRDefault="000066CF" w:rsidP="006C436F">
      <w:pPr>
        <w:spacing w:line="360" w:lineRule="auto"/>
        <w:rPr>
          <w:rFonts w:ascii="Tahoma" w:eastAsia="Tahoma" w:hAnsi="Tahoma" w:cs="Tahoma"/>
          <w:color w:val="000000" w:themeColor="text1"/>
        </w:rPr>
      </w:pPr>
      <w:r w:rsidRPr="006C436F">
        <w:rPr>
          <w:rFonts w:ascii="Tahoma" w:hAnsi="Tahoma" w:cs="Tahoma"/>
          <w:noProof/>
        </w:rPr>
        <w:drawing>
          <wp:inline distT="0" distB="0" distL="0" distR="0" wp14:anchorId="48360144" wp14:editId="5918B2A5">
            <wp:extent cx="5476876" cy="2343150"/>
            <wp:effectExtent l="0" t="0" r="9525" b="0"/>
            <wp:docPr id="1222653569" name="Picture 2" descr="A cartoon of a classroom with a person in front of a chal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7">
                      <a:extLst>
                        <a:ext uri="{28A0092B-C50C-407E-A947-70E740481C1C}">
                          <a14:useLocalDpi xmlns:a14="http://schemas.microsoft.com/office/drawing/2010/main" val="0"/>
                        </a:ext>
                      </a:extLst>
                    </a:blip>
                    <a:stretch>
                      <a:fillRect/>
                    </a:stretch>
                  </pic:blipFill>
                  <pic:spPr>
                    <a:xfrm>
                      <a:off x="0" y="0"/>
                      <a:ext cx="5476876" cy="2343150"/>
                    </a:xfrm>
                    <a:prstGeom prst="rect">
                      <a:avLst/>
                    </a:prstGeom>
                  </pic:spPr>
                </pic:pic>
              </a:graphicData>
            </a:graphic>
          </wp:inline>
        </w:drawing>
      </w:r>
      <w:r w:rsidRPr="006C436F">
        <w:rPr>
          <w:rFonts w:ascii="Tahoma" w:eastAsia="Tahoma" w:hAnsi="Tahoma" w:cs="Tahoma"/>
          <w:color w:val="000000" w:themeColor="text1"/>
        </w:rPr>
        <w:t xml:space="preserve"> </w:t>
      </w:r>
    </w:p>
    <w:p w14:paraId="2FF9A64B" w14:textId="6AC68F30" w:rsidR="000066CF" w:rsidRPr="00D47871" w:rsidRDefault="000066CF" w:rsidP="006C436F">
      <w:pPr>
        <w:spacing w:line="360" w:lineRule="auto"/>
        <w:rPr>
          <w:rFonts w:ascii="Tahoma" w:eastAsia="Tahoma" w:hAnsi="Tahoma" w:cs="Tahoma"/>
          <w:b/>
          <w:bCs/>
          <w:sz w:val="20"/>
          <w:szCs w:val="20"/>
        </w:rPr>
      </w:pPr>
      <w:r w:rsidRPr="00D47871">
        <w:rPr>
          <w:rFonts w:ascii="Tahoma" w:eastAsia="Tahoma" w:hAnsi="Tahoma" w:cs="Tahoma"/>
          <w:b/>
          <w:bCs/>
          <w:sz w:val="20"/>
          <w:szCs w:val="20"/>
        </w:rPr>
        <w:t xml:space="preserve">Figure </w:t>
      </w:r>
      <w:r w:rsidR="00080687" w:rsidRPr="00D47871">
        <w:rPr>
          <w:rFonts w:ascii="Tahoma" w:eastAsia="Tahoma" w:hAnsi="Tahoma" w:cs="Tahoma"/>
          <w:b/>
          <w:bCs/>
          <w:sz w:val="20"/>
          <w:szCs w:val="20"/>
        </w:rPr>
        <w:t>29</w:t>
      </w:r>
      <w:r w:rsidRPr="00D47871">
        <w:rPr>
          <w:rFonts w:ascii="Tahoma" w:eastAsia="Tahoma" w:hAnsi="Tahoma" w:cs="Tahoma"/>
          <w:b/>
          <w:bCs/>
          <w:sz w:val="20"/>
          <w:szCs w:val="20"/>
        </w:rPr>
        <w:t>. A screenshot from ‘</w:t>
      </w:r>
      <w:r w:rsidR="006B3D4B" w:rsidRPr="00D47871">
        <w:rPr>
          <w:rFonts w:ascii="Tahoma" w:eastAsia="Tahoma" w:hAnsi="Tahoma" w:cs="Tahoma"/>
          <w:b/>
          <w:bCs/>
          <w:sz w:val="20"/>
          <w:szCs w:val="20"/>
        </w:rPr>
        <w:t>Dreamscapes</w:t>
      </w:r>
      <w:r w:rsidRPr="00D47871">
        <w:rPr>
          <w:rFonts w:ascii="Tahoma" w:eastAsia="Tahoma" w:hAnsi="Tahoma" w:cs="Tahoma"/>
          <w:b/>
          <w:bCs/>
          <w:sz w:val="20"/>
          <w:szCs w:val="20"/>
        </w:rPr>
        <w:t xml:space="preserve"> Forging’. (Ramsden, 2024) with AI artefacts highlighted in red.</w:t>
      </w:r>
    </w:p>
    <w:p w14:paraId="2700F6AF" w14:textId="1432A6E1" w:rsidR="006D3C88" w:rsidRPr="006C436F" w:rsidRDefault="007C4522"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These errors suggest that students working with AI may be able to work more quickly or at </w:t>
      </w:r>
      <w:proofErr w:type="gramStart"/>
      <w:r w:rsidRPr="006C436F">
        <w:rPr>
          <w:rFonts w:ascii="Tahoma" w:eastAsia="Tahoma" w:hAnsi="Tahoma" w:cs="Tahoma"/>
          <w:color w:val="000000" w:themeColor="text1"/>
        </w:rPr>
        <w:t>scale, but</w:t>
      </w:r>
      <w:proofErr w:type="gramEnd"/>
      <w:r w:rsidRPr="006C436F">
        <w:rPr>
          <w:rFonts w:ascii="Tahoma" w:eastAsia="Tahoma" w:hAnsi="Tahoma" w:cs="Tahoma"/>
          <w:color w:val="000000" w:themeColor="text1"/>
        </w:rPr>
        <w:t xml:space="preserve"> must also </w:t>
      </w:r>
      <w:r w:rsidR="00B25A61" w:rsidRPr="006C436F">
        <w:rPr>
          <w:rFonts w:ascii="Tahoma" w:eastAsia="Tahoma" w:hAnsi="Tahoma" w:cs="Tahoma"/>
          <w:color w:val="000000" w:themeColor="text1"/>
        </w:rPr>
        <w:t xml:space="preserve">be able to </w:t>
      </w:r>
      <w:r w:rsidRPr="006C436F">
        <w:rPr>
          <w:rFonts w:ascii="Tahoma" w:eastAsia="Tahoma" w:hAnsi="Tahoma" w:cs="Tahoma"/>
          <w:color w:val="000000" w:themeColor="text1"/>
        </w:rPr>
        <w:t>remedy the errors that inevitably occur as a result of using AI.</w:t>
      </w:r>
    </w:p>
    <w:p w14:paraId="36825FBD" w14:textId="6E4C7029" w:rsidR="000656AF" w:rsidRPr="006C436F" w:rsidRDefault="5D9A280D"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In </w:t>
      </w:r>
      <w:r w:rsidR="000656AF" w:rsidRPr="006C436F">
        <w:rPr>
          <w:rFonts w:ascii="Tahoma" w:eastAsia="Tahoma" w:hAnsi="Tahoma" w:cs="Tahoma"/>
          <w:color w:val="000000" w:themeColor="text1"/>
        </w:rPr>
        <w:t xml:space="preserve">2024, stage 2 </w:t>
      </w:r>
      <w:r w:rsidRPr="006C436F">
        <w:rPr>
          <w:rFonts w:ascii="Tahoma" w:eastAsia="Tahoma" w:hAnsi="Tahoma" w:cs="Tahoma"/>
          <w:color w:val="000000" w:themeColor="text1"/>
        </w:rPr>
        <w:t>students took part in a workshop entitled, ‘Draw the Box it Came In’.  The principle of the workshop is to draw a basic 3D form in which to then draw a more complex form, like a car,</w:t>
      </w:r>
      <w:r w:rsidR="34D3C52E" w:rsidRPr="006C436F">
        <w:rPr>
          <w:rFonts w:ascii="Tahoma" w:eastAsia="Tahoma" w:hAnsi="Tahoma" w:cs="Tahoma"/>
          <w:color w:val="000000" w:themeColor="text1"/>
        </w:rPr>
        <w:t xml:space="preserve"> (</w:t>
      </w:r>
      <w:r w:rsidR="0510A7FF" w:rsidRPr="006C436F">
        <w:rPr>
          <w:rFonts w:ascii="Tahoma" w:eastAsia="Tahoma" w:hAnsi="Tahoma" w:cs="Tahoma"/>
          <w:color w:val="000000" w:themeColor="text1"/>
        </w:rPr>
        <w:t>f</w:t>
      </w:r>
      <w:r w:rsidR="34D3C52E" w:rsidRPr="006C436F">
        <w:rPr>
          <w:rFonts w:ascii="Tahoma" w:eastAsia="Tahoma" w:hAnsi="Tahoma" w:cs="Tahoma"/>
          <w:color w:val="000000" w:themeColor="text1"/>
        </w:rPr>
        <w:t>ig</w:t>
      </w:r>
      <w:r w:rsidR="7E250B05" w:rsidRPr="006C436F">
        <w:rPr>
          <w:rFonts w:ascii="Tahoma" w:eastAsia="Tahoma" w:hAnsi="Tahoma" w:cs="Tahoma"/>
          <w:color w:val="000000" w:themeColor="text1"/>
        </w:rPr>
        <w:t>.</w:t>
      </w:r>
      <w:r w:rsidR="34D3C52E" w:rsidRPr="006C436F">
        <w:rPr>
          <w:rFonts w:ascii="Tahoma" w:eastAsia="Tahoma" w:hAnsi="Tahoma" w:cs="Tahoma"/>
          <w:color w:val="000000" w:themeColor="text1"/>
        </w:rPr>
        <w:t xml:space="preserve"> </w:t>
      </w:r>
      <w:r w:rsidR="00080687" w:rsidRPr="006C436F">
        <w:rPr>
          <w:rFonts w:ascii="Tahoma" w:eastAsia="Tahoma" w:hAnsi="Tahoma" w:cs="Tahoma"/>
          <w:color w:val="000000" w:themeColor="text1"/>
        </w:rPr>
        <w:t>30</w:t>
      </w:r>
      <w:r w:rsidR="34D3C52E" w:rsidRPr="006C436F">
        <w:rPr>
          <w:rFonts w:ascii="Tahoma" w:eastAsia="Tahoma" w:hAnsi="Tahoma" w:cs="Tahoma"/>
          <w:color w:val="000000" w:themeColor="text1"/>
        </w:rPr>
        <w:t>)</w:t>
      </w:r>
      <w:r w:rsidRPr="006C436F">
        <w:rPr>
          <w:rFonts w:ascii="Tahoma" w:eastAsia="Tahoma" w:hAnsi="Tahoma" w:cs="Tahoma"/>
          <w:color w:val="000000" w:themeColor="text1"/>
        </w:rPr>
        <w:t xml:space="preserve"> and is based on advice from the book, ‘101 things I Learned in Architecture School’, (Frederick</w:t>
      </w:r>
      <w:r w:rsidR="636235C2" w:rsidRPr="006C436F">
        <w:rPr>
          <w:rFonts w:ascii="Tahoma" w:eastAsia="Tahoma" w:hAnsi="Tahoma" w:cs="Tahoma"/>
          <w:color w:val="000000" w:themeColor="text1"/>
        </w:rPr>
        <w:t>,</w:t>
      </w:r>
      <w:r w:rsidRPr="006C436F">
        <w:rPr>
          <w:rFonts w:ascii="Tahoma" w:eastAsia="Tahoma" w:hAnsi="Tahoma" w:cs="Tahoma"/>
          <w:color w:val="000000" w:themeColor="text1"/>
        </w:rPr>
        <w:t xml:space="preserve"> 2007). </w:t>
      </w:r>
      <w:r w:rsidR="000656AF" w:rsidRPr="006C436F">
        <w:rPr>
          <w:rFonts w:ascii="Tahoma" w:eastAsia="Tahoma" w:hAnsi="Tahoma" w:cs="Tahoma"/>
          <w:color w:val="000000" w:themeColor="text1"/>
        </w:rPr>
        <w:t xml:space="preserve">The drawing </w:t>
      </w:r>
      <w:r w:rsidRPr="006C436F">
        <w:rPr>
          <w:rFonts w:ascii="Tahoma" w:eastAsia="Tahoma" w:hAnsi="Tahoma" w:cs="Tahoma"/>
          <w:color w:val="000000" w:themeColor="text1"/>
        </w:rPr>
        <w:t xml:space="preserve">provided a good basis for a sketch that </w:t>
      </w:r>
      <w:r w:rsidR="000656AF" w:rsidRPr="006C436F">
        <w:rPr>
          <w:rFonts w:ascii="Tahoma" w:eastAsia="Tahoma" w:hAnsi="Tahoma" w:cs="Tahoma"/>
          <w:color w:val="000000" w:themeColor="text1"/>
        </w:rPr>
        <w:t>could be</w:t>
      </w:r>
      <w:r w:rsidRPr="006C436F">
        <w:rPr>
          <w:rFonts w:ascii="Tahoma" w:eastAsia="Tahoma" w:hAnsi="Tahoma" w:cs="Tahoma"/>
          <w:color w:val="000000" w:themeColor="text1"/>
        </w:rPr>
        <w:t xml:space="preserve"> used in Vizcom</w:t>
      </w:r>
      <w:r w:rsidR="5E586276" w:rsidRPr="006C436F">
        <w:rPr>
          <w:rFonts w:ascii="Tahoma" w:eastAsia="Tahoma" w:hAnsi="Tahoma" w:cs="Tahoma"/>
          <w:color w:val="000000" w:themeColor="text1"/>
        </w:rPr>
        <w:t xml:space="preserve"> (</w:t>
      </w:r>
      <w:r w:rsidR="1BC763A4" w:rsidRPr="006C436F">
        <w:rPr>
          <w:rFonts w:ascii="Tahoma" w:eastAsia="Tahoma" w:hAnsi="Tahoma" w:cs="Tahoma"/>
          <w:color w:val="000000" w:themeColor="text1"/>
        </w:rPr>
        <w:t>f</w:t>
      </w:r>
      <w:r w:rsidR="5E586276" w:rsidRPr="006C436F">
        <w:rPr>
          <w:rFonts w:ascii="Tahoma" w:eastAsia="Tahoma" w:hAnsi="Tahoma" w:cs="Tahoma"/>
          <w:color w:val="000000" w:themeColor="text1"/>
        </w:rPr>
        <w:t>ig</w:t>
      </w:r>
      <w:r w:rsidR="6FF77816" w:rsidRPr="006C436F">
        <w:rPr>
          <w:rFonts w:ascii="Tahoma" w:eastAsia="Tahoma" w:hAnsi="Tahoma" w:cs="Tahoma"/>
          <w:color w:val="000000" w:themeColor="text1"/>
        </w:rPr>
        <w:t>.</w:t>
      </w:r>
      <w:r w:rsidR="5E586276" w:rsidRPr="006C436F">
        <w:rPr>
          <w:rFonts w:ascii="Tahoma" w:eastAsia="Tahoma" w:hAnsi="Tahoma" w:cs="Tahoma"/>
          <w:color w:val="000000" w:themeColor="text1"/>
        </w:rPr>
        <w:t xml:space="preserve"> </w:t>
      </w:r>
      <w:r w:rsidR="00080687" w:rsidRPr="006C436F">
        <w:rPr>
          <w:rFonts w:ascii="Tahoma" w:eastAsia="Tahoma" w:hAnsi="Tahoma" w:cs="Tahoma"/>
          <w:color w:val="000000" w:themeColor="text1"/>
        </w:rPr>
        <w:t>31</w:t>
      </w:r>
      <w:r w:rsidR="5E586276" w:rsidRPr="006C436F">
        <w:rPr>
          <w:rFonts w:ascii="Tahoma" w:eastAsia="Tahoma" w:hAnsi="Tahoma" w:cs="Tahoma"/>
          <w:color w:val="000000" w:themeColor="text1"/>
        </w:rPr>
        <w:t>).</w:t>
      </w:r>
    </w:p>
    <w:p w14:paraId="7BEF319A" w14:textId="77777777" w:rsidR="00D47871" w:rsidRDefault="44B54872" w:rsidP="006C436F">
      <w:pPr>
        <w:spacing w:line="360" w:lineRule="auto"/>
        <w:rPr>
          <w:rFonts w:ascii="Tahoma" w:eastAsia="Tahoma" w:hAnsi="Tahoma" w:cs="Tahoma"/>
          <w:sz w:val="20"/>
          <w:szCs w:val="20"/>
        </w:rPr>
      </w:pPr>
      <w:r w:rsidRPr="006C436F">
        <w:rPr>
          <w:rFonts w:ascii="Tahoma" w:hAnsi="Tahoma" w:cs="Tahoma"/>
          <w:noProof/>
        </w:rPr>
        <w:drawing>
          <wp:inline distT="0" distB="0" distL="0" distR="0" wp14:anchorId="74208035" wp14:editId="378F87AB">
            <wp:extent cx="5505452" cy="4333875"/>
            <wp:effectExtent l="0" t="0" r="0" b="0"/>
            <wp:docPr id="328552531" name="Picture 32855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52531"/>
                    <pic:cNvPicPr/>
                  </pic:nvPicPr>
                  <pic:blipFill>
                    <a:blip r:embed="rId38">
                      <a:extLst>
                        <a:ext uri="{28A0092B-C50C-407E-A947-70E740481C1C}">
                          <a14:useLocalDpi xmlns:a14="http://schemas.microsoft.com/office/drawing/2010/main" val="0"/>
                        </a:ext>
                      </a:extLst>
                    </a:blip>
                    <a:stretch>
                      <a:fillRect/>
                    </a:stretch>
                  </pic:blipFill>
                  <pic:spPr>
                    <a:xfrm>
                      <a:off x="0" y="0"/>
                      <a:ext cx="5505452" cy="4333875"/>
                    </a:xfrm>
                    <a:prstGeom prst="rect">
                      <a:avLst/>
                    </a:prstGeom>
                  </pic:spPr>
                </pic:pic>
              </a:graphicData>
            </a:graphic>
          </wp:inline>
        </w:drawing>
      </w:r>
    </w:p>
    <w:p w14:paraId="5AB1556B" w14:textId="6C61B87B" w:rsidR="44B54872" w:rsidRPr="00D47871" w:rsidRDefault="44B54872" w:rsidP="006C436F">
      <w:pPr>
        <w:spacing w:line="360" w:lineRule="auto"/>
        <w:rPr>
          <w:rFonts w:ascii="Tahoma" w:eastAsia="Tahoma" w:hAnsi="Tahoma" w:cs="Tahoma"/>
          <w:b/>
          <w:bCs/>
          <w:sz w:val="20"/>
          <w:szCs w:val="20"/>
        </w:rPr>
      </w:pPr>
      <w:r w:rsidRPr="00D47871">
        <w:rPr>
          <w:rFonts w:ascii="Tahoma" w:eastAsia="Tahoma" w:hAnsi="Tahoma" w:cs="Tahoma"/>
          <w:b/>
          <w:bCs/>
          <w:sz w:val="20"/>
          <w:szCs w:val="20"/>
        </w:rPr>
        <w:t xml:space="preserve">Fig. </w:t>
      </w:r>
      <w:r w:rsidR="00080687" w:rsidRPr="00D47871">
        <w:rPr>
          <w:rFonts w:ascii="Tahoma" w:eastAsia="Tahoma" w:hAnsi="Tahoma" w:cs="Tahoma"/>
          <w:b/>
          <w:bCs/>
          <w:sz w:val="20"/>
          <w:szCs w:val="20"/>
        </w:rPr>
        <w:t>30</w:t>
      </w:r>
      <w:r w:rsidRPr="00D47871">
        <w:rPr>
          <w:rFonts w:ascii="Tahoma" w:eastAsia="Tahoma" w:hAnsi="Tahoma" w:cs="Tahoma"/>
          <w:b/>
          <w:bCs/>
          <w:sz w:val="20"/>
          <w:szCs w:val="20"/>
        </w:rPr>
        <w:t>. The ’Draw the Box it Came in Exercise’.</w:t>
      </w:r>
    </w:p>
    <w:p w14:paraId="2FB78C1F" w14:textId="42951ABB" w:rsidR="7D395993" w:rsidRPr="006C436F" w:rsidRDefault="7D395993" w:rsidP="006C436F">
      <w:pPr>
        <w:spacing w:line="360" w:lineRule="auto"/>
        <w:rPr>
          <w:rFonts w:ascii="Tahoma" w:eastAsia="Tahoma" w:hAnsi="Tahoma" w:cs="Tahoma"/>
          <w:color w:val="000000" w:themeColor="text1"/>
        </w:rPr>
      </w:pPr>
    </w:p>
    <w:p w14:paraId="484B331A" w14:textId="77777777" w:rsidR="00D47871" w:rsidRDefault="22FEE948" w:rsidP="006C436F">
      <w:pPr>
        <w:spacing w:line="360" w:lineRule="auto"/>
        <w:rPr>
          <w:rFonts w:ascii="Tahoma" w:eastAsia="Tahoma" w:hAnsi="Tahoma" w:cs="Tahoma"/>
          <w:color w:val="000000" w:themeColor="text1"/>
          <w:sz w:val="20"/>
          <w:szCs w:val="20"/>
        </w:rPr>
      </w:pPr>
      <w:r w:rsidRPr="006C436F">
        <w:rPr>
          <w:rFonts w:ascii="Tahoma" w:hAnsi="Tahoma" w:cs="Tahoma"/>
          <w:noProof/>
        </w:rPr>
        <w:drawing>
          <wp:inline distT="0" distB="0" distL="0" distR="0" wp14:anchorId="4596E791" wp14:editId="287DFED1">
            <wp:extent cx="5505452" cy="5505452"/>
            <wp:effectExtent l="0" t="0" r="0" b="0"/>
            <wp:docPr id="1842113321" name="Picture 184211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113321"/>
                    <pic:cNvPicPr/>
                  </pic:nvPicPr>
                  <pic:blipFill>
                    <a:blip r:embed="rId39">
                      <a:extLst>
                        <a:ext uri="{28A0092B-C50C-407E-A947-70E740481C1C}">
                          <a14:useLocalDpi xmlns:a14="http://schemas.microsoft.com/office/drawing/2010/main" val="0"/>
                        </a:ext>
                      </a:extLst>
                    </a:blip>
                    <a:stretch>
                      <a:fillRect/>
                    </a:stretch>
                  </pic:blipFill>
                  <pic:spPr>
                    <a:xfrm>
                      <a:off x="0" y="0"/>
                      <a:ext cx="5505452" cy="5505452"/>
                    </a:xfrm>
                    <a:prstGeom prst="rect">
                      <a:avLst/>
                    </a:prstGeom>
                  </pic:spPr>
                </pic:pic>
              </a:graphicData>
            </a:graphic>
          </wp:inline>
        </w:drawing>
      </w:r>
    </w:p>
    <w:p w14:paraId="5517C249" w14:textId="224EE8F1" w:rsidR="22FEE948" w:rsidRPr="00D47871" w:rsidRDefault="22FEE948" w:rsidP="006C436F">
      <w:pPr>
        <w:spacing w:line="360" w:lineRule="auto"/>
        <w:rPr>
          <w:rFonts w:ascii="Tahoma" w:eastAsia="Tahoma" w:hAnsi="Tahoma" w:cs="Tahoma"/>
          <w:b/>
          <w:bCs/>
          <w:color w:val="000000" w:themeColor="text1"/>
          <w:sz w:val="20"/>
          <w:szCs w:val="20"/>
        </w:rPr>
      </w:pPr>
      <w:r w:rsidRPr="00D47871">
        <w:rPr>
          <w:rFonts w:ascii="Tahoma" w:eastAsia="Tahoma" w:hAnsi="Tahoma" w:cs="Tahoma"/>
          <w:b/>
          <w:bCs/>
          <w:color w:val="000000" w:themeColor="text1"/>
          <w:sz w:val="20"/>
          <w:szCs w:val="20"/>
        </w:rPr>
        <w:t xml:space="preserve">Fig. </w:t>
      </w:r>
      <w:r w:rsidR="00080687" w:rsidRPr="00D47871">
        <w:rPr>
          <w:rFonts w:ascii="Tahoma" w:eastAsia="Tahoma" w:hAnsi="Tahoma" w:cs="Tahoma"/>
          <w:b/>
          <w:bCs/>
          <w:color w:val="000000" w:themeColor="text1"/>
          <w:sz w:val="20"/>
          <w:szCs w:val="20"/>
        </w:rPr>
        <w:t>31</w:t>
      </w:r>
      <w:r w:rsidRPr="00D47871">
        <w:rPr>
          <w:rFonts w:ascii="Tahoma" w:eastAsia="Tahoma" w:hAnsi="Tahoma" w:cs="Tahoma"/>
          <w:b/>
          <w:bCs/>
          <w:color w:val="000000" w:themeColor="text1"/>
          <w:sz w:val="20"/>
          <w:szCs w:val="20"/>
        </w:rPr>
        <w:t>. AI generated car in Vizcom.ai.</w:t>
      </w:r>
    </w:p>
    <w:p w14:paraId="7FE836B1" w14:textId="00B320CC" w:rsidR="00F419E3" w:rsidRPr="006C436F" w:rsidRDefault="00B25A61"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T</w:t>
      </w:r>
      <w:r w:rsidR="00F37387" w:rsidRPr="006C436F">
        <w:rPr>
          <w:rFonts w:ascii="Tahoma" w:eastAsia="Tahoma" w:hAnsi="Tahoma" w:cs="Tahoma"/>
          <w:color w:val="000000" w:themeColor="text1"/>
        </w:rPr>
        <w:t>he more able the students were at drawing three-dimensionally, the better the result</w:t>
      </w:r>
      <w:r w:rsidR="00F419E3" w:rsidRPr="006C436F">
        <w:rPr>
          <w:rFonts w:ascii="Tahoma" w:eastAsia="Tahoma" w:hAnsi="Tahoma" w:cs="Tahoma"/>
          <w:color w:val="000000" w:themeColor="text1"/>
        </w:rPr>
        <w:t xml:space="preserve">. Conversely, if errors </w:t>
      </w:r>
      <w:r w:rsidR="006B3D4B" w:rsidRPr="006C436F">
        <w:rPr>
          <w:rFonts w:ascii="Tahoma" w:eastAsia="Tahoma" w:hAnsi="Tahoma" w:cs="Tahoma"/>
          <w:color w:val="000000" w:themeColor="text1"/>
        </w:rPr>
        <w:t>occurred</w:t>
      </w:r>
      <w:r w:rsidR="00F419E3" w:rsidRPr="006C436F">
        <w:rPr>
          <w:rFonts w:ascii="Tahoma" w:eastAsia="Tahoma" w:hAnsi="Tahoma" w:cs="Tahoma"/>
          <w:color w:val="000000" w:themeColor="text1"/>
        </w:rPr>
        <w:t xml:space="preserve"> at the sketch stage, they </w:t>
      </w:r>
      <w:r w:rsidRPr="006C436F">
        <w:rPr>
          <w:rFonts w:ascii="Tahoma" w:eastAsia="Tahoma" w:hAnsi="Tahoma" w:cs="Tahoma"/>
          <w:color w:val="000000" w:themeColor="text1"/>
        </w:rPr>
        <w:t>were</w:t>
      </w:r>
      <w:r w:rsidR="00F419E3" w:rsidRPr="006C436F">
        <w:rPr>
          <w:rFonts w:ascii="Tahoma" w:eastAsia="Tahoma" w:hAnsi="Tahoma" w:cs="Tahoma"/>
          <w:color w:val="000000" w:themeColor="text1"/>
        </w:rPr>
        <w:t xml:space="preserve"> carried through in the final render</w:t>
      </w:r>
      <w:r w:rsidR="00F37387" w:rsidRPr="006C436F">
        <w:rPr>
          <w:rFonts w:ascii="Tahoma" w:eastAsia="Tahoma" w:hAnsi="Tahoma" w:cs="Tahoma"/>
          <w:color w:val="000000" w:themeColor="text1"/>
        </w:rPr>
        <w:t>.</w:t>
      </w:r>
    </w:p>
    <w:p w14:paraId="57CCC1BF" w14:textId="7B6B7E2D" w:rsidR="004473D7" w:rsidRPr="006C436F" w:rsidRDefault="00424981"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In an online interview in March 2025, a student was asked, “Did using AI for the car task change your view of using AI?”.  They responded, “Sort of. I recognise its use for concept art and for quickly building on your own ideas. But </w:t>
      </w:r>
      <w:r w:rsidR="000B046C">
        <w:rPr>
          <w:rFonts w:ascii="Tahoma" w:eastAsia="Tahoma" w:hAnsi="Tahoma" w:cs="Tahoma"/>
          <w:color w:val="000000" w:themeColor="text1"/>
        </w:rPr>
        <w:t>it is</w:t>
      </w:r>
      <w:r w:rsidR="000B046C" w:rsidRPr="006C436F">
        <w:rPr>
          <w:rFonts w:ascii="Tahoma" w:eastAsia="Tahoma" w:hAnsi="Tahoma" w:cs="Tahoma"/>
          <w:color w:val="000000" w:themeColor="text1"/>
        </w:rPr>
        <w:t xml:space="preserve"> </w:t>
      </w:r>
      <w:r w:rsidRPr="006C436F">
        <w:rPr>
          <w:rFonts w:ascii="Tahoma" w:eastAsia="Tahoma" w:hAnsi="Tahoma" w:cs="Tahoma"/>
          <w:color w:val="000000" w:themeColor="text1"/>
        </w:rPr>
        <w:t>also very easy to fall into this trap of relying on the AI or using it for more and more abstracted concepts…”</w:t>
      </w:r>
      <w:r w:rsidR="00B25A61" w:rsidRPr="006C436F">
        <w:rPr>
          <w:rFonts w:ascii="Tahoma" w:eastAsia="Tahoma" w:hAnsi="Tahoma" w:cs="Tahoma"/>
          <w:color w:val="000000" w:themeColor="text1"/>
        </w:rPr>
        <w:t>.</w:t>
      </w:r>
    </w:p>
    <w:p w14:paraId="757EF60B" w14:textId="41542B41" w:rsidR="00761E16" w:rsidRPr="006C436F" w:rsidRDefault="004473D7"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All three of the students interviewed were asked, “How do you think AI will </w:t>
      </w:r>
      <w:r w:rsidR="00670E0A" w:rsidRPr="006C436F">
        <w:rPr>
          <w:rFonts w:ascii="Tahoma" w:eastAsia="Tahoma" w:hAnsi="Tahoma" w:cs="Tahoma"/>
          <w:color w:val="000000" w:themeColor="text1"/>
        </w:rPr>
        <w:t>affect</w:t>
      </w:r>
      <w:r w:rsidRPr="006C436F">
        <w:rPr>
          <w:rFonts w:ascii="Tahoma" w:eastAsia="Tahoma" w:hAnsi="Tahoma" w:cs="Tahoma"/>
          <w:color w:val="000000" w:themeColor="text1"/>
        </w:rPr>
        <w:t xml:space="preserve"> your future career?”.  The respondents who graduated in 2022 replied:</w:t>
      </w:r>
    </w:p>
    <w:p w14:paraId="580808C4" w14:textId="24CEF37C" w:rsidR="004473D7" w:rsidRPr="006C436F" w:rsidRDefault="004473D7"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“If I were to have continued down a path more creative for example in graphic design or concept art, I unfortunately think </w:t>
      </w:r>
      <w:r w:rsidR="00670E0A" w:rsidRPr="006C436F">
        <w:rPr>
          <w:rFonts w:ascii="Tahoma" w:eastAsia="Tahoma" w:hAnsi="Tahoma" w:cs="Tahoma"/>
          <w:color w:val="000000" w:themeColor="text1"/>
        </w:rPr>
        <w:t>it’s</w:t>
      </w:r>
      <w:r w:rsidRPr="006C436F">
        <w:rPr>
          <w:rFonts w:ascii="Tahoma" w:eastAsia="Tahoma" w:hAnsi="Tahoma" w:cs="Tahoma"/>
          <w:color w:val="000000" w:themeColor="text1"/>
        </w:rPr>
        <w:t xml:space="preserve"> going to make a lot of that side of the world redundant</w:t>
      </w:r>
      <w:r w:rsidR="00670E0A" w:rsidRPr="006C436F">
        <w:rPr>
          <w:rFonts w:ascii="Tahoma" w:eastAsia="Tahoma" w:hAnsi="Tahoma" w:cs="Tahoma"/>
          <w:color w:val="000000" w:themeColor="text1"/>
        </w:rPr>
        <w:t>.</w:t>
      </w:r>
      <w:r w:rsidRPr="006C436F">
        <w:rPr>
          <w:rFonts w:ascii="Tahoma" w:eastAsia="Tahoma" w:hAnsi="Tahoma" w:cs="Tahoma"/>
          <w:color w:val="000000" w:themeColor="text1"/>
        </w:rPr>
        <w:t>”</w:t>
      </w:r>
    </w:p>
    <w:p w14:paraId="03C69878" w14:textId="2291BEAE" w:rsidR="004473D7" w:rsidRPr="006C436F" w:rsidRDefault="004473D7"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“…I may as well use it to help me, but that’s not what I want to do, I create art myself not [to] feed it into a computer.”</w:t>
      </w:r>
    </w:p>
    <w:p w14:paraId="40D0D330" w14:textId="77777777" w:rsidR="004473D7" w:rsidRPr="006C436F" w:rsidRDefault="004473D7"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The respondent in their final year replied:</w:t>
      </w:r>
    </w:p>
    <w:p w14:paraId="23FAB112" w14:textId="080E1492" w:rsidR="004473D7" w:rsidRPr="006C436F" w:rsidRDefault="004473D7"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“For </w:t>
      </w:r>
      <w:proofErr w:type="gramStart"/>
      <w:r w:rsidRPr="006C436F">
        <w:rPr>
          <w:rFonts w:ascii="Tahoma" w:eastAsia="Tahoma" w:hAnsi="Tahoma" w:cs="Tahoma"/>
          <w:color w:val="000000" w:themeColor="text1"/>
        </w:rPr>
        <w:t>now</w:t>
      </w:r>
      <w:proofErr w:type="gramEnd"/>
      <w:r w:rsidRPr="006C436F">
        <w:rPr>
          <w:rFonts w:ascii="Tahoma" w:eastAsia="Tahoma" w:hAnsi="Tahoma" w:cs="Tahoma"/>
          <w:color w:val="000000" w:themeColor="text1"/>
        </w:rPr>
        <w:t xml:space="preserve"> I don't think it will have a huge impact, mainly because of the taboo placed over it by the art community...”</w:t>
      </w:r>
    </w:p>
    <w:p w14:paraId="4ADF304A" w14:textId="5799E964" w:rsidR="009A2447" w:rsidRPr="006C436F" w:rsidRDefault="4056FA6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In summary</w:t>
      </w:r>
      <w:r w:rsidR="00F37387" w:rsidRPr="006C436F">
        <w:rPr>
          <w:rFonts w:ascii="Tahoma" w:eastAsia="Tahoma" w:hAnsi="Tahoma" w:cs="Tahoma"/>
          <w:color w:val="000000" w:themeColor="text1"/>
        </w:rPr>
        <w:t xml:space="preserve">, </w:t>
      </w:r>
      <w:r w:rsidR="004473D7" w:rsidRPr="006C436F">
        <w:rPr>
          <w:rFonts w:ascii="Tahoma" w:eastAsia="Tahoma" w:hAnsi="Tahoma" w:cs="Tahoma"/>
          <w:color w:val="000000" w:themeColor="text1"/>
        </w:rPr>
        <w:t xml:space="preserve">students valued being taught about AI and in some cases, </w:t>
      </w:r>
      <w:r w:rsidR="003233D5" w:rsidRPr="006C436F">
        <w:rPr>
          <w:rFonts w:ascii="Tahoma" w:eastAsia="Tahoma" w:hAnsi="Tahoma" w:cs="Tahoma"/>
          <w:color w:val="000000" w:themeColor="text1"/>
        </w:rPr>
        <w:t xml:space="preserve">it has </w:t>
      </w:r>
      <w:r w:rsidR="00761E16" w:rsidRPr="006C436F">
        <w:rPr>
          <w:rFonts w:ascii="Tahoma" w:eastAsia="Tahoma" w:hAnsi="Tahoma" w:cs="Tahoma"/>
          <w:color w:val="000000" w:themeColor="text1"/>
        </w:rPr>
        <w:t>save</w:t>
      </w:r>
      <w:r w:rsidR="00CF4AB6" w:rsidRPr="006C436F">
        <w:rPr>
          <w:rFonts w:ascii="Tahoma" w:eastAsia="Tahoma" w:hAnsi="Tahoma" w:cs="Tahoma"/>
          <w:color w:val="000000" w:themeColor="text1"/>
        </w:rPr>
        <w:t>d</w:t>
      </w:r>
      <w:r w:rsidR="00761E16" w:rsidRPr="006C436F">
        <w:rPr>
          <w:rFonts w:ascii="Tahoma" w:eastAsia="Tahoma" w:hAnsi="Tahoma" w:cs="Tahoma"/>
          <w:color w:val="000000" w:themeColor="text1"/>
        </w:rPr>
        <w:t xml:space="preserve"> time</w:t>
      </w:r>
      <w:r w:rsidR="004473D7" w:rsidRPr="006C436F">
        <w:rPr>
          <w:rFonts w:ascii="Tahoma" w:eastAsia="Tahoma" w:hAnsi="Tahoma" w:cs="Tahoma"/>
          <w:color w:val="000000" w:themeColor="text1"/>
        </w:rPr>
        <w:t xml:space="preserve"> on projects</w:t>
      </w:r>
      <w:r w:rsidR="00761E16" w:rsidRPr="006C436F">
        <w:rPr>
          <w:rFonts w:ascii="Tahoma" w:eastAsia="Tahoma" w:hAnsi="Tahoma" w:cs="Tahoma"/>
          <w:color w:val="000000" w:themeColor="text1"/>
        </w:rPr>
        <w:t xml:space="preserve">, which reflects </w:t>
      </w:r>
      <w:r w:rsidR="00CF4AB6" w:rsidRPr="006C436F">
        <w:rPr>
          <w:rFonts w:ascii="Tahoma" w:eastAsia="Tahoma" w:hAnsi="Tahoma" w:cs="Tahoma"/>
          <w:color w:val="000000" w:themeColor="text1"/>
        </w:rPr>
        <w:t xml:space="preserve">how </w:t>
      </w:r>
      <w:r w:rsidR="00761E16" w:rsidRPr="006C436F">
        <w:rPr>
          <w:rFonts w:ascii="Tahoma" w:eastAsia="Tahoma" w:hAnsi="Tahoma" w:cs="Tahoma"/>
          <w:color w:val="000000" w:themeColor="text1"/>
        </w:rPr>
        <w:t xml:space="preserve">AI </w:t>
      </w:r>
      <w:r w:rsidR="00CF4AB6" w:rsidRPr="006C436F">
        <w:rPr>
          <w:rFonts w:ascii="Tahoma" w:eastAsia="Tahoma" w:hAnsi="Tahoma" w:cs="Tahoma"/>
          <w:color w:val="000000" w:themeColor="text1"/>
        </w:rPr>
        <w:t xml:space="preserve">has been used </w:t>
      </w:r>
      <w:r w:rsidR="00761E16" w:rsidRPr="006C436F">
        <w:rPr>
          <w:rFonts w:ascii="Tahoma" w:eastAsia="Tahoma" w:hAnsi="Tahoma" w:cs="Tahoma"/>
          <w:color w:val="000000" w:themeColor="text1"/>
        </w:rPr>
        <w:t>on other degree</w:t>
      </w:r>
      <w:r w:rsidR="00B25A61" w:rsidRPr="006C436F">
        <w:rPr>
          <w:rFonts w:ascii="Tahoma" w:eastAsia="Tahoma" w:hAnsi="Tahoma" w:cs="Tahoma"/>
          <w:color w:val="000000" w:themeColor="text1"/>
        </w:rPr>
        <w:t xml:space="preserve"> courses</w:t>
      </w:r>
      <w:r w:rsidR="00761E16" w:rsidRPr="006C436F">
        <w:rPr>
          <w:rFonts w:ascii="Tahoma" w:eastAsia="Tahoma" w:hAnsi="Tahoma" w:cs="Tahoma"/>
          <w:color w:val="000000" w:themeColor="text1"/>
        </w:rPr>
        <w:t xml:space="preserve"> (Freeman, 2025). However,</w:t>
      </w:r>
      <w:r w:rsidR="46A48139" w:rsidRPr="006C436F">
        <w:rPr>
          <w:rFonts w:ascii="Tahoma" w:eastAsia="Tahoma" w:hAnsi="Tahoma" w:cs="Tahoma"/>
          <w:color w:val="000000" w:themeColor="text1"/>
        </w:rPr>
        <w:t xml:space="preserve"> good drawing and digital painting skills were needed throughout the process, otherwise AI generated errors </w:t>
      </w:r>
      <w:r w:rsidR="46AB01E2" w:rsidRPr="006C436F">
        <w:rPr>
          <w:rFonts w:ascii="Tahoma" w:eastAsia="Tahoma" w:hAnsi="Tahoma" w:cs="Tahoma"/>
          <w:color w:val="000000" w:themeColor="text1"/>
        </w:rPr>
        <w:t xml:space="preserve">were </w:t>
      </w:r>
      <w:r w:rsidR="004473D7" w:rsidRPr="006C436F">
        <w:rPr>
          <w:rFonts w:ascii="Tahoma" w:eastAsia="Tahoma" w:hAnsi="Tahoma" w:cs="Tahoma"/>
          <w:color w:val="000000" w:themeColor="text1"/>
        </w:rPr>
        <w:t xml:space="preserve">either </w:t>
      </w:r>
      <w:r w:rsidR="46AB01E2" w:rsidRPr="006C436F">
        <w:rPr>
          <w:rFonts w:ascii="Tahoma" w:eastAsia="Tahoma" w:hAnsi="Tahoma" w:cs="Tahoma"/>
          <w:color w:val="000000" w:themeColor="text1"/>
        </w:rPr>
        <w:t xml:space="preserve">not amended, or the </w:t>
      </w:r>
      <w:r w:rsidR="03D0EAA8" w:rsidRPr="006C436F">
        <w:rPr>
          <w:rFonts w:ascii="Tahoma" w:eastAsia="Tahoma" w:hAnsi="Tahoma" w:cs="Tahoma"/>
          <w:color w:val="000000" w:themeColor="text1"/>
        </w:rPr>
        <w:t>users'</w:t>
      </w:r>
      <w:r w:rsidR="46AB01E2" w:rsidRPr="006C436F">
        <w:rPr>
          <w:rFonts w:ascii="Tahoma" w:eastAsia="Tahoma" w:hAnsi="Tahoma" w:cs="Tahoma"/>
          <w:color w:val="000000" w:themeColor="text1"/>
        </w:rPr>
        <w:t xml:space="preserve"> mistakes at the sketch stage persisted </w:t>
      </w:r>
      <w:r w:rsidR="003233D5" w:rsidRPr="006C436F">
        <w:rPr>
          <w:rFonts w:ascii="Tahoma" w:eastAsia="Tahoma" w:hAnsi="Tahoma" w:cs="Tahoma"/>
          <w:color w:val="000000" w:themeColor="text1"/>
        </w:rPr>
        <w:t>in the final image</w:t>
      </w:r>
      <w:r w:rsidR="46AB01E2" w:rsidRPr="006C436F">
        <w:rPr>
          <w:rFonts w:ascii="Tahoma" w:eastAsia="Tahoma" w:hAnsi="Tahoma" w:cs="Tahoma"/>
          <w:color w:val="000000" w:themeColor="text1"/>
        </w:rPr>
        <w:t>.</w:t>
      </w:r>
      <w:r w:rsidR="004473D7" w:rsidRPr="006C436F">
        <w:rPr>
          <w:rFonts w:ascii="Tahoma" w:eastAsia="Tahoma" w:hAnsi="Tahoma" w:cs="Tahoma"/>
          <w:color w:val="000000" w:themeColor="text1"/>
        </w:rPr>
        <w:t xml:space="preserve"> </w:t>
      </w:r>
      <w:r w:rsidR="003233D5" w:rsidRPr="006C436F">
        <w:rPr>
          <w:rFonts w:ascii="Tahoma" w:eastAsia="Tahoma" w:hAnsi="Tahoma" w:cs="Tahoma"/>
          <w:color w:val="000000" w:themeColor="text1"/>
        </w:rPr>
        <w:t>This suggests that</w:t>
      </w:r>
      <w:r w:rsidR="00CF4AB6" w:rsidRPr="006C436F">
        <w:rPr>
          <w:rFonts w:ascii="Tahoma" w:eastAsia="Tahoma" w:hAnsi="Tahoma" w:cs="Tahoma"/>
          <w:color w:val="000000" w:themeColor="text1"/>
        </w:rPr>
        <w:t xml:space="preserve"> students should maintain their core skills of ideation, drawing and painting</w:t>
      </w:r>
      <w:r w:rsidR="003233D5" w:rsidRPr="006C436F">
        <w:rPr>
          <w:rFonts w:ascii="Tahoma" w:eastAsia="Tahoma" w:hAnsi="Tahoma" w:cs="Tahoma"/>
          <w:color w:val="000000" w:themeColor="text1"/>
        </w:rPr>
        <w:t xml:space="preserve">, </w:t>
      </w:r>
      <w:r w:rsidR="00CF4AB6" w:rsidRPr="006C436F">
        <w:rPr>
          <w:rFonts w:ascii="Tahoma" w:eastAsia="Tahoma" w:hAnsi="Tahoma" w:cs="Tahoma"/>
          <w:color w:val="000000" w:themeColor="text1"/>
        </w:rPr>
        <w:t xml:space="preserve">but </w:t>
      </w:r>
      <w:r w:rsidR="003233D5" w:rsidRPr="006C436F">
        <w:rPr>
          <w:rFonts w:ascii="Tahoma" w:eastAsia="Tahoma" w:hAnsi="Tahoma" w:cs="Tahoma"/>
          <w:color w:val="000000" w:themeColor="text1"/>
        </w:rPr>
        <w:t>as AI becomes more of an assistan</w:t>
      </w:r>
      <w:r w:rsidR="00B25A61" w:rsidRPr="006C436F">
        <w:rPr>
          <w:rFonts w:ascii="Tahoma" w:eastAsia="Tahoma" w:hAnsi="Tahoma" w:cs="Tahoma"/>
          <w:color w:val="000000" w:themeColor="text1"/>
        </w:rPr>
        <w:t>t</w:t>
      </w:r>
      <w:r w:rsidR="003233D5" w:rsidRPr="006C436F">
        <w:rPr>
          <w:rFonts w:ascii="Tahoma" w:eastAsia="Tahoma" w:hAnsi="Tahoma" w:cs="Tahoma"/>
          <w:color w:val="000000" w:themeColor="text1"/>
        </w:rPr>
        <w:t xml:space="preserve">, </w:t>
      </w:r>
      <w:r w:rsidR="006773D0" w:rsidRPr="006C436F">
        <w:rPr>
          <w:rFonts w:ascii="Tahoma" w:eastAsia="Tahoma" w:hAnsi="Tahoma" w:cs="Tahoma"/>
          <w:color w:val="000000" w:themeColor="text1"/>
        </w:rPr>
        <w:t>they</w:t>
      </w:r>
      <w:r w:rsidR="003233D5" w:rsidRPr="006C436F">
        <w:rPr>
          <w:rFonts w:ascii="Tahoma" w:eastAsia="Tahoma" w:hAnsi="Tahoma" w:cs="Tahoma"/>
          <w:color w:val="000000" w:themeColor="text1"/>
        </w:rPr>
        <w:t xml:space="preserve"> may </w:t>
      </w:r>
      <w:r w:rsidR="00CF4AB6" w:rsidRPr="006C436F">
        <w:rPr>
          <w:rFonts w:ascii="Tahoma" w:eastAsia="Tahoma" w:hAnsi="Tahoma" w:cs="Tahoma"/>
          <w:color w:val="000000" w:themeColor="text1"/>
        </w:rPr>
        <w:t xml:space="preserve">also </w:t>
      </w:r>
      <w:r w:rsidR="003233D5" w:rsidRPr="006C436F">
        <w:rPr>
          <w:rFonts w:ascii="Tahoma" w:eastAsia="Tahoma" w:hAnsi="Tahoma" w:cs="Tahoma"/>
          <w:color w:val="000000" w:themeColor="text1"/>
        </w:rPr>
        <w:t xml:space="preserve">have </w:t>
      </w:r>
      <w:r w:rsidR="00B25A61" w:rsidRPr="006C436F">
        <w:rPr>
          <w:rFonts w:ascii="Tahoma" w:eastAsia="Tahoma" w:hAnsi="Tahoma" w:cs="Tahoma"/>
          <w:color w:val="000000" w:themeColor="text1"/>
        </w:rPr>
        <w:t xml:space="preserve">to </w:t>
      </w:r>
      <w:r w:rsidR="003233D5" w:rsidRPr="006C436F">
        <w:rPr>
          <w:rFonts w:ascii="Tahoma" w:eastAsia="Tahoma" w:hAnsi="Tahoma" w:cs="Tahoma"/>
          <w:color w:val="000000" w:themeColor="text1"/>
        </w:rPr>
        <w:t xml:space="preserve">develop skills in managing </w:t>
      </w:r>
      <w:r w:rsidR="000E211D" w:rsidRPr="006C436F">
        <w:rPr>
          <w:rFonts w:ascii="Tahoma" w:eastAsia="Tahoma" w:hAnsi="Tahoma" w:cs="Tahoma"/>
          <w:color w:val="000000" w:themeColor="text1"/>
        </w:rPr>
        <w:t>its</w:t>
      </w:r>
      <w:r w:rsidR="003233D5" w:rsidRPr="006C436F">
        <w:rPr>
          <w:rFonts w:ascii="Tahoma" w:eastAsia="Tahoma" w:hAnsi="Tahoma" w:cs="Tahoma"/>
          <w:color w:val="000000" w:themeColor="text1"/>
        </w:rPr>
        <w:t xml:space="preserve"> outputs and working at scale. Although the s</w:t>
      </w:r>
      <w:r w:rsidR="004473D7" w:rsidRPr="006C436F">
        <w:rPr>
          <w:rFonts w:ascii="Tahoma" w:eastAsia="Tahoma" w:hAnsi="Tahoma" w:cs="Tahoma"/>
          <w:color w:val="000000" w:themeColor="text1"/>
        </w:rPr>
        <w:t>tudents</w:t>
      </w:r>
      <w:r w:rsidR="003233D5" w:rsidRPr="006C436F">
        <w:rPr>
          <w:rFonts w:ascii="Tahoma" w:eastAsia="Tahoma" w:hAnsi="Tahoma" w:cs="Tahoma"/>
          <w:color w:val="000000" w:themeColor="text1"/>
        </w:rPr>
        <w:t xml:space="preserve"> interviewed acknowledge</w:t>
      </w:r>
      <w:r w:rsidR="004473D7" w:rsidRPr="006C436F">
        <w:rPr>
          <w:rFonts w:ascii="Tahoma" w:eastAsia="Tahoma" w:hAnsi="Tahoma" w:cs="Tahoma"/>
          <w:color w:val="000000" w:themeColor="text1"/>
        </w:rPr>
        <w:t xml:space="preserve"> </w:t>
      </w:r>
      <w:r w:rsidR="003233D5" w:rsidRPr="006C436F">
        <w:rPr>
          <w:rFonts w:ascii="Tahoma" w:eastAsia="Tahoma" w:hAnsi="Tahoma" w:cs="Tahoma"/>
          <w:color w:val="000000" w:themeColor="text1"/>
        </w:rPr>
        <w:t xml:space="preserve">its potential, </w:t>
      </w:r>
      <w:r w:rsidR="004473D7" w:rsidRPr="006C436F">
        <w:rPr>
          <w:rFonts w:ascii="Tahoma" w:eastAsia="Tahoma" w:hAnsi="Tahoma" w:cs="Tahoma"/>
          <w:color w:val="000000" w:themeColor="text1"/>
        </w:rPr>
        <w:t xml:space="preserve">attitudes toward using AI </w:t>
      </w:r>
      <w:r w:rsidR="003233D5" w:rsidRPr="006C436F">
        <w:rPr>
          <w:rFonts w:ascii="Tahoma" w:eastAsia="Tahoma" w:hAnsi="Tahoma" w:cs="Tahoma"/>
          <w:color w:val="000000" w:themeColor="text1"/>
        </w:rPr>
        <w:t xml:space="preserve">seem </w:t>
      </w:r>
      <w:r w:rsidR="00D37F9C" w:rsidRPr="006C436F">
        <w:rPr>
          <w:rFonts w:ascii="Tahoma" w:eastAsia="Tahoma" w:hAnsi="Tahoma" w:cs="Tahoma"/>
          <w:color w:val="000000" w:themeColor="text1"/>
        </w:rPr>
        <w:t xml:space="preserve">largely </w:t>
      </w:r>
      <w:r w:rsidR="003233D5" w:rsidRPr="006C436F">
        <w:rPr>
          <w:rFonts w:ascii="Tahoma" w:eastAsia="Tahoma" w:hAnsi="Tahoma" w:cs="Tahoma"/>
          <w:color w:val="000000" w:themeColor="text1"/>
        </w:rPr>
        <w:t>negative</w:t>
      </w:r>
      <w:r w:rsidR="00D37F9C" w:rsidRPr="006C436F">
        <w:rPr>
          <w:rFonts w:ascii="Tahoma" w:eastAsia="Tahoma" w:hAnsi="Tahoma" w:cs="Tahoma"/>
          <w:color w:val="000000" w:themeColor="text1"/>
        </w:rPr>
        <w:t>,</w:t>
      </w:r>
      <w:r w:rsidR="003233D5" w:rsidRPr="006C436F">
        <w:rPr>
          <w:rFonts w:ascii="Tahoma" w:eastAsia="Tahoma" w:hAnsi="Tahoma" w:cs="Tahoma"/>
          <w:color w:val="000000" w:themeColor="text1"/>
        </w:rPr>
        <w:t xml:space="preserve"> either with regard to its impact on job prospects, the ethical issues associated with copyright or its replacement of human endeavour.</w:t>
      </w:r>
    </w:p>
    <w:p w14:paraId="38705D53" w14:textId="1E9F5F06" w:rsidR="7D395993" w:rsidRPr="006C436F" w:rsidRDefault="7D395993" w:rsidP="006C436F">
      <w:pPr>
        <w:spacing w:line="360" w:lineRule="auto"/>
        <w:rPr>
          <w:rFonts w:ascii="Tahoma" w:eastAsia="Tahoma" w:hAnsi="Tahoma" w:cs="Tahoma"/>
          <w:color w:val="000000" w:themeColor="text1"/>
        </w:rPr>
      </w:pPr>
    </w:p>
    <w:p w14:paraId="0FF02C53" w14:textId="7899750D" w:rsidR="128DFD71" w:rsidRPr="006C436F" w:rsidRDefault="0A8CDFF3" w:rsidP="006C436F">
      <w:pPr>
        <w:spacing w:line="360" w:lineRule="auto"/>
        <w:rPr>
          <w:rFonts w:ascii="Tahoma" w:eastAsia="Tahoma" w:hAnsi="Tahoma" w:cs="Tahoma"/>
          <w:b/>
          <w:bCs/>
          <w:sz w:val="28"/>
          <w:szCs w:val="28"/>
        </w:rPr>
      </w:pPr>
      <w:r w:rsidRPr="006C436F">
        <w:rPr>
          <w:rFonts w:ascii="Tahoma" w:eastAsia="Tahoma" w:hAnsi="Tahoma" w:cs="Tahoma"/>
          <w:b/>
          <w:bCs/>
          <w:sz w:val="28"/>
          <w:szCs w:val="28"/>
        </w:rPr>
        <w:t>Future Challenges</w:t>
      </w:r>
    </w:p>
    <w:p w14:paraId="29136452" w14:textId="77B1BD1A" w:rsidR="128DFD71" w:rsidRPr="006C436F" w:rsidRDefault="0A8CDFF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The following summarises a series of challenges relating to the use of AI in </w:t>
      </w:r>
      <w:r w:rsidR="52B4D1B3" w:rsidRPr="006C436F">
        <w:rPr>
          <w:rFonts w:ascii="Tahoma" w:eastAsia="Tahoma" w:hAnsi="Tahoma" w:cs="Tahoma"/>
          <w:color w:val="000000" w:themeColor="text1"/>
        </w:rPr>
        <w:t>illustration practice</w:t>
      </w:r>
      <w:r w:rsidRPr="006C436F">
        <w:rPr>
          <w:rFonts w:ascii="Tahoma" w:eastAsia="Tahoma" w:hAnsi="Tahoma" w:cs="Tahoma"/>
          <w:color w:val="000000" w:themeColor="text1"/>
        </w:rPr>
        <w:t xml:space="preserve"> that are either current or are likely to occur and will have implications for teaching and learning.</w:t>
      </w:r>
    </w:p>
    <w:p w14:paraId="0CC7CAA0" w14:textId="7D859EF3" w:rsidR="00E5349A" w:rsidRPr="006C436F" w:rsidRDefault="659316FA"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Unlike software developed for one specific purpose (Adobe Photoshop for editing images, Autodesk Maya for creating 3D animation), the latest AI appears to act more like an adaptable ‘black box’ which can be trained on many types of data for many different purposes. DALL-E 2 used a combination of GPT-3 (a neural network deep learning model for understanding and generating text), CLIP (a system for recognising and categorising images) and an image generator. This ability to adapt and combine algorithms by training them with different data, has allowed the </w:t>
      </w:r>
      <w:r w:rsidR="7FAACBEC" w:rsidRPr="006C436F">
        <w:rPr>
          <w:rFonts w:ascii="Tahoma" w:eastAsia="Tahoma" w:hAnsi="Tahoma" w:cs="Tahoma"/>
          <w:color w:val="000000" w:themeColor="text1"/>
        </w:rPr>
        <w:t xml:space="preserve">rapid </w:t>
      </w:r>
      <w:r w:rsidRPr="006C436F">
        <w:rPr>
          <w:rFonts w:ascii="Tahoma" w:eastAsia="Tahoma" w:hAnsi="Tahoma" w:cs="Tahoma"/>
          <w:color w:val="000000" w:themeColor="text1"/>
        </w:rPr>
        <w:t>development of multiple apps. Many of these apps are produced far more quickly and effectively than using conventional methods of software development. Their proliferation is further enhanced by the open-source nature of development, with a leaked Google memo stating that, “The barrier to entry for training and experimentation has dropped from the total output of a major research organisation to one person, an evening, and a beefy laptop,” (Economist, 2023). It cannot be assumed the pace of AI development will be increased or even maintained, but even combining the current AI tools would change</w:t>
      </w:r>
      <w:r w:rsidR="00791F0C" w:rsidRPr="006C436F">
        <w:rPr>
          <w:rFonts w:ascii="Tahoma" w:eastAsia="Tahoma" w:hAnsi="Tahoma" w:cs="Tahoma"/>
          <w:color w:val="000000" w:themeColor="text1"/>
        </w:rPr>
        <w:t xml:space="preserve"> </w:t>
      </w:r>
      <w:r w:rsidR="00241B9A" w:rsidRPr="006C436F">
        <w:rPr>
          <w:rFonts w:ascii="Tahoma" w:eastAsia="Tahoma" w:hAnsi="Tahoma" w:cs="Tahoma"/>
          <w:color w:val="000000" w:themeColor="text1"/>
        </w:rPr>
        <w:t xml:space="preserve">- </w:t>
      </w:r>
      <w:r w:rsidRPr="006C436F">
        <w:rPr>
          <w:rFonts w:ascii="Tahoma" w:eastAsia="Tahoma" w:hAnsi="Tahoma" w:cs="Tahoma"/>
          <w:color w:val="000000" w:themeColor="text1"/>
        </w:rPr>
        <w:t>and are changing</w:t>
      </w:r>
      <w:r w:rsidR="00791F0C" w:rsidRPr="006C436F">
        <w:rPr>
          <w:rFonts w:ascii="Tahoma" w:eastAsia="Tahoma" w:hAnsi="Tahoma" w:cs="Tahoma"/>
          <w:color w:val="000000" w:themeColor="text1"/>
        </w:rPr>
        <w:t xml:space="preserve"> - </w:t>
      </w:r>
      <w:r w:rsidRPr="006C436F">
        <w:rPr>
          <w:rFonts w:ascii="Tahoma" w:eastAsia="Tahoma" w:hAnsi="Tahoma" w:cs="Tahoma"/>
          <w:color w:val="000000" w:themeColor="text1"/>
        </w:rPr>
        <w:t xml:space="preserve">the way we design. </w:t>
      </w:r>
      <w:r w:rsidR="00791F0C" w:rsidRPr="006C436F">
        <w:rPr>
          <w:rFonts w:ascii="Tahoma" w:eastAsia="Tahoma" w:hAnsi="Tahoma" w:cs="Tahoma"/>
          <w:color w:val="000000" w:themeColor="text1"/>
        </w:rPr>
        <w:t>Considering</w:t>
      </w:r>
      <w:r w:rsidRPr="006C436F">
        <w:rPr>
          <w:rFonts w:ascii="Tahoma" w:eastAsia="Tahoma" w:hAnsi="Tahoma" w:cs="Tahoma"/>
          <w:color w:val="000000" w:themeColor="text1"/>
        </w:rPr>
        <w:t xml:space="preserve"> the sentiment of the leaked Google memo in particular, it is likely the new tools will develop relatively quickly and will be available to many, furthering the democratisation of design. Imagine then, the effort required </w:t>
      </w:r>
      <w:r w:rsidR="005C01DA" w:rsidRPr="006C436F">
        <w:rPr>
          <w:rFonts w:ascii="Tahoma" w:eastAsia="Tahoma" w:hAnsi="Tahoma" w:cs="Tahoma"/>
          <w:color w:val="000000" w:themeColor="text1"/>
        </w:rPr>
        <w:t xml:space="preserve">of lecturers </w:t>
      </w:r>
      <w:r w:rsidRPr="006C436F">
        <w:rPr>
          <w:rFonts w:ascii="Tahoma" w:eastAsia="Tahoma" w:hAnsi="Tahoma" w:cs="Tahoma"/>
          <w:color w:val="000000" w:themeColor="text1"/>
        </w:rPr>
        <w:t>to keep pace with technology that changes so quickly.</w:t>
      </w:r>
    </w:p>
    <w:p w14:paraId="3FE7EC5E" w14:textId="42057394" w:rsidR="128DFD71" w:rsidRPr="006C436F" w:rsidRDefault="659316FA"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It could be said that the best of AI design cannot compete with the best of human design, but in fact it may not have to. Milestones such as Deep Blue</w:t>
      </w:r>
      <w:r w:rsidR="0048523A" w:rsidRPr="006C436F">
        <w:rPr>
          <w:rFonts w:ascii="Tahoma" w:eastAsia="Tahoma" w:hAnsi="Tahoma" w:cs="Tahoma"/>
          <w:color w:val="000000" w:themeColor="text1"/>
        </w:rPr>
        <w:t>’s</w:t>
      </w:r>
      <w:r w:rsidRPr="006C436F">
        <w:rPr>
          <w:rFonts w:ascii="Tahoma" w:eastAsia="Tahoma" w:hAnsi="Tahoma" w:cs="Tahoma"/>
          <w:color w:val="000000" w:themeColor="text1"/>
        </w:rPr>
        <w:t xml:space="preserve"> </w:t>
      </w:r>
      <w:r w:rsidR="0048523A" w:rsidRPr="006C436F">
        <w:rPr>
          <w:rFonts w:ascii="Tahoma" w:eastAsia="Tahoma" w:hAnsi="Tahoma" w:cs="Tahoma"/>
          <w:color w:val="000000" w:themeColor="text1"/>
        </w:rPr>
        <w:t xml:space="preserve">victory over </w:t>
      </w:r>
      <w:r w:rsidRPr="006C436F">
        <w:rPr>
          <w:rFonts w:ascii="Tahoma" w:eastAsia="Tahoma" w:hAnsi="Tahoma" w:cs="Tahoma"/>
          <w:color w:val="000000" w:themeColor="text1"/>
        </w:rPr>
        <w:t>Gary Kasparov at Chess</w:t>
      </w:r>
      <w:r w:rsidR="00E5349A" w:rsidRPr="006C436F">
        <w:rPr>
          <w:rFonts w:ascii="Tahoma" w:eastAsia="Tahoma" w:hAnsi="Tahoma" w:cs="Tahoma"/>
          <w:color w:val="000000" w:themeColor="text1"/>
        </w:rPr>
        <w:t xml:space="preserve"> in 1996</w:t>
      </w:r>
      <w:r w:rsidRPr="006C436F">
        <w:rPr>
          <w:rFonts w:ascii="Tahoma" w:eastAsia="Tahoma" w:hAnsi="Tahoma" w:cs="Tahoma"/>
          <w:color w:val="000000" w:themeColor="text1"/>
        </w:rPr>
        <w:t xml:space="preserve"> </w:t>
      </w:r>
      <w:r w:rsidR="00686DDD" w:rsidRPr="006C436F">
        <w:rPr>
          <w:rFonts w:ascii="Tahoma" w:eastAsia="Tahoma" w:hAnsi="Tahoma" w:cs="Tahoma"/>
          <w:color w:val="000000" w:themeColor="text1"/>
        </w:rPr>
        <w:t xml:space="preserve">(IBM, no date), </w:t>
      </w:r>
      <w:r w:rsidRPr="006C436F">
        <w:rPr>
          <w:rFonts w:ascii="Tahoma" w:eastAsia="Tahoma" w:hAnsi="Tahoma" w:cs="Tahoma"/>
          <w:color w:val="000000" w:themeColor="text1"/>
        </w:rPr>
        <w:t xml:space="preserve">belie the fact that forms of AI </w:t>
      </w:r>
      <w:r w:rsidR="0048523A" w:rsidRPr="006C436F">
        <w:rPr>
          <w:rFonts w:ascii="Tahoma" w:eastAsia="Tahoma" w:hAnsi="Tahoma" w:cs="Tahoma"/>
          <w:color w:val="000000" w:themeColor="text1"/>
        </w:rPr>
        <w:t>such as computer chess games</w:t>
      </w:r>
      <w:r w:rsidRPr="006C436F">
        <w:rPr>
          <w:rFonts w:ascii="Tahoma" w:eastAsia="Tahoma" w:hAnsi="Tahoma" w:cs="Tahoma"/>
          <w:color w:val="000000" w:themeColor="text1"/>
        </w:rPr>
        <w:t xml:space="preserve"> </w:t>
      </w:r>
      <w:r w:rsidR="0048523A" w:rsidRPr="006C436F">
        <w:rPr>
          <w:rFonts w:ascii="Tahoma" w:eastAsia="Tahoma" w:hAnsi="Tahoma" w:cs="Tahoma"/>
          <w:color w:val="000000" w:themeColor="text1"/>
        </w:rPr>
        <w:t>were</w:t>
      </w:r>
      <w:r w:rsidRPr="006C436F">
        <w:rPr>
          <w:rFonts w:ascii="Tahoma" w:eastAsia="Tahoma" w:hAnsi="Tahoma" w:cs="Tahoma"/>
          <w:color w:val="000000" w:themeColor="text1"/>
        </w:rPr>
        <w:t xml:space="preserve"> able to beat </w:t>
      </w:r>
      <w:r w:rsidR="0048523A" w:rsidRPr="006C436F">
        <w:rPr>
          <w:rFonts w:ascii="Tahoma" w:eastAsia="Tahoma" w:hAnsi="Tahoma" w:cs="Tahoma"/>
          <w:color w:val="000000" w:themeColor="text1"/>
        </w:rPr>
        <w:t xml:space="preserve">many </w:t>
      </w:r>
      <w:r w:rsidRPr="006C436F">
        <w:rPr>
          <w:rFonts w:ascii="Tahoma" w:eastAsia="Tahoma" w:hAnsi="Tahoma" w:cs="Tahoma"/>
          <w:color w:val="000000" w:themeColor="text1"/>
        </w:rPr>
        <w:t xml:space="preserve">humans for </w:t>
      </w:r>
      <w:proofErr w:type="gramStart"/>
      <w:r w:rsidRPr="006C436F">
        <w:rPr>
          <w:rFonts w:ascii="Tahoma" w:eastAsia="Tahoma" w:hAnsi="Tahoma" w:cs="Tahoma"/>
          <w:color w:val="000000" w:themeColor="text1"/>
        </w:rPr>
        <w:t>a number of</w:t>
      </w:r>
      <w:proofErr w:type="gramEnd"/>
      <w:r w:rsidRPr="006C436F">
        <w:rPr>
          <w:rFonts w:ascii="Tahoma" w:eastAsia="Tahoma" w:hAnsi="Tahoma" w:cs="Tahoma"/>
          <w:color w:val="000000" w:themeColor="text1"/>
        </w:rPr>
        <w:t xml:space="preserve"> years prior</w:t>
      </w:r>
      <w:r w:rsidR="39805EB9" w:rsidRPr="006C436F">
        <w:rPr>
          <w:rFonts w:ascii="Tahoma" w:eastAsia="Tahoma" w:hAnsi="Tahoma" w:cs="Tahoma"/>
          <w:color w:val="000000" w:themeColor="text1"/>
        </w:rPr>
        <w:t xml:space="preserve">. </w:t>
      </w:r>
      <w:r w:rsidRPr="006C436F">
        <w:rPr>
          <w:rFonts w:ascii="Tahoma" w:eastAsia="Tahoma" w:hAnsi="Tahoma" w:cs="Tahoma"/>
          <w:color w:val="000000" w:themeColor="text1"/>
        </w:rPr>
        <w:t>This means that even at an early stage</w:t>
      </w:r>
      <w:r w:rsidR="3D6D11EA" w:rsidRPr="006C436F">
        <w:rPr>
          <w:rFonts w:ascii="Tahoma" w:eastAsia="Tahoma" w:hAnsi="Tahoma" w:cs="Tahoma"/>
          <w:color w:val="000000" w:themeColor="text1"/>
        </w:rPr>
        <w:t>,</w:t>
      </w:r>
      <w:r w:rsidRPr="006C436F">
        <w:rPr>
          <w:rFonts w:ascii="Tahoma" w:eastAsia="Tahoma" w:hAnsi="Tahoma" w:cs="Tahoma"/>
          <w:color w:val="000000" w:themeColor="text1"/>
        </w:rPr>
        <w:t xml:space="preserve"> AI image generators could well replace </w:t>
      </w:r>
      <w:r w:rsidR="4524268A" w:rsidRPr="006C436F">
        <w:rPr>
          <w:rFonts w:ascii="Tahoma" w:eastAsia="Tahoma" w:hAnsi="Tahoma" w:cs="Tahoma"/>
          <w:color w:val="000000" w:themeColor="text1"/>
        </w:rPr>
        <w:t>illustrators</w:t>
      </w:r>
      <w:r w:rsidRPr="006C436F">
        <w:rPr>
          <w:rFonts w:ascii="Tahoma" w:eastAsia="Tahoma" w:hAnsi="Tahoma" w:cs="Tahoma"/>
          <w:color w:val="000000" w:themeColor="text1"/>
        </w:rPr>
        <w:t xml:space="preserve"> for several tasks.</w:t>
      </w:r>
      <w:r w:rsidR="7DA059FA" w:rsidRPr="006C436F">
        <w:rPr>
          <w:rFonts w:ascii="Tahoma" w:eastAsia="Tahoma" w:hAnsi="Tahoma" w:cs="Tahoma"/>
          <w:color w:val="000000" w:themeColor="text1"/>
        </w:rPr>
        <w:t xml:space="preserve"> The Luddites fought against </w:t>
      </w:r>
      <w:r w:rsidR="758F4542" w:rsidRPr="006C436F">
        <w:rPr>
          <w:rFonts w:ascii="Tahoma" w:eastAsia="Tahoma" w:hAnsi="Tahoma" w:cs="Tahoma"/>
          <w:color w:val="000000" w:themeColor="text1"/>
        </w:rPr>
        <w:t xml:space="preserve">the rise of </w:t>
      </w:r>
      <w:r w:rsidR="73D28475" w:rsidRPr="006C436F">
        <w:rPr>
          <w:rFonts w:ascii="Tahoma" w:eastAsia="Tahoma" w:hAnsi="Tahoma" w:cs="Tahoma"/>
          <w:color w:val="000000" w:themeColor="text1"/>
        </w:rPr>
        <w:t xml:space="preserve">the </w:t>
      </w:r>
      <w:r w:rsidR="758F4542" w:rsidRPr="006C436F">
        <w:rPr>
          <w:rFonts w:ascii="Tahoma" w:eastAsia="Tahoma" w:hAnsi="Tahoma" w:cs="Tahoma"/>
          <w:color w:val="000000" w:themeColor="text1"/>
        </w:rPr>
        <w:t>technology</w:t>
      </w:r>
      <w:r w:rsidR="2887F795" w:rsidRPr="006C436F">
        <w:rPr>
          <w:rFonts w:ascii="Tahoma" w:eastAsia="Tahoma" w:hAnsi="Tahoma" w:cs="Tahoma"/>
          <w:color w:val="000000" w:themeColor="text1"/>
        </w:rPr>
        <w:t xml:space="preserve"> that was </w:t>
      </w:r>
      <w:r w:rsidR="7F75CFFC" w:rsidRPr="006C436F">
        <w:rPr>
          <w:rFonts w:ascii="Tahoma" w:eastAsia="Tahoma" w:hAnsi="Tahoma" w:cs="Tahoma"/>
          <w:color w:val="000000" w:themeColor="text1"/>
        </w:rPr>
        <w:t>making them redundant</w:t>
      </w:r>
      <w:r w:rsidR="1BF43894" w:rsidRPr="006C436F">
        <w:rPr>
          <w:rFonts w:ascii="Tahoma" w:eastAsia="Tahoma" w:hAnsi="Tahoma" w:cs="Tahoma"/>
          <w:color w:val="000000" w:themeColor="text1"/>
        </w:rPr>
        <w:t xml:space="preserve">, </w:t>
      </w:r>
      <w:r w:rsidR="030AD061" w:rsidRPr="006C436F">
        <w:rPr>
          <w:rFonts w:ascii="Tahoma" w:eastAsia="Tahoma" w:hAnsi="Tahoma" w:cs="Tahoma"/>
          <w:color w:val="000000" w:themeColor="text1"/>
        </w:rPr>
        <w:t xml:space="preserve">but </w:t>
      </w:r>
      <w:r w:rsidR="1BF43894" w:rsidRPr="006C436F">
        <w:rPr>
          <w:rFonts w:ascii="Tahoma" w:eastAsia="Tahoma" w:hAnsi="Tahoma" w:cs="Tahoma"/>
          <w:color w:val="000000" w:themeColor="text1"/>
        </w:rPr>
        <w:t xml:space="preserve">new jobs were created </w:t>
      </w:r>
      <w:r w:rsidR="3264D942" w:rsidRPr="006C436F">
        <w:rPr>
          <w:rFonts w:ascii="Tahoma" w:eastAsia="Tahoma" w:hAnsi="Tahoma" w:cs="Tahoma"/>
          <w:color w:val="000000" w:themeColor="text1"/>
        </w:rPr>
        <w:t>in other sectors of the economy</w:t>
      </w:r>
      <w:r w:rsidR="73636E2A" w:rsidRPr="006C436F">
        <w:rPr>
          <w:rFonts w:ascii="Tahoma" w:eastAsia="Tahoma" w:hAnsi="Tahoma" w:cs="Tahoma"/>
          <w:color w:val="000000" w:themeColor="text1"/>
        </w:rPr>
        <w:t>. Their apparent mistaken belief that technological advancement inevitably leads to red</w:t>
      </w:r>
      <w:r w:rsidR="78C74AB9" w:rsidRPr="006C436F">
        <w:rPr>
          <w:rFonts w:ascii="Tahoma" w:eastAsia="Tahoma" w:hAnsi="Tahoma" w:cs="Tahoma"/>
          <w:color w:val="000000" w:themeColor="text1"/>
        </w:rPr>
        <w:t xml:space="preserve">undancy has been dubbed the </w:t>
      </w:r>
      <w:r w:rsidR="40A4AFDE" w:rsidRPr="006C436F">
        <w:rPr>
          <w:rFonts w:ascii="Tahoma" w:eastAsia="Tahoma" w:hAnsi="Tahoma" w:cs="Tahoma"/>
          <w:color w:val="000000" w:themeColor="text1"/>
        </w:rPr>
        <w:t>‘</w:t>
      </w:r>
      <w:r w:rsidR="78C74AB9" w:rsidRPr="006C436F">
        <w:rPr>
          <w:rFonts w:ascii="Tahoma" w:eastAsia="Tahoma" w:hAnsi="Tahoma" w:cs="Tahoma"/>
          <w:color w:val="000000" w:themeColor="text1"/>
        </w:rPr>
        <w:t xml:space="preserve">Luddite </w:t>
      </w:r>
      <w:r w:rsidR="65811C93" w:rsidRPr="006C436F">
        <w:rPr>
          <w:rFonts w:ascii="Tahoma" w:eastAsia="Tahoma" w:hAnsi="Tahoma" w:cs="Tahoma"/>
          <w:color w:val="000000" w:themeColor="text1"/>
        </w:rPr>
        <w:t>F</w:t>
      </w:r>
      <w:r w:rsidR="78C74AB9" w:rsidRPr="006C436F">
        <w:rPr>
          <w:rFonts w:ascii="Tahoma" w:eastAsia="Tahoma" w:hAnsi="Tahoma" w:cs="Tahoma"/>
          <w:color w:val="000000" w:themeColor="text1"/>
        </w:rPr>
        <w:t>allacy’, yet th</w:t>
      </w:r>
      <w:r w:rsidR="5CDAF13C" w:rsidRPr="006C436F">
        <w:rPr>
          <w:rFonts w:ascii="Tahoma" w:eastAsia="Tahoma" w:hAnsi="Tahoma" w:cs="Tahoma"/>
          <w:color w:val="000000" w:themeColor="text1"/>
        </w:rPr>
        <w:t xml:space="preserve">e Goldman Sachs report suggests technology does threaten to take </w:t>
      </w:r>
      <w:r w:rsidR="5900BEF1" w:rsidRPr="006C436F">
        <w:rPr>
          <w:rFonts w:ascii="Tahoma" w:eastAsia="Tahoma" w:hAnsi="Tahoma" w:cs="Tahoma"/>
          <w:color w:val="000000" w:themeColor="text1"/>
        </w:rPr>
        <w:t xml:space="preserve">the jobs of </w:t>
      </w:r>
      <w:r w:rsidR="23BAC952" w:rsidRPr="006C436F">
        <w:rPr>
          <w:rFonts w:ascii="Tahoma" w:eastAsia="Tahoma" w:hAnsi="Tahoma" w:cs="Tahoma"/>
          <w:color w:val="000000" w:themeColor="text1"/>
        </w:rPr>
        <w:t xml:space="preserve">a </w:t>
      </w:r>
      <w:r w:rsidR="5900BEF1" w:rsidRPr="006C436F">
        <w:rPr>
          <w:rFonts w:ascii="Tahoma" w:eastAsia="Tahoma" w:hAnsi="Tahoma" w:cs="Tahoma"/>
          <w:color w:val="000000" w:themeColor="text1"/>
        </w:rPr>
        <w:t>significant part of the workforce</w:t>
      </w:r>
      <w:r w:rsidR="70269D13" w:rsidRPr="006C436F">
        <w:rPr>
          <w:rFonts w:ascii="Tahoma" w:eastAsia="Tahoma" w:hAnsi="Tahoma" w:cs="Tahoma"/>
          <w:color w:val="000000" w:themeColor="text1"/>
        </w:rPr>
        <w:t>.</w:t>
      </w:r>
      <w:r w:rsidR="75993F80" w:rsidRPr="006C436F">
        <w:rPr>
          <w:rFonts w:ascii="Tahoma" w:eastAsia="Tahoma" w:hAnsi="Tahoma" w:cs="Tahoma"/>
          <w:color w:val="000000" w:themeColor="text1"/>
        </w:rPr>
        <w:t xml:space="preserve"> Fallacy or not, </w:t>
      </w:r>
      <w:r w:rsidR="6AFE58A2" w:rsidRPr="006C436F">
        <w:rPr>
          <w:rFonts w:ascii="Tahoma" w:eastAsia="Tahoma" w:hAnsi="Tahoma" w:cs="Tahoma"/>
          <w:color w:val="000000" w:themeColor="text1"/>
        </w:rPr>
        <w:t xml:space="preserve">with </w:t>
      </w:r>
      <w:r w:rsidR="75993F80" w:rsidRPr="006C436F">
        <w:rPr>
          <w:rFonts w:ascii="Tahoma" w:eastAsia="Tahoma" w:hAnsi="Tahoma" w:cs="Tahoma"/>
          <w:color w:val="000000" w:themeColor="text1"/>
        </w:rPr>
        <w:t xml:space="preserve">the </w:t>
      </w:r>
      <w:r w:rsidR="01628959" w:rsidRPr="006C436F">
        <w:rPr>
          <w:rFonts w:ascii="Tahoma" w:eastAsia="Tahoma" w:hAnsi="Tahoma" w:cs="Tahoma"/>
          <w:color w:val="000000" w:themeColor="text1"/>
        </w:rPr>
        <w:t>threat of</w:t>
      </w:r>
      <w:r w:rsidR="75993F80" w:rsidRPr="006C436F">
        <w:rPr>
          <w:rFonts w:ascii="Tahoma" w:eastAsia="Tahoma" w:hAnsi="Tahoma" w:cs="Tahoma"/>
          <w:color w:val="000000" w:themeColor="text1"/>
        </w:rPr>
        <w:t xml:space="preserve"> disruption, redundancy or reduced wages</w:t>
      </w:r>
      <w:r w:rsidRPr="006C436F">
        <w:rPr>
          <w:rFonts w:ascii="Tahoma" w:eastAsia="Tahoma" w:hAnsi="Tahoma" w:cs="Tahoma"/>
          <w:color w:val="000000" w:themeColor="text1"/>
        </w:rPr>
        <w:t xml:space="preserve">, it would be natural for prospective </w:t>
      </w:r>
      <w:r w:rsidR="00BC39C4" w:rsidRPr="006C436F">
        <w:rPr>
          <w:rFonts w:ascii="Tahoma" w:eastAsia="Tahoma" w:hAnsi="Tahoma" w:cs="Tahoma"/>
          <w:color w:val="000000" w:themeColor="text1"/>
        </w:rPr>
        <w:t xml:space="preserve">illustration </w:t>
      </w:r>
      <w:r w:rsidRPr="006C436F">
        <w:rPr>
          <w:rFonts w:ascii="Tahoma" w:eastAsia="Tahoma" w:hAnsi="Tahoma" w:cs="Tahoma"/>
          <w:color w:val="000000" w:themeColor="text1"/>
        </w:rPr>
        <w:t>students to question their investment in higher education.</w:t>
      </w:r>
    </w:p>
    <w:p w14:paraId="29F36CB6" w14:textId="5E7CB5A0" w:rsidR="128DFD71" w:rsidRPr="006C436F" w:rsidRDefault="00BC39C4"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As AI completes a larger part of the illustration process, this could put</w:t>
      </w:r>
      <w:r w:rsidR="0A8CDFF3" w:rsidRPr="006C436F">
        <w:rPr>
          <w:rFonts w:ascii="Tahoma" w:eastAsia="Tahoma" w:hAnsi="Tahoma" w:cs="Tahoma"/>
          <w:color w:val="000000" w:themeColor="text1"/>
        </w:rPr>
        <w:t xml:space="preserve"> </w:t>
      </w:r>
      <w:r w:rsidRPr="006C436F">
        <w:rPr>
          <w:rFonts w:ascii="Tahoma" w:eastAsia="Tahoma" w:hAnsi="Tahoma" w:cs="Tahoma"/>
          <w:color w:val="000000" w:themeColor="text1"/>
        </w:rPr>
        <w:t xml:space="preserve">illustrators </w:t>
      </w:r>
      <w:r w:rsidR="0A8CDFF3" w:rsidRPr="006C436F">
        <w:rPr>
          <w:rFonts w:ascii="Tahoma" w:eastAsia="Tahoma" w:hAnsi="Tahoma" w:cs="Tahoma"/>
          <w:color w:val="000000" w:themeColor="text1"/>
        </w:rPr>
        <w:t>in a situation where they must be highly skilled but are called upon only to fix and amend designs</w:t>
      </w:r>
      <w:r w:rsidRPr="006C436F">
        <w:rPr>
          <w:rFonts w:ascii="Tahoma" w:eastAsia="Tahoma" w:hAnsi="Tahoma" w:cs="Tahoma"/>
          <w:color w:val="000000" w:themeColor="text1"/>
        </w:rPr>
        <w:t>,</w:t>
      </w:r>
      <w:r w:rsidR="0A8CDFF3" w:rsidRPr="006C436F">
        <w:rPr>
          <w:rFonts w:ascii="Tahoma" w:eastAsia="Tahoma" w:hAnsi="Tahoma" w:cs="Tahoma"/>
          <w:color w:val="000000" w:themeColor="text1"/>
        </w:rPr>
        <w:t xml:space="preserve"> </w:t>
      </w:r>
      <w:r w:rsidR="003B7C2C" w:rsidRPr="006C436F">
        <w:rPr>
          <w:rFonts w:ascii="Tahoma" w:eastAsia="Tahoma" w:hAnsi="Tahoma" w:cs="Tahoma"/>
          <w:color w:val="000000" w:themeColor="text1"/>
        </w:rPr>
        <w:t>(as demonstrated in the student examples)</w:t>
      </w:r>
      <w:r w:rsidR="0A8CDFF3" w:rsidRPr="006C436F">
        <w:rPr>
          <w:rFonts w:ascii="Tahoma" w:eastAsia="Tahoma" w:hAnsi="Tahoma" w:cs="Tahoma"/>
          <w:color w:val="000000" w:themeColor="text1"/>
        </w:rPr>
        <w:t xml:space="preserve">. </w:t>
      </w:r>
      <w:r w:rsidR="001478F9" w:rsidRPr="006C436F">
        <w:rPr>
          <w:rFonts w:ascii="Tahoma" w:eastAsia="Tahoma" w:hAnsi="Tahoma" w:cs="Tahoma"/>
          <w:color w:val="000000" w:themeColor="text1"/>
        </w:rPr>
        <w:t>This may mean an illustrator requires</w:t>
      </w:r>
      <w:r w:rsidR="0A8CDFF3" w:rsidRPr="006C436F">
        <w:rPr>
          <w:rFonts w:ascii="Tahoma" w:eastAsia="Tahoma" w:hAnsi="Tahoma" w:cs="Tahoma"/>
          <w:color w:val="000000" w:themeColor="text1"/>
        </w:rPr>
        <w:t xml:space="preserve"> a high level of skill, but only work</w:t>
      </w:r>
      <w:r w:rsidR="001478F9" w:rsidRPr="006C436F">
        <w:rPr>
          <w:rFonts w:ascii="Tahoma" w:eastAsia="Tahoma" w:hAnsi="Tahoma" w:cs="Tahoma"/>
          <w:color w:val="000000" w:themeColor="text1"/>
        </w:rPr>
        <w:t>s</w:t>
      </w:r>
      <w:r w:rsidR="0A8CDFF3" w:rsidRPr="006C436F">
        <w:rPr>
          <w:rFonts w:ascii="Tahoma" w:eastAsia="Tahoma" w:hAnsi="Tahoma" w:cs="Tahoma"/>
          <w:color w:val="000000" w:themeColor="text1"/>
        </w:rPr>
        <w:t xml:space="preserve"> on a small amount of </w:t>
      </w:r>
      <w:r w:rsidR="001478F9" w:rsidRPr="006C436F">
        <w:rPr>
          <w:rFonts w:ascii="Tahoma" w:eastAsia="Tahoma" w:hAnsi="Tahoma" w:cs="Tahoma"/>
          <w:color w:val="000000" w:themeColor="text1"/>
        </w:rPr>
        <w:t>each project</w:t>
      </w:r>
      <w:r w:rsidRPr="006C436F">
        <w:rPr>
          <w:rFonts w:ascii="Tahoma" w:eastAsia="Tahoma" w:hAnsi="Tahoma" w:cs="Tahoma"/>
          <w:color w:val="000000" w:themeColor="text1"/>
        </w:rPr>
        <w:t>, highlighting the objection raised by the student who didn’t want to “feed” their work into a computer</w:t>
      </w:r>
      <w:r w:rsidR="0A8CDFF3" w:rsidRPr="006C436F">
        <w:rPr>
          <w:rFonts w:ascii="Tahoma" w:eastAsia="Tahoma" w:hAnsi="Tahoma" w:cs="Tahoma"/>
          <w:color w:val="000000" w:themeColor="text1"/>
        </w:rPr>
        <w:t>.</w:t>
      </w:r>
      <w:r w:rsidRPr="006C436F">
        <w:rPr>
          <w:rFonts w:ascii="Tahoma" w:eastAsia="Tahoma" w:hAnsi="Tahoma" w:cs="Tahoma"/>
          <w:color w:val="000000" w:themeColor="text1"/>
        </w:rPr>
        <w:t xml:space="preserve"> Students who value the endeavour of creating artwork</w:t>
      </w:r>
      <w:r w:rsidR="00C47904" w:rsidRPr="006C436F">
        <w:rPr>
          <w:rFonts w:ascii="Tahoma" w:eastAsia="Tahoma" w:hAnsi="Tahoma" w:cs="Tahoma"/>
          <w:color w:val="000000" w:themeColor="text1"/>
        </w:rPr>
        <w:t xml:space="preserve"> from scratch</w:t>
      </w:r>
      <w:r w:rsidRPr="006C436F">
        <w:rPr>
          <w:rFonts w:ascii="Tahoma" w:eastAsia="Tahoma" w:hAnsi="Tahoma" w:cs="Tahoma"/>
          <w:color w:val="000000" w:themeColor="text1"/>
        </w:rPr>
        <w:t xml:space="preserve"> may be put off </w:t>
      </w:r>
      <w:r w:rsidR="00C47904" w:rsidRPr="006C436F">
        <w:rPr>
          <w:rFonts w:ascii="Tahoma" w:eastAsia="Tahoma" w:hAnsi="Tahoma" w:cs="Tahoma"/>
          <w:color w:val="000000" w:themeColor="text1"/>
        </w:rPr>
        <w:t>a profession that threatens to take away a large part of the work they enjoy.</w:t>
      </w:r>
    </w:p>
    <w:p w14:paraId="6EC080E8" w14:textId="72EA3DAD" w:rsidR="128DFD71" w:rsidRDefault="0A8CDFF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The development and proliferation of AI image generators comes at a time of increased democratisation within design learning. The use of key design software (Adobe Suite, Autodesk Maya and AutoCAD for example), able to run on affordable computers in combination with online tutorials from YouTube to Massive Open Online Courses (MOOCs)</w:t>
      </w:r>
      <w:r w:rsidR="00886E4A" w:rsidRPr="006C436F">
        <w:rPr>
          <w:rFonts w:ascii="Tahoma" w:eastAsia="Tahoma" w:hAnsi="Tahoma" w:cs="Tahoma"/>
          <w:color w:val="000000" w:themeColor="text1"/>
        </w:rPr>
        <w:t>,</w:t>
      </w:r>
      <w:r w:rsidRPr="006C436F">
        <w:rPr>
          <w:rFonts w:ascii="Tahoma" w:eastAsia="Tahoma" w:hAnsi="Tahoma" w:cs="Tahoma"/>
          <w:color w:val="000000" w:themeColor="text1"/>
        </w:rPr>
        <w:t xml:space="preserve"> allow</w:t>
      </w:r>
      <w:r w:rsidR="00DC1CFD" w:rsidRPr="006C436F">
        <w:rPr>
          <w:rFonts w:ascii="Tahoma" w:eastAsia="Tahoma" w:hAnsi="Tahoma" w:cs="Tahoma"/>
          <w:color w:val="000000" w:themeColor="text1"/>
        </w:rPr>
        <w:t>s</w:t>
      </w:r>
      <w:r w:rsidRPr="006C436F">
        <w:rPr>
          <w:rFonts w:ascii="Tahoma" w:eastAsia="Tahoma" w:hAnsi="Tahoma" w:cs="Tahoma"/>
          <w:color w:val="000000" w:themeColor="text1"/>
        </w:rPr>
        <w:t xml:space="preserve"> potential designers to acquire skills outside of formal education. Meanwhile</w:t>
      </w:r>
      <w:r w:rsidR="00DC1CFD" w:rsidRPr="006C436F">
        <w:rPr>
          <w:rFonts w:ascii="Tahoma" w:eastAsia="Tahoma" w:hAnsi="Tahoma" w:cs="Tahoma"/>
          <w:color w:val="000000" w:themeColor="text1"/>
        </w:rPr>
        <w:t>,</w:t>
      </w:r>
      <w:r w:rsidRPr="006C436F">
        <w:rPr>
          <w:rFonts w:ascii="Tahoma" w:eastAsia="Tahoma" w:hAnsi="Tahoma" w:cs="Tahoma"/>
          <w:color w:val="000000" w:themeColor="text1"/>
        </w:rPr>
        <w:t xml:space="preserve"> social media </w:t>
      </w:r>
      <w:r w:rsidR="00DC1CFD" w:rsidRPr="006C436F">
        <w:rPr>
          <w:rFonts w:ascii="Tahoma" w:eastAsia="Tahoma" w:hAnsi="Tahoma" w:cs="Tahoma"/>
          <w:color w:val="000000" w:themeColor="text1"/>
        </w:rPr>
        <w:t xml:space="preserve">enables </w:t>
      </w:r>
      <w:r w:rsidRPr="006C436F">
        <w:rPr>
          <w:rFonts w:ascii="Tahoma" w:eastAsia="Tahoma" w:hAnsi="Tahoma" w:cs="Tahoma"/>
          <w:color w:val="000000" w:themeColor="text1"/>
        </w:rPr>
        <w:t xml:space="preserve">designers of all kinds to promote their work. Cheaper and even free viable alternatives to established software are also increasingly available, with a free 3D Software, (Blender) being used </w:t>
      </w:r>
      <w:r w:rsidR="00413ABA" w:rsidRPr="006C436F">
        <w:rPr>
          <w:rFonts w:ascii="Tahoma" w:eastAsia="Tahoma" w:hAnsi="Tahoma" w:cs="Tahoma"/>
          <w:color w:val="000000" w:themeColor="text1"/>
        </w:rPr>
        <w:t xml:space="preserve">to produce the </w:t>
      </w:r>
      <w:r w:rsidR="00DE6B4F" w:rsidRPr="006C436F">
        <w:rPr>
          <w:rFonts w:ascii="Tahoma" w:eastAsia="Tahoma" w:hAnsi="Tahoma" w:cs="Tahoma"/>
          <w:color w:val="000000" w:themeColor="text1"/>
        </w:rPr>
        <w:t>O</w:t>
      </w:r>
      <w:r w:rsidR="00413ABA" w:rsidRPr="006C436F">
        <w:rPr>
          <w:rFonts w:ascii="Tahoma" w:eastAsia="Tahoma" w:hAnsi="Tahoma" w:cs="Tahoma"/>
          <w:color w:val="000000" w:themeColor="text1"/>
        </w:rPr>
        <w:t>scar winning film ‘Flow’ in 2025</w:t>
      </w:r>
      <w:r w:rsidR="002C2D40" w:rsidRPr="006C436F">
        <w:rPr>
          <w:rFonts w:ascii="Tahoma" w:eastAsia="Tahoma" w:hAnsi="Tahoma" w:cs="Tahoma"/>
          <w:color w:val="000000" w:themeColor="text1"/>
        </w:rPr>
        <w:t xml:space="preserve"> (Brooks, 2025)</w:t>
      </w:r>
      <w:r w:rsidRPr="006C436F">
        <w:rPr>
          <w:rFonts w:ascii="Tahoma" w:eastAsia="Tahoma" w:hAnsi="Tahoma" w:cs="Tahoma"/>
          <w:color w:val="000000" w:themeColor="text1"/>
        </w:rPr>
        <w:t xml:space="preserve"> and popular drawing software like Procreate available for under $12.99.  </w:t>
      </w:r>
      <w:r w:rsidR="006B3D4B" w:rsidRPr="006C436F">
        <w:rPr>
          <w:rFonts w:ascii="Tahoma" w:eastAsia="Tahoma" w:hAnsi="Tahoma" w:cs="Tahoma"/>
          <w:color w:val="000000" w:themeColor="text1"/>
        </w:rPr>
        <w:t>iPads</w:t>
      </w:r>
      <w:r w:rsidRPr="006C436F">
        <w:rPr>
          <w:rFonts w:ascii="Tahoma" w:eastAsia="Tahoma" w:hAnsi="Tahoma" w:cs="Tahoma"/>
          <w:color w:val="000000" w:themeColor="text1"/>
        </w:rPr>
        <w:t xml:space="preserve"> and Apple Pencils (or their alternatives), can do the job of hardware considered specialist little more than a decade ago, such as Wacom Cintiqs. This increased access to free/low-cost training, software and hardware alongside AI design tools may lead some to question whether the (often significant) investment of time and money in higher education is worth it.</w:t>
      </w:r>
    </w:p>
    <w:p w14:paraId="41365052" w14:textId="77777777" w:rsidR="00D47871" w:rsidRPr="006C436F" w:rsidRDefault="00D47871" w:rsidP="006C436F">
      <w:pPr>
        <w:spacing w:line="360" w:lineRule="auto"/>
        <w:rPr>
          <w:rFonts w:ascii="Tahoma" w:eastAsia="Tahoma" w:hAnsi="Tahoma" w:cs="Tahoma"/>
          <w:color w:val="000000" w:themeColor="text1"/>
        </w:rPr>
      </w:pPr>
    </w:p>
    <w:p w14:paraId="27A6D33C" w14:textId="789282B9" w:rsidR="128DFD71" w:rsidRPr="006C436F" w:rsidRDefault="0A8CDFF3" w:rsidP="006C436F">
      <w:pPr>
        <w:spacing w:line="360" w:lineRule="auto"/>
        <w:rPr>
          <w:rFonts w:ascii="Tahoma" w:eastAsia="Tahoma" w:hAnsi="Tahoma" w:cs="Tahoma"/>
          <w:b/>
          <w:bCs/>
          <w:sz w:val="28"/>
          <w:szCs w:val="28"/>
        </w:rPr>
      </w:pPr>
      <w:r w:rsidRPr="006C436F">
        <w:rPr>
          <w:rFonts w:ascii="Tahoma" w:eastAsia="Tahoma" w:hAnsi="Tahoma" w:cs="Tahoma"/>
          <w:color w:val="000000" w:themeColor="text1"/>
        </w:rPr>
        <w:t xml:space="preserve"> </w:t>
      </w:r>
      <w:r w:rsidRPr="006C436F">
        <w:rPr>
          <w:rFonts w:ascii="Tahoma" w:eastAsia="Tahoma" w:hAnsi="Tahoma" w:cs="Tahoma"/>
          <w:b/>
          <w:bCs/>
          <w:sz w:val="28"/>
          <w:szCs w:val="28"/>
        </w:rPr>
        <w:t>Conclusions and Recommendations</w:t>
      </w:r>
    </w:p>
    <w:p w14:paraId="0D1B463E" w14:textId="5D6969F7" w:rsidR="128DFD71" w:rsidRPr="006C436F" w:rsidRDefault="0A8CDFF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The following summarises how design teaching and learning in higher education can respond to the development of AI. Some suggest a continued focus on core disciplines, such as quality of idea generation and critical thinking, and </w:t>
      </w:r>
      <w:r w:rsidR="0054078B" w:rsidRPr="006C436F">
        <w:rPr>
          <w:rFonts w:ascii="Tahoma" w:eastAsia="Tahoma" w:hAnsi="Tahoma" w:cs="Tahoma"/>
          <w:color w:val="000000" w:themeColor="text1"/>
        </w:rPr>
        <w:t xml:space="preserve">others </w:t>
      </w:r>
      <w:r w:rsidRPr="006C436F">
        <w:rPr>
          <w:rFonts w:ascii="Tahoma" w:eastAsia="Tahoma" w:hAnsi="Tahoma" w:cs="Tahoma"/>
          <w:color w:val="000000" w:themeColor="text1"/>
        </w:rPr>
        <w:t>a level of flexibility and adaptation.</w:t>
      </w:r>
    </w:p>
    <w:p w14:paraId="70ADDFDD" w14:textId="5E75280E" w:rsidR="009B6629" w:rsidRPr="00E00471" w:rsidRDefault="009B6629" w:rsidP="006C436F">
      <w:pPr>
        <w:spacing w:line="360" w:lineRule="auto"/>
        <w:rPr>
          <w:rFonts w:ascii="Tahoma" w:eastAsia="Tahoma" w:hAnsi="Tahoma" w:cs="Tahoma"/>
          <w:i/>
          <w:iCs/>
          <w:color w:val="000000" w:themeColor="text1"/>
        </w:rPr>
      </w:pPr>
      <w:r w:rsidRPr="00E00471">
        <w:rPr>
          <w:rFonts w:ascii="Tahoma" w:eastAsia="Tahoma" w:hAnsi="Tahoma" w:cs="Tahoma"/>
          <w:i/>
          <w:iCs/>
          <w:color w:val="000000" w:themeColor="text1"/>
        </w:rPr>
        <w:t>Encourage students to research and apply AI in new ways</w:t>
      </w:r>
      <w:r w:rsidR="00C36154" w:rsidRPr="00E00471">
        <w:rPr>
          <w:rFonts w:ascii="Tahoma" w:eastAsia="Tahoma" w:hAnsi="Tahoma" w:cs="Tahoma"/>
          <w:i/>
          <w:iCs/>
          <w:color w:val="000000" w:themeColor="text1"/>
        </w:rPr>
        <w:t>:</w:t>
      </w:r>
    </w:p>
    <w:p w14:paraId="3817B0C6" w14:textId="1C1B6AF2" w:rsidR="128DFD71" w:rsidRPr="006C436F" w:rsidRDefault="0A8CDFF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It is likely that students and lecturers will need to be more flexible in their approach, incorporating suitable new AI-aided applications into teaching and learning, as and when they develop. By using AI software students can be made aware of its capabilities and limitations, and in doing so can seek out new opportunities, as well as avoiding tasks that are likely to be automated.</w:t>
      </w:r>
    </w:p>
    <w:p w14:paraId="30855244" w14:textId="27929BA9" w:rsidR="009B6629" w:rsidRPr="00E00471" w:rsidRDefault="006B657A" w:rsidP="006C436F">
      <w:pPr>
        <w:spacing w:line="360" w:lineRule="auto"/>
        <w:rPr>
          <w:rFonts w:ascii="Tahoma" w:eastAsia="Tahoma" w:hAnsi="Tahoma" w:cs="Tahoma"/>
          <w:i/>
          <w:iCs/>
          <w:color w:val="000000" w:themeColor="text1"/>
        </w:rPr>
      </w:pPr>
      <w:r w:rsidRPr="00E00471">
        <w:rPr>
          <w:rFonts w:ascii="Tahoma" w:eastAsia="Tahoma" w:hAnsi="Tahoma" w:cs="Tahoma"/>
          <w:i/>
          <w:iCs/>
          <w:color w:val="000000" w:themeColor="text1"/>
        </w:rPr>
        <w:t>C</w:t>
      </w:r>
      <w:r w:rsidR="009B6629" w:rsidRPr="00E00471">
        <w:rPr>
          <w:rFonts w:ascii="Tahoma" w:eastAsia="Tahoma" w:hAnsi="Tahoma" w:cs="Tahoma"/>
          <w:i/>
          <w:iCs/>
          <w:color w:val="000000" w:themeColor="text1"/>
        </w:rPr>
        <w:t>ritical thinking</w:t>
      </w:r>
      <w:r w:rsidR="00C36154" w:rsidRPr="00E00471">
        <w:rPr>
          <w:rFonts w:ascii="Tahoma" w:eastAsia="Tahoma" w:hAnsi="Tahoma" w:cs="Tahoma"/>
          <w:i/>
          <w:iCs/>
          <w:color w:val="000000" w:themeColor="text1"/>
        </w:rPr>
        <w:t>:</w:t>
      </w:r>
    </w:p>
    <w:p w14:paraId="6908B76A" w14:textId="24FBC724" w:rsidR="128DFD71" w:rsidRPr="006C436F" w:rsidRDefault="0A8CDFF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Although AI design tools will enable many to create designs, it may not enable them to critically evaluate what they produce. The role of tutors in this regard</w:t>
      </w:r>
      <w:r w:rsidR="5C1B018E" w:rsidRPr="006C436F">
        <w:rPr>
          <w:rFonts w:ascii="Tahoma" w:eastAsia="Tahoma" w:hAnsi="Tahoma" w:cs="Tahoma"/>
          <w:color w:val="000000" w:themeColor="text1"/>
        </w:rPr>
        <w:t xml:space="preserve"> </w:t>
      </w:r>
      <w:r w:rsidRPr="006C436F">
        <w:rPr>
          <w:rFonts w:ascii="Tahoma" w:eastAsia="Tahoma" w:hAnsi="Tahoma" w:cs="Tahoma"/>
          <w:color w:val="000000" w:themeColor="text1"/>
        </w:rPr>
        <w:t>remains the same - providing discussion and inviting students to reflect on their work, with the added knowledge of the student’s previous endeavours. This is a role that is yet</w:t>
      </w:r>
      <w:r w:rsidR="00C47904" w:rsidRPr="006C436F">
        <w:rPr>
          <w:rFonts w:ascii="Tahoma" w:eastAsia="Tahoma" w:hAnsi="Tahoma" w:cs="Tahoma"/>
          <w:color w:val="000000" w:themeColor="text1"/>
        </w:rPr>
        <w:t xml:space="preserve"> to be </w:t>
      </w:r>
      <w:r w:rsidRPr="006C436F">
        <w:rPr>
          <w:rFonts w:ascii="Tahoma" w:eastAsia="Tahoma" w:hAnsi="Tahoma" w:cs="Tahoma"/>
          <w:color w:val="000000" w:themeColor="text1"/>
        </w:rPr>
        <w:t>replicated by online courses or AI apps.</w:t>
      </w:r>
    </w:p>
    <w:p w14:paraId="3353D159" w14:textId="3102032F" w:rsidR="009B6629" w:rsidRPr="00E00471" w:rsidRDefault="006B657A" w:rsidP="006C436F">
      <w:pPr>
        <w:spacing w:line="360" w:lineRule="auto"/>
        <w:rPr>
          <w:rFonts w:ascii="Tahoma" w:eastAsia="Tahoma" w:hAnsi="Tahoma" w:cs="Tahoma"/>
          <w:i/>
          <w:iCs/>
          <w:color w:val="000000" w:themeColor="text1"/>
        </w:rPr>
      </w:pPr>
      <w:r w:rsidRPr="00E00471">
        <w:rPr>
          <w:rFonts w:ascii="Tahoma" w:eastAsia="Tahoma" w:hAnsi="Tahoma" w:cs="Tahoma"/>
          <w:i/>
          <w:iCs/>
          <w:color w:val="000000" w:themeColor="text1"/>
        </w:rPr>
        <w:t>W</w:t>
      </w:r>
      <w:r w:rsidR="009B6629" w:rsidRPr="00E00471">
        <w:rPr>
          <w:rFonts w:ascii="Tahoma" w:eastAsia="Tahoma" w:hAnsi="Tahoma" w:cs="Tahoma"/>
          <w:i/>
          <w:iCs/>
          <w:color w:val="000000" w:themeColor="text1"/>
        </w:rPr>
        <w:t>orking at Scale</w:t>
      </w:r>
      <w:r w:rsidR="00C36154" w:rsidRPr="00E00471">
        <w:rPr>
          <w:rFonts w:ascii="Tahoma" w:eastAsia="Tahoma" w:hAnsi="Tahoma" w:cs="Tahoma"/>
          <w:i/>
          <w:iCs/>
          <w:color w:val="000000" w:themeColor="text1"/>
        </w:rPr>
        <w:t>:</w:t>
      </w:r>
    </w:p>
    <w:p w14:paraId="4534D1F0" w14:textId="55D48BBC" w:rsidR="006114E3" w:rsidRPr="006C436F" w:rsidRDefault="0A8CDFF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Automating some tasks using AI, like ideation</w:t>
      </w:r>
      <w:r w:rsidR="00DA6BB6" w:rsidRPr="006C436F">
        <w:rPr>
          <w:rFonts w:ascii="Tahoma" w:eastAsia="Tahoma" w:hAnsi="Tahoma" w:cs="Tahoma"/>
          <w:color w:val="000000" w:themeColor="text1"/>
        </w:rPr>
        <w:t xml:space="preserve"> and</w:t>
      </w:r>
      <w:r w:rsidRPr="006C436F">
        <w:rPr>
          <w:rFonts w:ascii="Tahoma" w:eastAsia="Tahoma" w:hAnsi="Tahoma" w:cs="Tahoma"/>
          <w:color w:val="000000" w:themeColor="text1"/>
        </w:rPr>
        <w:t xml:space="preserve"> 3D model creation, will enable students to broaden the scope of projects. </w:t>
      </w:r>
      <w:r w:rsidR="72AF9D79" w:rsidRPr="006C436F">
        <w:rPr>
          <w:rFonts w:ascii="Tahoma" w:eastAsia="Tahoma" w:hAnsi="Tahoma" w:cs="Tahoma"/>
          <w:color w:val="000000" w:themeColor="text1"/>
        </w:rPr>
        <w:t xml:space="preserve">An </w:t>
      </w:r>
      <w:r w:rsidRPr="006C436F">
        <w:rPr>
          <w:rFonts w:ascii="Tahoma" w:eastAsia="Tahoma" w:hAnsi="Tahoma" w:cs="Tahoma"/>
          <w:color w:val="000000" w:themeColor="text1"/>
        </w:rPr>
        <w:t xml:space="preserve">illustrator </w:t>
      </w:r>
      <w:r w:rsidR="75C61D12" w:rsidRPr="006C436F">
        <w:rPr>
          <w:rFonts w:ascii="Tahoma" w:eastAsia="Tahoma" w:hAnsi="Tahoma" w:cs="Tahoma"/>
          <w:color w:val="000000" w:themeColor="text1"/>
        </w:rPr>
        <w:t xml:space="preserve">could attempt </w:t>
      </w:r>
      <w:r w:rsidRPr="006C436F">
        <w:rPr>
          <w:rFonts w:ascii="Tahoma" w:eastAsia="Tahoma" w:hAnsi="Tahoma" w:cs="Tahoma"/>
          <w:color w:val="000000" w:themeColor="text1"/>
        </w:rPr>
        <w:t>a full graphic novel instead of individual illustrations</w:t>
      </w:r>
      <w:r w:rsidR="69FC1081" w:rsidRPr="006C436F">
        <w:rPr>
          <w:rFonts w:ascii="Tahoma" w:eastAsia="Tahoma" w:hAnsi="Tahoma" w:cs="Tahoma"/>
          <w:color w:val="000000" w:themeColor="text1"/>
        </w:rPr>
        <w:t xml:space="preserve"> for example</w:t>
      </w:r>
      <w:r w:rsidRPr="006C436F">
        <w:rPr>
          <w:rFonts w:ascii="Tahoma" w:eastAsia="Tahoma" w:hAnsi="Tahoma" w:cs="Tahoma"/>
          <w:color w:val="000000" w:themeColor="text1"/>
        </w:rPr>
        <w:t xml:space="preserve">. Understanding how to leverage multiple applications within a single project will enable students to create more in less time and is likely to reflect the process in industry. </w:t>
      </w:r>
      <w:r w:rsidR="009B6629" w:rsidRPr="006C436F">
        <w:rPr>
          <w:rFonts w:ascii="Tahoma" w:eastAsia="Tahoma" w:hAnsi="Tahoma" w:cs="Tahoma"/>
          <w:color w:val="000000" w:themeColor="text1"/>
        </w:rPr>
        <w:t>It will be important therefore to encourage students working with AI to consider working at scale to make best use of the technology.</w:t>
      </w:r>
    </w:p>
    <w:p w14:paraId="255554E2" w14:textId="1A11615A" w:rsidR="006114E3" w:rsidRPr="00E00471" w:rsidRDefault="006B657A" w:rsidP="006C436F">
      <w:pPr>
        <w:spacing w:line="360" w:lineRule="auto"/>
        <w:rPr>
          <w:rFonts w:ascii="Tahoma" w:eastAsia="Tahoma" w:hAnsi="Tahoma" w:cs="Tahoma"/>
          <w:i/>
          <w:iCs/>
          <w:color w:val="000000" w:themeColor="text1"/>
        </w:rPr>
      </w:pPr>
      <w:r w:rsidRPr="00E00471">
        <w:rPr>
          <w:rFonts w:ascii="Tahoma" w:eastAsia="Tahoma" w:hAnsi="Tahoma" w:cs="Tahoma"/>
          <w:i/>
          <w:iCs/>
          <w:color w:val="000000" w:themeColor="text1"/>
        </w:rPr>
        <w:t>Research and</w:t>
      </w:r>
      <w:r w:rsidR="006114E3" w:rsidRPr="00E00471">
        <w:rPr>
          <w:rFonts w:ascii="Tahoma" w:eastAsia="Tahoma" w:hAnsi="Tahoma" w:cs="Tahoma"/>
          <w:i/>
          <w:iCs/>
          <w:color w:val="000000" w:themeColor="text1"/>
        </w:rPr>
        <w:t xml:space="preserve"> knowledge-sharing</w:t>
      </w:r>
      <w:r w:rsidR="00C36154" w:rsidRPr="00E00471">
        <w:rPr>
          <w:rFonts w:ascii="Tahoma" w:eastAsia="Tahoma" w:hAnsi="Tahoma" w:cs="Tahoma"/>
          <w:i/>
          <w:iCs/>
          <w:color w:val="000000" w:themeColor="text1"/>
        </w:rPr>
        <w:t>:</w:t>
      </w:r>
    </w:p>
    <w:p w14:paraId="6F5388C4" w14:textId="66FBBC58" w:rsidR="006114E3" w:rsidRPr="006C436F" w:rsidRDefault="006114E3"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As research institutions, universities </w:t>
      </w:r>
      <w:r w:rsidR="00F76D4C" w:rsidRPr="006C436F">
        <w:rPr>
          <w:rFonts w:ascii="Tahoma" w:eastAsia="Tahoma" w:hAnsi="Tahoma" w:cs="Tahoma"/>
          <w:color w:val="000000" w:themeColor="text1"/>
        </w:rPr>
        <w:t>can study and experiment with new AI tools in a way that industry may not have the time or resources for. This provides an opportunity for them to take a lead role in shaping industry practice. At a time when funding is tight, universities could provide short courses in the practical application of AI tools that would benefit both students and businesses.</w:t>
      </w:r>
    </w:p>
    <w:p w14:paraId="60FF794A" w14:textId="0DB5E0CF" w:rsidR="00566212" w:rsidRPr="006C436F" w:rsidRDefault="00F900CD"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Adapting degree</w:t>
      </w:r>
      <w:r w:rsidR="00566212" w:rsidRPr="006C436F">
        <w:rPr>
          <w:rFonts w:ascii="Tahoma" w:eastAsia="Tahoma" w:hAnsi="Tahoma" w:cs="Tahoma"/>
          <w:color w:val="000000" w:themeColor="text1"/>
        </w:rPr>
        <w:t xml:space="preserve"> courses to incorporate AI could involve a procedure </w:t>
      </w:r>
      <w:r w:rsidR="00DF40D5" w:rsidRPr="006C436F">
        <w:rPr>
          <w:rFonts w:ascii="Tahoma" w:eastAsia="Tahoma" w:hAnsi="Tahoma" w:cs="Tahoma"/>
          <w:color w:val="000000" w:themeColor="text1"/>
        </w:rPr>
        <w:t>like</w:t>
      </w:r>
      <w:r w:rsidR="00566212" w:rsidRPr="006C436F">
        <w:rPr>
          <w:rFonts w:ascii="Tahoma" w:eastAsia="Tahoma" w:hAnsi="Tahoma" w:cs="Tahoma"/>
          <w:color w:val="000000" w:themeColor="text1"/>
        </w:rPr>
        <w:t xml:space="preserve"> that undertake</w:t>
      </w:r>
      <w:r w:rsidRPr="006C436F">
        <w:rPr>
          <w:rFonts w:ascii="Tahoma" w:eastAsia="Tahoma" w:hAnsi="Tahoma" w:cs="Tahoma"/>
          <w:color w:val="000000" w:themeColor="text1"/>
        </w:rPr>
        <w:t>n</w:t>
      </w:r>
      <w:r w:rsidR="00566212" w:rsidRPr="006C436F">
        <w:rPr>
          <w:rFonts w:ascii="Tahoma" w:eastAsia="Tahoma" w:hAnsi="Tahoma" w:cs="Tahoma"/>
          <w:color w:val="000000" w:themeColor="text1"/>
        </w:rPr>
        <w:t xml:space="preserve"> in this study</w:t>
      </w:r>
      <w:r w:rsidRPr="006C436F">
        <w:rPr>
          <w:rFonts w:ascii="Tahoma" w:eastAsia="Tahoma" w:hAnsi="Tahoma" w:cs="Tahoma"/>
          <w:color w:val="000000" w:themeColor="text1"/>
        </w:rPr>
        <w:t>.  Due to the pace of change, it would require a continual cycle, with the following steps</w:t>
      </w:r>
      <w:r w:rsidR="00566212" w:rsidRPr="006C436F">
        <w:rPr>
          <w:rFonts w:ascii="Tahoma" w:eastAsia="Tahoma" w:hAnsi="Tahoma" w:cs="Tahoma"/>
          <w:color w:val="000000" w:themeColor="text1"/>
        </w:rPr>
        <w:t>:</w:t>
      </w:r>
    </w:p>
    <w:p w14:paraId="3F7EA645" w14:textId="4F57B263" w:rsidR="00DF40D5" w:rsidRPr="00E00471" w:rsidRDefault="00D76611" w:rsidP="00E00471">
      <w:pPr>
        <w:pStyle w:val="ListParagraph"/>
        <w:numPr>
          <w:ilvl w:val="0"/>
          <w:numId w:val="2"/>
        </w:numPr>
        <w:spacing w:line="360" w:lineRule="auto"/>
        <w:rPr>
          <w:rFonts w:ascii="Tahoma" w:eastAsia="Tahoma" w:hAnsi="Tahoma" w:cs="Tahoma"/>
          <w:color w:val="000000" w:themeColor="text1"/>
        </w:rPr>
      </w:pPr>
      <w:r w:rsidRPr="006C436F">
        <w:rPr>
          <w:rFonts w:ascii="Tahoma" w:eastAsia="Tahoma" w:hAnsi="Tahoma" w:cs="Tahoma"/>
          <w:color w:val="000000" w:themeColor="text1"/>
        </w:rPr>
        <w:t>On-going</w:t>
      </w:r>
      <w:r w:rsidR="00566212" w:rsidRPr="006C436F">
        <w:rPr>
          <w:rFonts w:ascii="Tahoma" w:eastAsia="Tahoma" w:hAnsi="Tahoma" w:cs="Tahoma"/>
          <w:color w:val="000000" w:themeColor="text1"/>
        </w:rPr>
        <w:t xml:space="preserve"> </w:t>
      </w:r>
      <w:r w:rsidRPr="006C436F">
        <w:rPr>
          <w:rFonts w:ascii="Tahoma" w:eastAsia="Tahoma" w:hAnsi="Tahoma" w:cs="Tahoma"/>
          <w:color w:val="000000" w:themeColor="text1"/>
        </w:rPr>
        <w:t>r</w:t>
      </w:r>
      <w:r w:rsidR="00F900CD" w:rsidRPr="006C436F">
        <w:rPr>
          <w:rFonts w:ascii="Tahoma" w:eastAsia="Tahoma" w:hAnsi="Tahoma" w:cs="Tahoma"/>
          <w:color w:val="000000" w:themeColor="text1"/>
        </w:rPr>
        <w:t>esearch</w:t>
      </w:r>
      <w:r w:rsidR="00566212" w:rsidRPr="006C436F">
        <w:rPr>
          <w:rFonts w:ascii="Tahoma" w:eastAsia="Tahoma" w:hAnsi="Tahoma" w:cs="Tahoma"/>
          <w:color w:val="000000" w:themeColor="text1"/>
        </w:rPr>
        <w:t xml:space="preserve"> of AI tools.</w:t>
      </w:r>
    </w:p>
    <w:p w14:paraId="6940F83E" w14:textId="4432F99E" w:rsidR="00DF40D5" w:rsidRPr="00E00471" w:rsidRDefault="00566212" w:rsidP="00E00471">
      <w:pPr>
        <w:pStyle w:val="ListParagraph"/>
        <w:numPr>
          <w:ilvl w:val="0"/>
          <w:numId w:val="2"/>
        </w:num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Selection of tools </w:t>
      </w:r>
      <w:r w:rsidR="00DF40D5" w:rsidRPr="006C436F">
        <w:rPr>
          <w:rFonts w:ascii="Tahoma" w:eastAsia="Tahoma" w:hAnsi="Tahoma" w:cs="Tahoma"/>
          <w:color w:val="000000" w:themeColor="text1"/>
        </w:rPr>
        <w:t xml:space="preserve">that provide </w:t>
      </w:r>
      <w:r w:rsidRPr="006C436F">
        <w:rPr>
          <w:rFonts w:ascii="Tahoma" w:eastAsia="Tahoma" w:hAnsi="Tahoma" w:cs="Tahoma"/>
          <w:color w:val="000000" w:themeColor="text1"/>
        </w:rPr>
        <w:t>students a</w:t>
      </w:r>
      <w:r w:rsidR="00C47904" w:rsidRPr="006C436F">
        <w:rPr>
          <w:rFonts w:ascii="Tahoma" w:eastAsia="Tahoma" w:hAnsi="Tahoma" w:cs="Tahoma"/>
          <w:color w:val="000000" w:themeColor="text1"/>
        </w:rPr>
        <w:t>n</w:t>
      </w:r>
      <w:r w:rsidRPr="006C436F">
        <w:rPr>
          <w:rFonts w:ascii="Tahoma" w:eastAsia="Tahoma" w:hAnsi="Tahoma" w:cs="Tahoma"/>
          <w:color w:val="000000" w:themeColor="text1"/>
        </w:rPr>
        <w:t xml:space="preserve"> advantage by leveraging their </w:t>
      </w:r>
      <w:proofErr w:type="gramStart"/>
      <w:r w:rsidRPr="006C436F">
        <w:rPr>
          <w:rFonts w:ascii="Tahoma" w:eastAsia="Tahoma" w:hAnsi="Tahoma" w:cs="Tahoma"/>
          <w:color w:val="000000" w:themeColor="text1"/>
        </w:rPr>
        <w:t>particular knowledge</w:t>
      </w:r>
      <w:proofErr w:type="gramEnd"/>
      <w:r w:rsidRPr="006C436F">
        <w:rPr>
          <w:rFonts w:ascii="Tahoma" w:eastAsia="Tahoma" w:hAnsi="Tahoma" w:cs="Tahoma"/>
          <w:color w:val="000000" w:themeColor="text1"/>
        </w:rPr>
        <w:t xml:space="preserve"> and skills. (</w:t>
      </w:r>
      <w:r w:rsidR="00F900CD" w:rsidRPr="006C436F">
        <w:rPr>
          <w:rFonts w:ascii="Tahoma" w:eastAsia="Tahoma" w:hAnsi="Tahoma" w:cs="Tahoma"/>
          <w:color w:val="000000" w:themeColor="text1"/>
        </w:rPr>
        <w:t xml:space="preserve">In relation to illustration this includes </w:t>
      </w:r>
      <w:r w:rsidRPr="006C436F">
        <w:rPr>
          <w:rFonts w:ascii="Tahoma" w:eastAsia="Tahoma" w:hAnsi="Tahoma" w:cs="Tahoma"/>
          <w:color w:val="000000" w:themeColor="text1"/>
        </w:rPr>
        <w:t>drawing and painting</w:t>
      </w:r>
      <w:r w:rsidR="00F900CD" w:rsidRPr="006C436F">
        <w:rPr>
          <w:rFonts w:ascii="Tahoma" w:eastAsia="Tahoma" w:hAnsi="Tahoma" w:cs="Tahoma"/>
          <w:color w:val="000000" w:themeColor="text1"/>
        </w:rPr>
        <w:t xml:space="preserve">, </w:t>
      </w:r>
      <w:r w:rsidR="00C47904" w:rsidRPr="006C436F">
        <w:rPr>
          <w:rFonts w:ascii="Tahoma" w:eastAsia="Tahoma" w:hAnsi="Tahoma" w:cs="Tahoma"/>
          <w:color w:val="000000" w:themeColor="text1"/>
        </w:rPr>
        <w:t xml:space="preserve">knowledge of </w:t>
      </w:r>
      <w:r w:rsidRPr="006C436F">
        <w:rPr>
          <w:rFonts w:ascii="Tahoma" w:eastAsia="Tahoma" w:hAnsi="Tahoma" w:cs="Tahoma"/>
          <w:color w:val="000000" w:themeColor="text1"/>
        </w:rPr>
        <w:t xml:space="preserve">art and design </w:t>
      </w:r>
      <w:r w:rsidR="00C47904" w:rsidRPr="006C436F">
        <w:rPr>
          <w:rFonts w:ascii="Tahoma" w:eastAsia="Tahoma" w:hAnsi="Tahoma" w:cs="Tahoma"/>
          <w:color w:val="000000" w:themeColor="text1"/>
        </w:rPr>
        <w:t>history</w:t>
      </w:r>
      <w:r w:rsidR="00DF40D5" w:rsidRPr="006C436F">
        <w:rPr>
          <w:rFonts w:ascii="Tahoma" w:eastAsia="Tahoma" w:hAnsi="Tahoma" w:cs="Tahoma"/>
          <w:color w:val="000000" w:themeColor="text1"/>
        </w:rPr>
        <w:t>/theory</w:t>
      </w:r>
      <w:r w:rsidR="00C47904" w:rsidRPr="006C436F">
        <w:rPr>
          <w:rFonts w:ascii="Tahoma" w:eastAsia="Tahoma" w:hAnsi="Tahoma" w:cs="Tahoma"/>
          <w:color w:val="000000" w:themeColor="text1"/>
        </w:rPr>
        <w:t xml:space="preserve"> </w:t>
      </w:r>
      <w:r w:rsidR="00F900CD" w:rsidRPr="006C436F">
        <w:rPr>
          <w:rFonts w:ascii="Tahoma" w:eastAsia="Tahoma" w:hAnsi="Tahoma" w:cs="Tahoma"/>
          <w:color w:val="000000" w:themeColor="text1"/>
        </w:rPr>
        <w:t xml:space="preserve">and </w:t>
      </w:r>
      <w:r w:rsidR="000B77E9" w:rsidRPr="006C436F">
        <w:rPr>
          <w:rFonts w:ascii="Tahoma" w:eastAsia="Tahoma" w:hAnsi="Tahoma" w:cs="Tahoma"/>
          <w:color w:val="000000" w:themeColor="text1"/>
        </w:rPr>
        <w:t>critical thinking</w:t>
      </w:r>
      <w:r w:rsidRPr="006C436F">
        <w:rPr>
          <w:rFonts w:ascii="Tahoma" w:eastAsia="Tahoma" w:hAnsi="Tahoma" w:cs="Tahoma"/>
          <w:color w:val="000000" w:themeColor="text1"/>
        </w:rPr>
        <w:t>)</w:t>
      </w:r>
      <w:r w:rsidR="00DF40D5" w:rsidRPr="006C436F">
        <w:rPr>
          <w:rFonts w:ascii="Tahoma" w:eastAsia="Tahoma" w:hAnsi="Tahoma" w:cs="Tahoma"/>
          <w:color w:val="000000" w:themeColor="text1"/>
        </w:rPr>
        <w:t>.</w:t>
      </w:r>
    </w:p>
    <w:p w14:paraId="66435C9D" w14:textId="2B532D4E" w:rsidR="00DF40D5" w:rsidRPr="00E00471" w:rsidRDefault="00DF40D5" w:rsidP="00E00471">
      <w:pPr>
        <w:pStyle w:val="ListParagraph"/>
        <w:numPr>
          <w:ilvl w:val="0"/>
          <w:numId w:val="2"/>
        </w:numPr>
        <w:spacing w:line="360" w:lineRule="auto"/>
        <w:rPr>
          <w:rFonts w:ascii="Tahoma" w:eastAsia="Tahoma" w:hAnsi="Tahoma" w:cs="Tahoma"/>
          <w:color w:val="000000" w:themeColor="text1"/>
        </w:rPr>
      </w:pPr>
      <w:r w:rsidRPr="006C436F">
        <w:rPr>
          <w:rFonts w:ascii="Tahoma" w:eastAsia="Tahoma" w:hAnsi="Tahoma" w:cs="Tahoma"/>
          <w:color w:val="000000" w:themeColor="text1"/>
        </w:rPr>
        <w:t>Review and update of teaching resources.</w:t>
      </w:r>
    </w:p>
    <w:p w14:paraId="0B1EE6B7" w14:textId="676AA2F2" w:rsidR="00F900CD" w:rsidRPr="00E00471" w:rsidRDefault="00DF40D5" w:rsidP="00E00471">
      <w:pPr>
        <w:pStyle w:val="ListParagraph"/>
        <w:numPr>
          <w:ilvl w:val="0"/>
          <w:numId w:val="2"/>
        </w:numPr>
        <w:spacing w:line="360" w:lineRule="auto"/>
        <w:rPr>
          <w:rFonts w:ascii="Tahoma" w:eastAsia="Tahoma" w:hAnsi="Tahoma" w:cs="Tahoma"/>
          <w:color w:val="000000" w:themeColor="text1"/>
        </w:rPr>
      </w:pPr>
      <w:r w:rsidRPr="006C436F">
        <w:rPr>
          <w:rFonts w:ascii="Tahoma" w:eastAsia="Tahoma" w:hAnsi="Tahoma" w:cs="Tahoma"/>
          <w:color w:val="000000" w:themeColor="text1"/>
        </w:rPr>
        <w:t>Review and update of module specifications</w:t>
      </w:r>
      <w:r w:rsidR="006B657A" w:rsidRPr="006C436F">
        <w:rPr>
          <w:rFonts w:ascii="Tahoma" w:eastAsia="Tahoma" w:hAnsi="Tahoma" w:cs="Tahoma"/>
          <w:color w:val="000000" w:themeColor="text1"/>
        </w:rPr>
        <w:t>.</w:t>
      </w:r>
    </w:p>
    <w:p w14:paraId="73BE3001" w14:textId="4B58BB08" w:rsidR="00F900CD" w:rsidRPr="006C436F" w:rsidRDefault="00F900CD" w:rsidP="006C436F">
      <w:pPr>
        <w:pStyle w:val="ListParagraph"/>
        <w:numPr>
          <w:ilvl w:val="0"/>
          <w:numId w:val="2"/>
        </w:num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Monitoring </w:t>
      </w:r>
      <w:r w:rsidR="00C47904" w:rsidRPr="006C436F">
        <w:rPr>
          <w:rFonts w:ascii="Tahoma" w:eastAsia="Tahoma" w:hAnsi="Tahoma" w:cs="Tahoma"/>
          <w:color w:val="000000" w:themeColor="text1"/>
        </w:rPr>
        <w:t>o</w:t>
      </w:r>
      <w:r w:rsidRPr="006C436F">
        <w:rPr>
          <w:rFonts w:ascii="Tahoma" w:eastAsia="Tahoma" w:hAnsi="Tahoma" w:cs="Tahoma"/>
          <w:color w:val="000000" w:themeColor="text1"/>
        </w:rPr>
        <w:t xml:space="preserve">utcomes of students </w:t>
      </w:r>
      <w:r w:rsidR="00C47904" w:rsidRPr="006C436F">
        <w:rPr>
          <w:rFonts w:ascii="Tahoma" w:eastAsia="Tahoma" w:hAnsi="Tahoma" w:cs="Tahoma"/>
          <w:color w:val="000000" w:themeColor="text1"/>
        </w:rPr>
        <w:t>and their</w:t>
      </w:r>
      <w:r w:rsidRPr="006C436F">
        <w:rPr>
          <w:rFonts w:ascii="Tahoma" w:eastAsia="Tahoma" w:hAnsi="Tahoma" w:cs="Tahoma"/>
          <w:color w:val="000000" w:themeColor="text1"/>
        </w:rPr>
        <w:t xml:space="preserve"> experience of AI after graduation.</w:t>
      </w:r>
    </w:p>
    <w:p w14:paraId="71D3E081" w14:textId="3DAB8D50" w:rsidR="128DFD71" w:rsidRPr="006C436F" w:rsidRDefault="00C47904" w:rsidP="006C436F">
      <w:pPr>
        <w:shd w:val="clear" w:color="auto" w:fill="FFFFFF" w:themeFill="background1"/>
        <w:spacing w:line="360" w:lineRule="auto"/>
        <w:rPr>
          <w:rFonts w:ascii="Tahoma" w:eastAsia="Tahoma" w:hAnsi="Tahoma" w:cs="Tahoma"/>
          <w:color w:val="000000" w:themeColor="text1"/>
        </w:rPr>
      </w:pPr>
      <w:r w:rsidRPr="006C436F">
        <w:rPr>
          <w:rFonts w:ascii="Tahoma" w:eastAsia="Tahoma" w:hAnsi="Tahoma" w:cs="Tahoma"/>
          <w:color w:val="000000" w:themeColor="text1"/>
        </w:rPr>
        <w:t>T</w:t>
      </w:r>
      <w:r w:rsidR="00F900CD" w:rsidRPr="006C436F">
        <w:rPr>
          <w:rFonts w:ascii="Tahoma" w:eastAsia="Tahoma" w:hAnsi="Tahoma" w:cs="Tahoma"/>
          <w:color w:val="000000" w:themeColor="text1"/>
        </w:rPr>
        <w:t>he time required to research, test and monitor AI would need to be taken into account in work-loading</w:t>
      </w:r>
      <w:r w:rsidR="00DF40D5" w:rsidRPr="006C436F">
        <w:rPr>
          <w:rFonts w:ascii="Tahoma" w:eastAsia="Tahoma" w:hAnsi="Tahoma" w:cs="Tahoma"/>
          <w:color w:val="000000" w:themeColor="text1"/>
        </w:rPr>
        <w:t>, as well as the regular review and update of teaching resources and module specifications.</w:t>
      </w:r>
      <w:r w:rsidR="00F900CD" w:rsidRPr="006C436F">
        <w:rPr>
          <w:rFonts w:ascii="Tahoma" w:eastAsia="Tahoma" w:hAnsi="Tahoma" w:cs="Tahoma"/>
          <w:color w:val="000000" w:themeColor="text1"/>
        </w:rPr>
        <w:t xml:space="preserve"> </w:t>
      </w:r>
      <w:r w:rsidR="00DF40D5" w:rsidRPr="006C436F">
        <w:rPr>
          <w:rFonts w:ascii="Tahoma" w:eastAsia="Tahoma" w:hAnsi="Tahoma" w:cs="Tahoma"/>
          <w:color w:val="000000" w:themeColor="text1"/>
        </w:rPr>
        <w:t>This reflects the pace of change outlined not only by Schwab, but also the students interviewed in this study. U</w:t>
      </w:r>
      <w:r w:rsidR="00F900CD" w:rsidRPr="006C436F">
        <w:rPr>
          <w:rFonts w:ascii="Tahoma" w:eastAsia="Tahoma" w:hAnsi="Tahoma" w:cs="Tahoma"/>
          <w:color w:val="000000" w:themeColor="text1"/>
        </w:rPr>
        <w:t xml:space="preserve">niversities risk falling behind their own students or the general public if they </w:t>
      </w:r>
      <w:r w:rsidR="007F5775" w:rsidRPr="006C436F">
        <w:rPr>
          <w:rFonts w:ascii="Tahoma" w:eastAsia="Tahoma" w:hAnsi="Tahoma" w:cs="Tahoma"/>
          <w:color w:val="000000" w:themeColor="text1"/>
        </w:rPr>
        <w:t>fail to</w:t>
      </w:r>
      <w:r w:rsidR="00F900CD" w:rsidRPr="006C436F">
        <w:rPr>
          <w:rFonts w:ascii="Tahoma" w:eastAsia="Tahoma" w:hAnsi="Tahoma" w:cs="Tahoma"/>
          <w:color w:val="000000" w:themeColor="text1"/>
        </w:rPr>
        <w:t xml:space="preserve"> keep up with new AI tools and their subsequent impact on industry</w:t>
      </w:r>
      <w:r w:rsidR="00141715" w:rsidRPr="006C436F">
        <w:rPr>
          <w:rFonts w:ascii="Tahoma" w:eastAsia="Tahoma" w:hAnsi="Tahoma" w:cs="Tahoma"/>
          <w:color w:val="000000" w:themeColor="text1"/>
        </w:rPr>
        <w:t xml:space="preserve"> and society</w:t>
      </w:r>
      <w:r w:rsidR="00F900CD" w:rsidRPr="006C436F">
        <w:rPr>
          <w:rFonts w:ascii="Tahoma" w:eastAsia="Tahoma" w:hAnsi="Tahoma" w:cs="Tahoma"/>
          <w:color w:val="000000" w:themeColor="text1"/>
        </w:rPr>
        <w:t>.</w:t>
      </w:r>
      <w:r w:rsidR="007F5775" w:rsidRPr="006C436F">
        <w:rPr>
          <w:rFonts w:ascii="Tahoma" w:eastAsia="Tahoma" w:hAnsi="Tahoma" w:cs="Tahoma"/>
          <w:color w:val="000000" w:themeColor="text1"/>
        </w:rPr>
        <w:t xml:space="preserve"> </w:t>
      </w:r>
      <w:r w:rsidR="0A8CDFF3" w:rsidRPr="006C436F">
        <w:rPr>
          <w:rFonts w:ascii="Tahoma" w:eastAsia="Tahoma" w:hAnsi="Tahoma" w:cs="Tahoma"/>
          <w:color w:val="000000" w:themeColor="text1"/>
        </w:rPr>
        <w:t xml:space="preserve">The speed of change may vary, but even with current tools, design educators will need to adjust teaching and learning to incorporate AI and shape the expectations of their students so they can be prepared for </w:t>
      </w:r>
      <w:r w:rsidR="007F5775" w:rsidRPr="006C436F">
        <w:rPr>
          <w:rFonts w:ascii="Tahoma" w:eastAsia="Tahoma" w:hAnsi="Tahoma" w:cs="Tahoma"/>
          <w:color w:val="000000" w:themeColor="text1"/>
        </w:rPr>
        <w:t xml:space="preserve">the changes brought </w:t>
      </w:r>
      <w:r w:rsidR="00914B51" w:rsidRPr="006C436F">
        <w:rPr>
          <w:rFonts w:ascii="Tahoma" w:eastAsia="Tahoma" w:hAnsi="Tahoma" w:cs="Tahoma"/>
          <w:color w:val="000000" w:themeColor="text1"/>
        </w:rPr>
        <w:t>about</w:t>
      </w:r>
      <w:r w:rsidR="007F5775" w:rsidRPr="006C436F">
        <w:rPr>
          <w:rFonts w:ascii="Tahoma" w:eastAsia="Tahoma" w:hAnsi="Tahoma" w:cs="Tahoma"/>
          <w:color w:val="000000" w:themeColor="text1"/>
        </w:rPr>
        <w:t xml:space="preserve"> by </w:t>
      </w:r>
      <w:r w:rsidR="000E2476" w:rsidRPr="006C436F">
        <w:rPr>
          <w:rFonts w:ascii="Tahoma" w:eastAsia="Tahoma" w:hAnsi="Tahoma" w:cs="Tahoma"/>
          <w:color w:val="000000" w:themeColor="text1"/>
        </w:rPr>
        <w:t>T</w:t>
      </w:r>
      <w:r w:rsidR="007F5775" w:rsidRPr="006C436F">
        <w:rPr>
          <w:rFonts w:ascii="Tahoma" w:eastAsia="Tahoma" w:hAnsi="Tahoma" w:cs="Tahoma"/>
          <w:color w:val="000000" w:themeColor="text1"/>
        </w:rPr>
        <w:t xml:space="preserve">he </w:t>
      </w:r>
      <w:r w:rsidR="000E2476" w:rsidRPr="006C436F">
        <w:rPr>
          <w:rFonts w:ascii="Tahoma" w:eastAsia="Tahoma" w:hAnsi="Tahoma" w:cs="Tahoma"/>
          <w:color w:val="000000" w:themeColor="text1"/>
        </w:rPr>
        <w:t>F</w:t>
      </w:r>
      <w:r w:rsidR="007F5775" w:rsidRPr="006C436F">
        <w:rPr>
          <w:rFonts w:ascii="Tahoma" w:eastAsia="Tahoma" w:hAnsi="Tahoma" w:cs="Tahoma"/>
          <w:color w:val="000000" w:themeColor="text1"/>
        </w:rPr>
        <w:t xml:space="preserve">ourth </w:t>
      </w:r>
      <w:r w:rsidR="000E2476" w:rsidRPr="006C436F">
        <w:rPr>
          <w:rFonts w:ascii="Tahoma" w:eastAsia="Tahoma" w:hAnsi="Tahoma" w:cs="Tahoma"/>
          <w:color w:val="000000" w:themeColor="text1"/>
        </w:rPr>
        <w:t>I</w:t>
      </w:r>
      <w:r w:rsidR="007F5775" w:rsidRPr="006C436F">
        <w:rPr>
          <w:rFonts w:ascii="Tahoma" w:eastAsia="Tahoma" w:hAnsi="Tahoma" w:cs="Tahoma"/>
          <w:color w:val="000000" w:themeColor="text1"/>
        </w:rPr>
        <w:t xml:space="preserve">ndustrial </w:t>
      </w:r>
      <w:r w:rsidR="000E2476" w:rsidRPr="006C436F">
        <w:rPr>
          <w:rFonts w:ascii="Tahoma" w:eastAsia="Tahoma" w:hAnsi="Tahoma" w:cs="Tahoma"/>
          <w:color w:val="000000" w:themeColor="text1"/>
        </w:rPr>
        <w:t>R</w:t>
      </w:r>
      <w:r w:rsidR="007F5775" w:rsidRPr="006C436F">
        <w:rPr>
          <w:rFonts w:ascii="Tahoma" w:eastAsia="Tahoma" w:hAnsi="Tahoma" w:cs="Tahoma"/>
          <w:color w:val="000000" w:themeColor="text1"/>
        </w:rPr>
        <w:t>evolution</w:t>
      </w:r>
      <w:r w:rsidR="0A8CDFF3" w:rsidRPr="006C436F">
        <w:rPr>
          <w:rFonts w:ascii="Tahoma" w:eastAsia="Tahoma" w:hAnsi="Tahoma" w:cs="Tahoma"/>
          <w:color w:val="000000" w:themeColor="text1"/>
        </w:rPr>
        <w:t>.</w:t>
      </w:r>
    </w:p>
    <w:p w14:paraId="5C8BB486" w14:textId="44FFDFA4" w:rsidR="128DFD71" w:rsidRPr="006C436F" w:rsidRDefault="128DFD71" w:rsidP="006C436F">
      <w:pPr>
        <w:spacing w:line="360" w:lineRule="auto"/>
        <w:rPr>
          <w:rFonts w:ascii="Tahoma" w:eastAsia="Tahoma" w:hAnsi="Tahoma" w:cs="Tahoma"/>
          <w:color w:val="000000" w:themeColor="text1"/>
        </w:rPr>
      </w:pPr>
    </w:p>
    <w:p w14:paraId="383FA1D5" w14:textId="77777777" w:rsidR="009F25EA" w:rsidRPr="006C436F" w:rsidRDefault="009F25EA" w:rsidP="006C436F">
      <w:pPr>
        <w:spacing w:line="360" w:lineRule="auto"/>
        <w:rPr>
          <w:rFonts w:ascii="Tahoma" w:hAnsi="Tahoma" w:cs="Tahoma"/>
          <w:b/>
          <w:bCs/>
          <w:sz w:val="28"/>
          <w:szCs w:val="28"/>
        </w:rPr>
      </w:pPr>
      <w:r w:rsidRPr="006C436F">
        <w:rPr>
          <w:rFonts w:ascii="Tahoma" w:hAnsi="Tahoma" w:cs="Tahoma"/>
          <w:b/>
          <w:bCs/>
          <w:sz w:val="28"/>
          <w:szCs w:val="28"/>
        </w:rPr>
        <w:t>Disclosure Statement</w:t>
      </w:r>
    </w:p>
    <w:p w14:paraId="7C304403" w14:textId="77777777" w:rsidR="009F25EA" w:rsidRPr="006C436F" w:rsidRDefault="009F25EA" w:rsidP="006C436F">
      <w:pPr>
        <w:spacing w:line="360" w:lineRule="auto"/>
        <w:rPr>
          <w:rFonts w:ascii="Tahoma" w:hAnsi="Tahoma" w:cs="Tahoma"/>
        </w:rPr>
      </w:pPr>
      <w:r w:rsidRPr="006C436F">
        <w:rPr>
          <w:rFonts w:ascii="Tahoma" w:hAnsi="Tahoma" w:cs="Tahoma"/>
        </w:rPr>
        <w:t xml:space="preserve">All materials included in the article represent the authors’ own work and anything cited or paraphrased within the text is included in the reference list. This work has not been previously published nor is it is being considered for publication elsewhere. We declare there are no potential conflicts of interest which might have influenced the authors in reporting their findings completely and honestly. </w:t>
      </w:r>
    </w:p>
    <w:p w14:paraId="3220605A" w14:textId="0B1FADC4" w:rsidR="2843A571" w:rsidRPr="006C436F" w:rsidRDefault="2843A571" w:rsidP="006C436F">
      <w:pPr>
        <w:spacing w:line="360" w:lineRule="auto"/>
        <w:rPr>
          <w:rFonts w:ascii="Tahoma" w:eastAsia="Tahoma" w:hAnsi="Tahoma" w:cs="Tahoma"/>
          <w:color w:val="000000" w:themeColor="text1"/>
        </w:rPr>
      </w:pPr>
    </w:p>
    <w:p w14:paraId="7BBCFF5E" w14:textId="2F4DCE9D" w:rsidR="4154C500" w:rsidRPr="006C436F" w:rsidRDefault="4154C500" w:rsidP="006C436F">
      <w:pPr>
        <w:spacing w:line="360" w:lineRule="auto"/>
        <w:rPr>
          <w:rFonts w:ascii="Tahoma" w:eastAsia="Tahoma" w:hAnsi="Tahoma" w:cs="Tahoma"/>
          <w:b/>
          <w:bCs/>
          <w:color w:val="000000" w:themeColor="text1"/>
          <w:sz w:val="28"/>
          <w:szCs w:val="28"/>
        </w:rPr>
      </w:pPr>
      <w:r w:rsidRPr="006C436F">
        <w:rPr>
          <w:rFonts w:ascii="Tahoma" w:eastAsia="Tahoma" w:hAnsi="Tahoma" w:cs="Tahoma"/>
          <w:b/>
          <w:bCs/>
          <w:color w:val="000000" w:themeColor="text1"/>
          <w:sz w:val="28"/>
          <w:szCs w:val="28"/>
        </w:rPr>
        <w:t>Reference List</w:t>
      </w:r>
    </w:p>
    <w:p w14:paraId="5B303FA2" w14:textId="11EAC693" w:rsidR="42D57E68" w:rsidRPr="006C436F" w:rsidRDefault="6751F491"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Adobe</w:t>
      </w:r>
      <w:r w:rsidR="009D5570" w:rsidRPr="006C436F">
        <w:rPr>
          <w:rFonts w:ascii="Tahoma" w:eastAsia="Tahoma" w:hAnsi="Tahoma" w:cs="Tahoma"/>
          <w:color w:val="000000" w:themeColor="text1"/>
        </w:rPr>
        <w:t>.</w:t>
      </w:r>
      <w:r w:rsidRPr="006C436F">
        <w:rPr>
          <w:rFonts w:ascii="Tahoma" w:eastAsia="Tahoma" w:hAnsi="Tahoma" w:cs="Tahoma"/>
          <w:color w:val="000000" w:themeColor="text1"/>
        </w:rPr>
        <w:t xml:space="preserve"> (2023) </w:t>
      </w:r>
      <w:r w:rsidRPr="006C436F">
        <w:rPr>
          <w:rFonts w:ascii="Tahoma" w:eastAsia="Tahoma" w:hAnsi="Tahoma" w:cs="Tahoma"/>
          <w:i/>
          <w:iCs/>
          <w:color w:val="000000" w:themeColor="text1"/>
        </w:rPr>
        <w:t>Meet Adobe Firefly</w:t>
      </w:r>
      <w:r w:rsidR="38317CD9" w:rsidRPr="006C436F">
        <w:rPr>
          <w:rFonts w:ascii="Tahoma" w:eastAsia="Tahoma" w:hAnsi="Tahoma" w:cs="Tahoma"/>
          <w:i/>
          <w:iCs/>
          <w:color w:val="000000" w:themeColor="text1"/>
        </w:rPr>
        <w:t>,</w:t>
      </w:r>
      <w:r w:rsidRPr="006C436F">
        <w:rPr>
          <w:rFonts w:ascii="Tahoma" w:eastAsia="Tahoma" w:hAnsi="Tahoma" w:cs="Tahoma"/>
          <w:color w:val="000000" w:themeColor="text1"/>
        </w:rPr>
        <w:t xml:space="preserve"> </w:t>
      </w:r>
      <w:proofErr w:type="gramStart"/>
      <w:r w:rsidRPr="006C436F">
        <w:rPr>
          <w:rFonts w:ascii="Tahoma" w:eastAsia="Tahoma" w:hAnsi="Tahoma" w:cs="Tahoma"/>
          <w:i/>
          <w:iCs/>
          <w:color w:val="000000" w:themeColor="text1"/>
        </w:rPr>
        <w:t>Now</w:t>
      </w:r>
      <w:proofErr w:type="gramEnd"/>
      <w:r w:rsidRPr="006C436F">
        <w:rPr>
          <w:rFonts w:ascii="Tahoma" w:eastAsia="Tahoma" w:hAnsi="Tahoma" w:cs="Tahoma"/>
          <w:i/>
          <w:iCs/>
          <w:color w:val="000000" w:themeColor="text1"/>
        </w:rPr>
        <w:t xml:space="preserve"> in Photoshop.</w:t>
      </w:r>
      <w:r w:rsidRPr="006C436F">
        <w:rPr>
          <w:rFonts w:ascii="Tahoma" w:eastAsia="Tahoma" w:hAnsi="Tahoma" w:cs="Tahoma"/>
          <w:color w:val="000000" w:themeColor="text1"/>
        </w:rPr>
        <w:t xml:space="preserve"> </w:t>
      </w:r>
      <w:r w:rsidR="5A121EB2" w:rsidRPr="006C436F">
        <w:rPr>
          <w:rFonts w:ascii="Tahoma" w:eastAsia="Tahoma" w:hAnsi="Tahoma" w:cs="Tahoma"/>
          <w:color w:val="000000" w:themeColor="text1"/>
        </w:rPr>
        <w:t>Available at:</w:t>
      </w:r>
      <w:r w:rsidRPr="006C436F">
        <w:rPr>
          <w:rFonts w:ascii="Tahoma" w:eastAsia="Tahoma" w:hAnsi="Tahoma" w:cs="Tahoma"/>
          <w:color w:val="000000" w:themeColor="text1"/>
        </w:rPr>
        <w:t xml:space="preserve"> </w:t>
      </w:r>
      <w:hyperlink r:id="rId40">
        <w:r w:rsidRPr="006C436F">
          <w:rPr>
            <w:rStyle w:val="Hyperlink"/>
            <w:rFonts w:ascii="Tahoma" w:eastAsia="Tahoma" w:hAnsi="Tahoma" w:cs="Tahoma"/>
          </w:rPr>
          <w:t>https://www.adobe.com/uk/sensei/generative-ai/firefly.html</w:t>
        </w:r>
      </w:hyperlink>
      <w:r w:rsidR="1D5B2A37" w:rsidRPr="006C436F">
        <w:rPr>
          <w:rFonts w:ascii="Tahoma" w:eastAsia="Tahoma" w:hAnsi="Tahoma" w:cs="Tahoma"/>
        </w:rPr>
        <w:t xml:space="preserve"> </w:t>
      </w:r>
      <w:r w:rsidR="7F45331C" w:rsidRPr="006C436F">
        <w:rPr>
          <w:rFonts w:ascii="Tahoma" w:eastAsia="Tahoma" w:hAnsi="Tahoma" w:cs="Tahoma"/>
        </w:rPr>
        <w:t>(</w:t>
      </w:r>
      <w:r w:rsidR="1D5B2A37" w:rsidRPr="006C436F">
        <w:rPr>
          <w:rFonts w:ascii="Tahoma" w:eastAsia="Tahoma" w:hAnsi="Tahoma" w:cs="Tahoma"/>
        </w:rPr>
        <w:t>Accessed</w:t>
      </w:r>
      <w:r w:rsidR="5CB6CE51" w:rsidRPr="006C436F">
        <w:rPr>
          <w:rFonts w:ascii="Tahoma" w:eastAsia="Tahoma" w:hAnsi="Tahoma" w:cs="Tahoma"/>
        </w:rPr>
        <w:t>:</w:t>
      </w:r>
      <w:r w:rsidR="1D5B2A37" w:rsidRPr="006C436F">
        <w:rPr>
          <w:rFonts w:ascii="Tahoma" w:eastAsia="Tahoma" w:hAnsi="Tahoma" w:cs="Tahoma"/>
        </w:rPr>
        <w:t xml:space="preserve"> 15 December 2024</w:t>
      </w:r>
      <w:r w:rsidR="0E78BBDA" w:rsidRPr="006C436F">
        <w:rPr>
          <w:rFonts w:ascii="Tahoma" w:eastAsia="Tahoma" w:hAnsi="Tahoma" w:cs="Tahoma"/>
        </w:rPr>
        <w:t>)</w:t>
      </w:r>
    </w:p>
    <w:p w14:paraId="6FB77C3F" w14:textId="057739D7" w:rsidR="00025BEE" w:rsidRPr="006C436F" w:rsidRDefault="00025BEE" w:rsidP="006C436F">
      <w:pPr>
        <w:spacing w:line="360" w:lineRule="auto"/>
        <w:rPr>
          <w:rFonts w:ascii="Tahoma" w:eastAsia="Tahoma" w:hAnsi="Tahoma" w:cs="Tahoma"/>
          <w:color w:val="000000" w:themeColor="text1"/>
        </w:rPr>
      </w:pPr>
      <w:r w:rsidRPr="006C436F">
        <w:rPr>
          <w:rFonts w:ascii="Tahoma" w:eastAsia="Tahoma" w:hAnsi="Tahoma" w:cs="Tahoma"/>
        </w:rPr>
        <w:t xml:space="preserve">AOI. (2025) </w:t>
      </w:r>
      <w:r w:rsidRPr="006C436F">
        <w:rPr>
          <w:rFonts w:ascii="Tahoma" w:eastAsia="Tahoma" w:hAnsi="Tahoma" w:cs="Tahoma"/>
          <w:i/>
          <w:iCs/>
        </w:rPr>
        <w:t>UK Government Copyright and Artificial Intelligence Consultation Association of Illustrators Response.</w:t>
      </w:r>
      <w:r w:rsidRPr="006C436F">
        <w:rPr>
          <w:rFonts w:ascii="Tahoma" w:eastAsia="Tahoma" w:hAnsi="Tahoma" w:cs="Tahoma"/>
        </w:rPr>
        <w:t xml:space="preserve"> Available at: </w:t>
      </w:r>
      <w:hyperlink r:id="rId41" w:history="1">
        <w:r w:rsidRPr="006C436F">
          <w:rPr>
            <w:rStyle w:val="Hyperlink"/>
            <w:rFonts w:ascii="Tahoma" w:eastAsia="Aptos" w:hAnsi="Tahoma" w:cs="Tahoma"/>
          </w:rPr>
          <w:t>https://theaoi.com/wp-content/uploads/2025/02/AOI-Response-_-Copyright-and-AI-Consultation.pdf</w:t>
        </w:r>
      </w:hyperlink>
      <w:r w:rsidRPr="006C436F">
        <w:rPr>
          <w:rFonts w:ascii="Tahoma" w:eastAsia="Tahoma" w:hAnsi="Tahoma" w:cs="Tahoma"/>
        </w:rPr>
        <w:t xml:space="preserve">  </w:t>
      </w:r>
      <w:r w:rsidR="7313DE4F" w:rsidRPr="006C436F">
        <w:rPr>
          <w:rFonts w:ascii="Tahoma" w:eastAsia="Tahoma" w:hAnsi="Tahoma" w:cs="Tahoma"/>
        </w:rPr>
        <w:t>(</w:t>
      </w:r>
      <w:r w:rsidRPr="006C436F">
        <w:rPr>
          <w:rFonts w:ascii="Tahoma" w:eastAsia="Tahoma" w:hAnsi="Tahoma" w:cs="Tahoma"/>
        </w:rPr>
        <w:t>Accessed</w:t>
      </w:r>
      <w:r w:rsidR="00FD388F">
        <w:rPr>
          <w:rFonts w:ascii="Tahoma" w:eastAsia="Tahoma" w:hAnsi="Tahoma" w:cs="Tahoma"/>
        </w:rPr>
        <w:t>:</w:t>
      </w:r>
      <w:r w:rsidRPr="006C436F">
        <w:rPr>
          <w:rFonts w:ascii="Tahoma" w:eastAsia="Tahoma" w:hAnsi="Tahoma" w:cs="Tahoma"/>
        </w:rPr>
        <w:t xml:space="preserve"> 11 March 2025</w:t>
      </w:r>
      <w:r w:rsidR="793FE277" w:rsidRPr="006C436F">
        <w:rPr>
          <w:rFonts w:ascii="Tahoma" w:eastAsia="Tahoma" w:hAnsi="Tahoma" w:cs="Tahoma"/>
        </w:rPr>
        <w:t>)</w:t>
      </w:r>
      <w:r w:rsidRPr="006C436F">
        <w:rPr>
          <w:rFonts w:ascii="Tahoma" w:eastAsia="Tahoma" w:hAnsi="Tahoma" w:cs="Tahoma"/>
        </w:rPr>
        <w:t>.</w:t>
      </w:r>
    </w:p>
    <w:p w14:paraId="0F9DDD72" w14:textId="5CDB090E" w:rsidR="7F2D7EEF" w:rsidRPr="006C436F" w:rsidRDefault="4177957C"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Bah, S. (2023) </w:t>
      </w:r>
      <w:r w:rsidRPr="006C436F">
        <w:rPr>
          <w:rFonts w:ascii="Tahoma" w:eastAsia="Tahoma" w:hAnsi="Tahoma" w:cs="Tahoma"/>
          <w:i/>
          <w:iCs/>
          <w:color w:val="000000" w:themeColor="text1"/>
        </w:rPr>
        <w:t>Agenda features Patrik Schumacher on Zaha Hadid Architects' use of AI</w:t>
      </w:r>
      <w:r w:rsidRPr="006C436F">
        <w:rPr>
          <w:rFonts w:ascii="Tahoma" w:eastAsia="Tahoma" w:hAnsi="Tahoma" w:cs="Tahoma"/>
          <w:color w:val="000000" w:themeColor="text1"/>
        </w:rPr>
        <w:t xml:space="preserve">. </w:t>
      </w:r>
      <w:r w:rsidR="13A4EC7A" w:rsidRPr="006C436F">
        <w:rPr>
          <w:rFonts w:ascii="Tahoma" w:eastAsia="Tahoma" w:hAnsi="Tahoma" w:cs="Tahoma"/>
          <w:color w:val="000000" w:themeColor="text1"/>
        </w:rPr>
        <w:t>Available at:</w:t>
      </w:r>
      <w:r w:rsidRPr="006C436F">
        <w:rPr>
          <w:rFonts w:ascii="Tahoma" w:eastAsia="Tahoma" w:hAnsi="Tahoma" w:cs="Tahoma"/>
          <w:color w:val="000000" w:themeColor="text1"/>
        </w:rPr>
        <w:t xml:space="preserve"> </w:t>
      </w:r>
      <w:hyperlink r:id="rId42">
        <w:r w:rsidRPr="006C436F">
          <w:rPr>
            <w:rStyle w:val="Hyperlink"/>
            <w:rFonts w:ascii="Tahoma" w:eastAsia="Tahoma" w:hAnsi="Tahoma" w:cs="Tahoma"/>
          </w:rPr>
          <w:t>https://www.dezeen.com/2023/05/02/dezeen-agenda-features-patrik-schumacher-on-zaha-hadid-architects-use-of-ai/</w:t>
        </w:r>
      </w:hyperlink>
      <w:r w:rsidR="541595BB" w:rsidRPr="006C436F">
        <w:rPr>
          <w:rFonts w:ascii="Tahoma" w:eastAsia="Tahoma" w:hAnsi="Tahoma" w:cs="Tahoma"/>
        </w:rPr>
        <w:t xml:space="preserve"> </w:t>
      </w:r>
      <w:r w:rsidR="19D3C22B" w:rsidRPr="006C436F">
        <w:rPr>
          <w:rFonts w:ascii="Tahoma" w:eastAsia="Tahoma" w:hAnsi="Tahoma" w:cs="Tahoma"/>
        </w:rPr>
        <w:t>(</w:t>
      </w:r>
      <w:r w:rsidR="541595BB" w:rsidRPr="006C436F">
        <w:rPr>
          <w:rFonts w:ascii="Tahoma" w:eastAsia="Tahoma" w:hAnsi="Tahoma" w:cs="Tahoma"/>
        </w:rPr>
        <w:t>Accessed</w:t>
      </w:r>
      <w:r w:rsidR="00FD388F">
        <w:rPr>
          <w:rFonts w:ascii="Tahoma" w:eastAsia="Tahoma" w:hAnsi="Tahoma" w:cs="Tahoma"/>
        </w:rPr>
        <w:t>:</w:t>
      </w:r>
      <w:r w:rsidR="541595BB" w:rsidRPr="006C436F">
        <w:rPr>
          <w:rFonts w:ascii="Tahoma" w:eastAsia="Tahoma" w:hAnsi="Tahoma" w:cs="Tahoma"/>
        </w:rPr>
        <w:t xml:space="preserve"> 15 December 2024</w:t>
      </w:r>
      <w:r w:rsidR="73DEBAD8" w:rsidRPr="006C436F">
        <w:rPr>
          <w:rFonts w:ascii="Tahoma" w:eastAsia="Tahoma" w:hAnsi="Tahoma" w:cs="Tahoma"/>
        </w:rPr>
        <w:t>)</w:t>
      </w:r>
      <w:r w:rsidR="4A0CAE35" w:rsidRPr="006C436F">
        <w:rPr>
          <w:rFonts w:ascii="Tahoma" w:eastAsia="Tahoma" w:hAnsi="Tahoma" w:cs="Tahoma"/>
        </w:rPr>
        <w:t>.</w:t>
      </w:r>
    </w:p>
    <w:p w14:paraId="237BDA7A" w14:textId="543B5134" w:rsidR="008805BB" w:rsidRPr="006C436F" w:rsidRDefault="008805BB"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Bamford, A. (2023</w:t>
      </w:r>
      <w:r w:rsidRPr="00FD388F">
        <w:rPr>
          <w:rFonts w:ascii="Tahoma" w:eastAsia="Tahoma" w:hAnsi="Tahoma" w:cs="Tahoma"/>
          <w:color w:val="000000" w:themeColor="text1"/>
        </w:rPr>
        <w:t>)</w:t>
      </w:r>
      <w:r w:rsidRPr="006C436F">
        <w:rPr>
          <w:rFonts w:ascii="Tahoma" w:eastAsia="Tahoma" w:hAnsi="Tahoma" w:cs="Tahoma"/>
          <w:i/>
          <w:iCs/>
          <w:color w:val="000000" w:themeColor="text1"/>
        </w:rPr>
        <w:t xml:space="preserve"> How are university design courses adapting to incorporate </w:t>
      </w:r>
      <w:proofErr w:type="gramStart"/>
      <w:r w:rsidRPr="006C436F">
        <w:rPr>
          <w:rFonts w:ascii="Tahoma" w:eastAsia="Tahoma" w:hAnsi="Tahoma" w:cs="Tahoma"/>
          <w:i/>
          <w:iCs/>
          <w:color w:val="000000" w:themeColor="text1"/>
        </w:rPr>
        <w:t>AI?.</w:t>
      </w:r>
      <w:proofErr w:type="gramEnd"/>
      <w:r w:rsidRPr="006C436F">
        <w:rPr>
          <w:rFonts w:ascii="Tahoma" w:eastAsia="Tahoma" w:hAnsi="Tahoma" w:cs="Tahoma"/>
          <w:i/>
          <w:iCs/>
          <w:color w:val="000000" w:themeColor="text1"/>
        </w:rPr>
        <w:t xml:space="preserve"> </w:t>
      </w:r>
      <w:r w:rsidRPr="006C436F">
        <w:rPr>
          <w:rFonts w:ascii="Tahoma" w:eastAsia="Tahoma" w:hAnsi="Tahoma" w:cs="Tahoma"/>
          <w:color w:val="000000" w:themeColor="text1"/>
        </w:rPr>
        <w:t xml:space="preserve">Available at: </w:t>
      </w:r>
      <w:hyperlink r:id="rId43" w:history="1">
        <w:r w:rsidRPr="006C436F">
          <w:rPr>
            <w:rStyle w:val="Hyperlink"/>
            <w:rFonts w:ascii="Tahoma" w:eastAsia="Aptos" w:hAnsi="Tahoma" w:cs="Tahoma"/>
          </w:rPr>
          <w:t>https://www.designweek.co.uk/issues/03-july-7-july-2023/ai-design-higher-education/</w:t>
        </w:r>
      </w:hyperlink>
      <w:r w:rsidRPr="006C436F">
        <w:rPr>
          <w:rFonts w:ascii="Tahoma" w:eastAsia="Tahoma" w:hAnsi="Tahoma" w:cs="Tahoma"/>
          <w:color w:val="000000" w:themeColor="text1"/>
        </w:rPr>
        <w:t xml:space="preserve"> (Accessed</w:t>
      </w:r>
      <w:r w:rsidR="00FD388F">
        <w:rPr>
          <w:rFonts w:ascii="Tahoma" w:eastAsia="Tahoma" w:hAnsi="Tahoma" w:cs="Tahoma"/>
          <w:color w:val="000000" w:themeColor="text1"/>
        </w:rPr>
        <w:t>:</w:t>
      </w:r>
      <w:r w:rsidRPr="006C436F">
        <w:rPr>
          <w:rFonts w:ascii="Tahoma" w:eastAsia="Tahoma" w:hAnsi="Tahoma" w:cs="Tahoma"/>
          <w:color w:val="000000" w:themeColor="text1"/>
        </w:rPr>
        <w:t xml:space="preserve"> 11 March 2-25)</w:t>
      </w:r>
    </w:p>
    <w:p w14:paraId="269A9666" w14:textId="512395D8" w:rsidR="39FEF76F" w:rsidRPr="006C436F" w:rsidRDefault="18D9080F" w:rsidP="006C436F">
      <w:pPr>
        <w:spacing w:line="360" w:lineRule="auto"/>
        <w:rPr>
          <w:rFonts w:ascii="Tahoma" w:eastAsia="Tahoma" w:hAnsi="Tahoma" w:cs="Tahoma"/>
        </w:rPr>
      </w:pPr>
      <w:r w:rsidRPr="006C436F">
        <w:rPr>
          <w:rFonts w:ascii="Tahoma" w:eastAsia="Tahoma" w:hAnsi="Tahoma" w:cs="Tahoma"/>
        </w:rPr>
        <w:t xml:space="preserve">Barthes, R. (1967) </w:t>
      </w:r>
      <w:r w:rsidRPr="006C436F">
        <w:rPr>
          <w:rFonts w:ascii="Tahoma" w:eastAsia="Tahoma" w:hAnsi="Tahoma" w:cs="Tahoma"/>
          <w:i/>
          <w:iCs/>
        </w:rPr>
        <w:t>The death of the author</w:t>
      </w:r>
      <w:r w:rsidR="274DCCA8" w:rsidRPr="006C436F">
        <w:rPr>
          <w:rFonts w:ascii="Tahoma" w:eastAsia="Tahoma" w:hAnsi="Tahoma" w:cs="Tahoma"/>
          <w:i/>
          <w:iCs/>
        </w:rPr>
        <w:t>.</w:t>
      </w:r>
      <w:r w:rsidRPr="006C436F">
        <w:rPr>
          <w:rFonts w:ascii="Tahoma" w:eastAsia="Tahoma" w:hAnsi="Tahoma" w:cs="Tahoma"/>
          <w:i/>
          <w:iCs/>
        </w:rPr>
        <w:t xml:space="preserve"> </w:t>
      </w:r>
      <w:r w:rsidRPr="00FD388F">
        <w:rPr>
          <w:rFonts w:ascii="Tahoma" w:eastAsia="Tahoma" w:hAnsi="Tahoma" w:cs="Tahoma"/>
        </w:rPr>
        <w:t>Aspen</w:t>
      </w:r>
      <w:r w:rsidR="00FD388F" w:rsidRPr="00FD388F">
        <w:rPr>
          <w:rFonts w:ascii="Tahoma" w:eastAsia="Tahoma" w:hAnsi="Tahoma" w:cs="Tahoma"/>
        </w:rPr>
        <w:t>.</w:t>
      </w:r>
    </w:p>
    <w:p w14:paraId="1C720F87" w14:textId="6F6029F2" w:rsidR="4733F1D4" w:rsidRPr="006C436F" w:rsidRDefault="5D7112D7" w:rsidP="006C436F">
      <w:pPr>
        <w:spacing w:line="360" w:lineRule="auto"/>
        <w:rPr>
          <w:rFonts w:ascii="Tahoma" w:eastAsia="Tahoma" w:hAnsi="Tahoma" w:cs="Tahoma"/>
        </w:rPr>
      </w:pPr>
      <w:r w:rsidRPr="006C436F">
        <w:rPr>
          <w:rFonts w:ascii="Tahoma" w:eastAsia="Tahoma" w:hAnsi="Tahoma" w:cs="Tahoma"/>
        </w:rPr>
        <w:t xml:space="preserve">Briggs, J. </w:t>
      </w:r>
      <w:r w:rsidR="006F0D7A" w:rsidRPr="006C436F">
        <w:rPr>
          <w:rFonts w:ascii="Tahoma" w:eastAsia="Tahoma" w:hAnsi="Tahoma" w:cs="Tahoma"/>
        </w:rPr>
        <w:t xml:space="preserve">and </w:t>
      </w:r>
      <w:r w:rsidRPr="006C436F">
        <w:rPr>
          <w:rFonts w:ascii="Tahoma" w:eastAsia="Tahoma" w:hAnsi="Tahoma" w:cs="Tahoma"/>
        </w:rPr>
        <w:t xml:space="preserve">Kodnani, D. (2023) </w:t>
      </w:r>
      <w:r w:rsidRPr="006C436F">
        <w:rPr>
          <w:rFonts w:ascii="Tahoma" w:eastAsia="Tahoma" w:hAnsi="Tahoma" w:cs="Tahoma"/>
          <w:i/>
          <w:iCs/>
        </w:rPr>
        <w:t>The Potentially Large Effects of Artificial Intelligence on Economic Growth</w:t>
      </w:r>
      <w:r w:rsidR="716BD107" w:rsidRPr="006C436F">
        <w:rPr>
          <w:rFonts w:ascii="Tahoma" w:eastAsia="Tahoma" w:hAnsi="Tahoma" w:cs="Tahoma"/>
          <w:i/>
          <w:iCs/>
        </w:rPr>
        <w:t>.</w:t>
      </w:r>
      <w:r w:rsidRPr="006C436F">
        <w:rPr>
          <w:rFonts w:ascii="Tahoma" w:eastAsia="Tahoma" w:hAnsi="Tahoma" w:cs="Tahoma"/>
        </w:rPr>
        <w:t xml:space="preserve"> </w:t>
      </w:r>
      <w:r w:rsidR="149287D2" w:rsidRPr="006C436F">
        <w:rPr>
          <w:rFonts w:ascii="Tahoma" w:eastAsia="Tahoma" w:hAnsi="Tahoma" w:cs="Tahoma"/>
        </w:rPr>
        <w:t>Available at</w:t>
      </w:r>
      <w:r w:rsidRPr="006C436F">
        <w:rPr>
          <w:rFonts w:ascii="Tahoma" w:eastAsia="Tahoma" w:hAnsi="Tahoma" w:cs="Tahoma"/>
        </w:rPr>
        <w:t xml:space="preserve">: </w:t>
      </w:r>
      <w:hyperlink r:id="rId44">
        <w:r w:rsidRPr="006C436F">
          <w:rPr>
            <w:rStyle w:val="Hyperlink"/>
            <w:rFonts w:ascii="Tahoma" w:eastAsia="Tahoma" w:hAnsi="Tahoma" w:cs="Tahoma"/>
          </w:rPr>
          <w:t>https://www.key4biz.it/wp-content/uploads/2023/03/Global-Economics-Analyst_-The-Potentially-Large-Effects-of-Artificial-Intelligence-on-Economic-Growth-Briggs_Kodnani.pdf</w:t>
        </w:r>
      </w:hyperlink>
      <w:r w:rsidR="4B499678" w:rsidRPr="006C436F">
        <w:rPr>
          <w:rFonts w:ascii="Tahoma" w:eastAsia="Tahoma" w:hAnsi="Tahoma" w:cs="Tahoma"/>
        </w:rPr>
        <w:t xml:space="preserve"> </w:t>
      </w:r>
      <w:r w:rsidR="41A55E2B" w:rsidRPr="006C436F">
        <w:rPr>
          <w:rFonts w:ascii="Tahoma" w:eastAsia="Tahoma" w:hAnsi="Tahoma" w:cs="Tahoma"/>
        </w:rPr>
        <w:t>(</w:t>
      </w:r>
      <w:r w:rsidR="4B499678" w:rsidRPr="006C436F">
        <w:rPr>
          <w:rFonts w:ascii="Tahoma" w:eastAsia="Tahoma" w:hAnsi="Tahoma" w:cs="Tahoma"/>
        </w:rPr>
        <w:t>Accessed</w:t>
      </w:r>
      <w:r w:rsidR="00FD388F">
        <w:rPr>
          <w:rFonts w:ascii="Tahoma" w:eastAsia="Tahoma" w:hAnsi="Tahoma" w:cs="Tahoma"/>
        </w:rPr>
        <w:t>:</w:t>
      </w:r>
      <w:r w:rsidR="4B499678" w:rsidRPr="006C436F">
        <w:rPr>
          <w:rFonts w:ascii="Tahoma" w:eastAsia="Tahoma" w:hAnsi="Tahoma" w:cs="Tahoma"/>
        </w:rPr>
        <w:t xml:space="preserve"> 15 December 2024</w:t>
      </w:r>
      <w:r w:rsidR="51E15455" w:rsidRPr="006C436F">
        <w:rPr>
          <w:rFonts w:ascii="Tahoma" w:eastAsia="Tahoma" w:hAnsi="Tahoma" w:cs="Tahoma"/>
        </w:rPr>
        <w:t>)</w:t>
      </w:r>
      <w:r w:rsidR="5594E963" w:rsidRPr="006C436F">
        <w:rPr>
          <w:rFonts w:ascii="Tahoma" w:eastAsia="Tahoma" w:hAnsi="Tahoma" w:cs="Tahoma"/>
        </w:rPr>
        <w:t>.</w:t>
      </w:r>
    </w:p>
    <w:p w14:paraId="37CD44F0" w14:textId="52659F05" w:rsidR="008745F9" w:rsidRPr="006C436F" w:rsidRDefault="008745F9" w:rsidP="006C436F">
      <w:pPr>
        <w:spacing w:line="360" w:lineRule="auto"/>
        <w:rPr>
          <w:rFonts w:ascii="Tahoma" w:eastAsia="Tahoma" w:hAnsi="Tahoma" w:cs="Tahoma"/>
        </w:rPr>
      </w:pPr>
      <w:r w:rsidRPr="006C436F">
        <w:rPr>
          <w:rFonts w:ascii="Tahoma" w:eastAsia="Tahoma" w:hAnsi="Tahoma" w:cs="Tahoma"/>
        </w:rPr>
        <w:t xml:space="preserve">Brooks, X. (2025) </w:t>
      </w:r>
      <w:r w:rsidRPr="006C436F">
        <w:rPr>
          <w:rFonts w:ascii="Tahoma" w:eastAsia="Tahoma" w:hAnsi="Tahoma" w:cs="Tahoma"/>
          <w:i/>
          <w:iCs/>
        </w:rPr>
        <w:t>Halt Disney! Flow’s director, and fellow upstart animators, on a new era for the artform.</w:t>
      </w:r>
      <w:r w:rsidRPr="006C436F">
        <w:rPr>
          <w:rFonts w:ascii="Tahoma" w:eastAsia="Tahoma" w:hAnsi="Tahoma" w:cs="Tahoma"/>
        </w:rPr>
        <w:t xml:space="preserve"> Available at: </w:t>
      </w:r>
      <w:hyperlink r:id="rId45" w:history="1">
        <w:r w:rsidRPr="006C436F">
          <w:rPr>
            <w:rStyle w:val="Hyperlink"/>
            <w:rFonts w:ascii="Tahoma" w:eastAsia="Aptos" w:hAnsi="Tahoma" w:cs="Tahoma"/>
          </w:rPr>
          <w:t>https://www.theguardian.com/film/2025/mar/09/animation-oscars-flow-memoir-of-a-snail-wander-to-wonder</w:t>
        </w:r>
      </w:hyperlink>
      <w:r w:rsidRPr="006C436F">
        <w:rPr>
          <w:rFonts w:ascii="Tahoma" w:eastAsia="Tahoma" w:hAnsi="Tahoma" w:cs="Tahoma"/>
        </w:rPr>
        <w:t xml:space="preserve"> </w:t>
      </w:r>
      <w:r w:rsidR="1F02AD29" w:rsidRPr="006C436F">
        <w:rPr>
          <w:rFonts w:ascii="Tahoma" w:eastAsia="Tahoma" w:hAnsi="Tahoma" w:cs="Tahoma"/>
        </w:rPr>
        <w:t>(</w:t>
      </w:r>
      <w:r w:rsidRPr="006C436F">
        <w:rPr>
          <w:rFonts w:ascii="Tahoma" w:eastAsia="Tahoma" w:hAnsi="Tahoma" w:cs="Tahoma"/>
        </w:rPr>
        <w:t>Accessed</w:t>
      </w:r>
      <w:r w:rsidR="00FD388F">
        <w:rPr>
          <w:rFonts w:ascii="Tahoma" w:eastAsia="Tahoma" w:hAnsi="Tahoma" w:cs="Tahoma"/>
        </w:rPr>
        <w:t>:</w:t>
      </w:r>
      <w:r w:rsidRPr="006C436F">
        <w:rPr>
          <w:rFonts w:ascii="Tahoma" w:eastAsia="Tahoma" w:hAnsi="Tahoma" w:cs="Tahoma"/>
        </w:rPr>
        <w:t xml:space="preserve"> 11 March 2025</w:t>
      </w:r>
      <w:r w:rsidR="463A359F" w:rsidRPr="006C436F">
        <w:rPr>
          <w:rFonts w:ascii="Tahoma" w:eastAsia="Tahoma" w:hAnsi="Tahoma" w:cs="Tahoma"/>
        </w:rPr>
        <w:t>)</w:t>
      </w:r>
      <w:r w:rsidRPr="006C436F">
        <w:rPr>
          <w:rFonts w:ascii="Tahoma" w:eastAsia="Tahoma" w:hAnsi="Tahoma" w:cs="Tahoma"/>
        </w:rPr>
        <w:t>.</w:t>
      </w:r>
    </w:p>
    <w:p w14:paraId="1E839B2A" w14:textId="36395CC3" w:rsidR="5AF58AB2" w:rsidRPr="006C436F" w:rsidRDefault="04C076A1" w:rsidP="006C436F">
      <w:pPr>
        <w:spacing w:line="360" w:lineRule="auto"/>
        <w:rPr>
          <w:rFonts w:ascii="Tahoma" w:eastAsia="Tahoma" w:hAnsi="Tahoma" w:cs="Tahoma"/>
          <w:color w:val="000000" w:themeColor="text1"/>
        </w:rPr>
      </w:pPr>
      <w:r w:rsidRPr="006C436F">
        <w:rPr>
          <w:rFonts w:ascii="Tahoma" w:eastAsia="Tahoma" w:hAnsi="Tahoma" w:cs="Tahoma"/>
        </w:rPr>
        <w:t xml:space="preserve">DACS. (2024) </w:t>
      </w:r>
      <w:r w:rsidRPr="006C436F">
        <w:rPr>
          <w:rFonts w:ascii="Tahoma" w:eastAsia="Tahoma" w:hAnsi="Tahoma" w:cs="Tahoma"/>
          <w:i/>
          <w:iCs/>
        </w:rPr>
        <w:t>‘The Artist Earnings Survey 2024‘.</w:t>
      </w:r>
      <w:r w:rsidR="1CC95664" w:rsidRPr="006C436F">
        <w:rPr>
          <w:rFonts w:ascii="Tahoma" w:eastAsia="Tahoma" w:hAnsi="Tahoma" w:cs="Tahoma"/>
        </w:rPr>
        <w:t xml:space="preserve"> A</w:t>
      </w:r>
      <w:r w:rsidR="34EDCDA9" w:rsidRPr="006C436F">
        <w:rPr>
          <w:rFonts w:ascii="Tahoma" w:eastAsia="Tahoma" w:hAnsi="Tahoma" w:cs="Tahoma"/>
        </w:rPr>
        <w:t>vailable</w:t>
      </w:r>
      <w:r w:rsidR="1CC95664" w:rsidRPr="006C436F">
        <w:rPr>
          <w:rFonts w:ascii="Tahoma" w:eastAsia="Tahoma" w:hAnsi="Tahoma" w:cs="Tahoma"/>
        </w:rPr>
        <w:t xml:space="preserve"> at: </w:t>
      </w:r>
      <w:hyperlink r:id="rId46">
        <w:r w:rsidR="1CC95664" w:rsidRPr="006C436F">
          <w:rPr>
            <w:rStyle w:val="Hyperlink"/>
            <w:rFonts w:ascii="Tahoma" w:eastAsia="Tahoma" w:hAnsi="Tahoma" w:cs="Tahoma"/>
          </w:rPr>
          <w:t>https://cdn.dacs.org.uk/uploads/documents/The-Artist-Earnings-Survey-2024_Artistic-Uncertainty-and-the-Pressures-Facing-UK-Visual-Artists.pdf?v=1732286719</w:t>
        </w:r>
      </w:hyperlink>
      <w:r w:rsidR="1CC95664" w:rsidRPr="006C436F">
        <w:rPr>
          <w:rFonts w:ascii="Tahoma" w:eastAsia="Tahoma" w:hAnsi="Tahoma" w:cs="Tahoma"/>
        </w:rPr>
        <w:t xml:space="preserve"> </w:t>
      </w:r>
      <w:r w:rsidR="2B14C6CA" w:rsidRPr="006C436F">
        <w:rPr>
          <w:rFonts w:ascii="Tahoma" w:eastAsia="Tahoma" w:hAnsi="Tahoma" w:cs="Tahoma"/>
        </w:rPr>
        <w:t>(</w:t>
      </w:r>
      <w:r w:rsidR="7B48A64A" w:rsidRPr="006C436F">
        <w:rPr>
          <w:rFonts w:ascii="Tahoma" w:eastAsia="Tahoma" w:hAnsi="Tahoma" w:cs="Tahoma"/>
        </w:rPr>
        <w:t>Accessed</w:t>
      </w:r>
      <w:r w:rsidR="00FD388F">
        <w:rPr>
          <w:rFonts w:ascii="Tahoma" w:eastAsia="Tahoma" w:hAnsi="Tahoma" w:cs="Tahoma"/>
        </w:rPr>
        <w:t>:</w:t>
      </w:r>
      <w:r w:rsidR="7B48A64A" w:rsidRPr="006C436F">
        <w:rPr>
          <w:rFonts w:ascii="Tahoma" w:eastAsia="Tahoma" w:hAnsi="Tahoma" w:cs="Tahoma"/>
        </w:rPr>
        <w:t xml:space="preserve"> 15 December 2024</w:t>
      </w:r>
      <w:r w:rsidR="3B402AE9" w:rsidRPr="006C436F">
        <w:rPr>
          <w:rFonts w:ascii="Tahoma" w:eastAsia="Tahoma" w:hAnsi="Tahoma" w:cs="Tahoma"/>
        </w:rPr>
        <w:t>)</w:t>
      </w:r>
      <w:r w:rsidR="24E267DB" w:rsidRPr="006C436F">
        <w:rPr>
          <w:rFonts w:ascii="Tahoma" w:eastAsia="Tahoma" w:hAnsi="Tahoma" w:cs="Tahoma"/>
        </w:rPr>
        <w:t>.</w:t>
      </w:r>
    </w:p>
    <w:p w14:paraId="079AECE8" w14:textId="560D8F79" w:rsidR="5667967B" w:rsidRPr="006C436F" w:rsidRDefault="5667967B" w:rsidP="006C436F">
      <w:pPr>
        <w:spacing w:line="360" w:lineRule="auto"/>
        <w:rPr>
          <w:rFonts w:ascii="Tahoma" w:eastAsia="Tahoma" w:hAnsi="Tahoma" w:cs="Tahoma"/>
        </w:rPr>
      </w:pPr>
      <w:r w:rsidRPr="006C436F">
        <w:rPr>
          <w:rFonts w:ascii="Tahoma" w:eastAsia="Tahoma" w:hAnsi="Tahoma" w:cs="Tahoma"/>
        </w:rPr>
        <w:t>The Economist. (2023</w:t>
      </w:r>
      <w:r w:rsidR="00FD388F">
        <w:rPr>
          <w:rFonts w:ascii="Tahoma" w:eastAsia="Tahoma" w:hAnsi="Tahoma" w:cs="Tahoma"/>
        </w:rPr>
        <w:t>)</w:t>
      </w:r>
      <w:r w:rsidRPr="006C436F">
        <w:rPr>
          <w:rFonts w:ascii="Tahoma" w:eastAsia="Tahoma" w:hAnsi="Tahoma" w:cs="Tahoma"/>
          <w:i/>
          <w:iCs/>
        </w:rPr>
        <w:t xml:space="preserve"> What does a leaked Google memo reveal about the future of AI?</w:t>
      </w:r>
      <w:r w:rsidR="690E5661" w:rsidRPr="006C436F">
        <w:rPr>
          <w:rFonts w:ascii="Tahoma" w:eastAsia="Tahoma" w:hAnsi="Tahoma" w:cs="Tahoma"/>
          <w:i/>
          <w:iCs/>
        </w:rPr>
        <w:t xml:space="preserve"> </w:t>
      </w:r>
      <w:r w:rsidR="5FB9F830" w:rsidRPr="006C436F">
        <w:rPr>
          <w:rFonts w:ascii="Tahoma" w:eastAsia="Tahoma" w:hAnsi="Tahoma" w:cs="Tahoma"/>
        </w:rPr>
        <w:t>Available at:</w:t>
      </w:r>
      <w:r w:rsidRPr="006C436F">
        <w:rPr>
          <w:rFonts w:ascii="Tahoma" w:eastAsia="Tahoma" w:hAnsi="Tahoma" w:cs="Tahoma"/>
        </w:rPr>
        <w:t xml:space="preserve"> </w:t>
      </w:r>
      <w:hyperlink r:id="rId47">
        <w:r w:rsidRPr="006C436F">
          <w:rPr>
            <w:rStyle w:val="Hyperlink"/>
            <w:rFonts w:ascii="Tahoma" w:eastAsia="Tahoma" w:hAnsi="Tahoma" w:cs="Tahoma"/>
          </w:rPr>
          <w:t>https://www.economist.com/leaders/2023/05/11/what-does-a-leaked-google-memo-reveal-about-the-future-of-ai</w:t>
        </w:r>
      </w:hyperlink>
      <w:r w:rsidR="3A3E6DDD" w:rsidRPr="006C436F">
        <w:rPr>
          <w:rFonts w:ascii="Tahoma" w:eastAsia="Tahoma" w:hAnsi="Tahoma" w:cs="Tahoma"/>
        </w:rPr>
        <w:t xml:space="preserve"> </w:t>
      </w:r>
      <w:r w:rsidR="69CD0681" w:rsidRPr="006C436F">
        <w:rPr>
          <w:rFonts w:ascii="Tahoma" w:eastAsia="Tahoma" w:hAnsi="Tahoma" w:cs="Tahoma"/>
        </w:rPr>
        <w:t>(</w:t>
      </w:r>
      <w:r w:rsidR="3A3E6DDD" w:rsidRPr="006C436F">
        <w:rPr>
          <w:rFonts w:ascii="Tahoma" w:eastAsia="Tahoma" w:hAnsi="Tahoma" w:cs="Tahoma"/>
        </w:rPr>
        <w:t>Accessed</w:t>
      </w:r>
      <w:r w:rsidR="00FD388F">
        <w:rPr>
          <w:rFonts w:ascii="Tahoma" w:eastAsia="Tahoma" w:hAnsi="Tahoma" w:cs="Tahoma"/>
        </w:rPr>
        <w:t>:</w:t>
      </w:r>
      <w:r w:rsidR="3A3E6DDD" w:rsidRPr="006C436F">
        <w:rPr>
          <w:rFonts w:ascii="Tahoma" w:eastAsia="Tahoma" w:hAnsi="Tahoma" w:cs="Tahoma"/>
        </w:rPr>
        <w:t xml:space="preserve"> 15 December 2024</w:t>
      </w:r>
      <w:r w:rsidR="41A0570D" w:rsidRPr="006C436F">
        <w:rPr>
          <w:rFonts w:ascii="Tahoma" w:eastAsia="Tahoma" w:hAnsi="Tahoma" w:cs="Tahoma"/>
        </w:rPr>
        <w:t>)</w:t>
      </w:r>
      <w:r w:rsidR="43EEF301" w:rsidRPr="006C436F">
        <w:rPr>
          <w:rFonts w:ascii="Tahoma" w:eastAsia="Tahoma" w:hAnsi="Tahoma" w:cs="Tahoma"/>
        </w:rPr>
        <w:t>.</w:t>
      </w:r>
    </w:p>
    <w:p w14:paraId="4795BE23" w14:textId="1A60958A" w:rsidR="00BB3051" w:rsidRPr="006C436F" w:rsidRDefault="596CA1AE"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Fear, N. (2024) </w:t>
      </w:r>
      <w:r w:rsidRPr="006C436F">
        <w:rPr>
          <w:rFonts w:ascii="Tahoma" w:eastAsia="Tahoma" w:hAnsi="Tahoma" w:cs="Tahoma"/>
          <w:i/>
          <w:iCs/>
          <w:color w:val="000000" w:themeColor="text1"/>
        </w:rPr>
        <w:t>Lego is the latest brand to apologise for using AI art</w:t>
      </w:r>
      <w:r w:rsidRPr="006C436F">
        <w:rPr>
          <w:rFonts w:ascii="Tahoma" w:eastAsia="Tahoma" w:hAnsi="Tahoma" w:cs="Tahoma"/>
          <w:color w:val="000000" w:themeColor="text1"/>
        </w:rPr>
        <w:t xml:space="preserve">. Available at: </w:t>
      </w:r>
      <w:hyperlink r:id="rId48" w:history="1">
        <w:r w:rsidRPr="006C436F">
          <w:rPr>
            <w:rStyle w:val="Hyperlink"/>
            <w:rFonts w:ascii="Tahoma" w:eastAsia="Aptos" w:hAnsi="Tahoma" w:cs="Tahoma"/>
          </w:rPr>
          <w:t>https://www.creativebloq.com/news/lego-admits-to-using-ai</w:t>
        </w:r>
      </w:hyperlink>
      <w:r w:rsidRPr="006C436F">
        <w:rPr>
          <w:rFonts w:ascii="Tahoma" w:eastAsia="Tahoma" w:hAnsi="Tahoma" w:cs="Tahoma"/>
          <w:color w:val="000000" w:themeColor="text1"/>
        </w:rPr>
        <w:t xml:space="preserve"> </w:t>
      </w:r>
      <w:r w:rsidR="130292CF" w:rsidRPr="006C436F">
        <w:rPr>
          <w:rFonts w:ascii="Tahoma" w:eastAsia="Tahoma" w:hAnsi="Tahoma" w:cs="Tahoma"/>
          <w:color w:val="000000" w:themeColor="text1"/>
        </w:rPr>
        <w:t>(</w:t>
      </w:r>
      <w:r w:rsidRPr="006C436F">
        <w:rPr>
          <w:rFonts w:ascii="Tahoma" w:eastAsia="Tahoma" w:hAnsi="Tahoma" w:cs="Tahoma"/>
          <w:color w:val="000000" w:themeColor="text1"/>
        </w:rPr>
        <w:t xml:space="preserve">Accessed: </w:t>
      </w:r>
      <w:r w:rsidR="1F3187BC" w:rsidRPr="006C436F">
        <w:rPr>
          <w:rFonts w:ascii="Tahoma" w:eastAsia="Tahoma" w:hAnsi="Tahoma" w:cs="Tahoma"/>
          <w:color w:val="000000" w:themeColor="text1"/>
        </w:rPr>
        <w:t>1</w:t>
      </w:r>
      <w:r w:rsidRPr="006C436F">
        <w:rPr>
          <w:rFonts w:ascii="Tahoma" w:eastAsia="Tahoma" w:hAnsi="Tahoma" w:cs="Tahoma"/>
          <w:color w:val="000000" w:themeColor="text1"/>
        </w:rPr>
        <w:t>2 March 2025</w:t>
      </w:r>
      <w:r w:rsidR="2146BE71" w:rsidRPr="006C436F">
        <w:rPr>
          <w:rFonts w:ascii="Tahoma" w:eastAsia="Tahoma" w:hAnsi="Tahoma" w:cs="Tahoma"/>
          <w:color w:val="000000" w:themeColor="text1"/>
        </w:rPr>
        <w:t>)</w:t>
      </w:r>
      <w:r w:rsidR="48E856BC" w:rsidRPr="006C436F">
        <w:rPr>
          <w:rFonts w:ascii="Tahoma" w:eastAsia="Tahoma" w:hAnsi="Tahoma" w:cs="Tahoma"/>
          <w:color w:val="000000" w:themeColor="text1"/>
        </w:rPr>
        <w:t>.</w:t>
      </w:r>
    </w:p>
    <w:p w14:paraId="47504440" w14:textId="28E1660F" w:rsidR="1CF2AB92" w:rsidRPr="006C436F" w:rsidRDefault="348DB3A4" w:rsidP="006C436F">
      <w:pPr>
        <w:spacing w:line="360" w:lineRule="auto"/>
        <w:rPr>
          <w:rFonts w:ascii="Tahoma" w:eastAsia="Tahoma" w:hAnsi="Tahoma" w:cs="Tahoma"/>
          <w:color w:val="0F1111"/>
        </w:rPr>
      </w:pPr>
      <w:r w:rsidRPr="006C436F">
        <w:rPr>
          <w:rFonts w:ascii="Tahoma" w:eastAsia="Tahoma" w:hAnsi="Tahoma" w:cs="Tahoma"/>
        </w:rPr>
        <w:t>Frederick, M</w:t>
      </w:r>
      <w:r w:rsidR="58BCFD98" w:rsidRPr="006C436F">
        <w:rPr>
          <w:rFonts w:ascii="Tahoma" w:eastAsia="Tahoma" w:hAnsi="Tahoma" w:cs="Tahoma"/>
        </w:rPr>
        <w:t>.</w:t>
      </w:r>
      <w:r w:rsidRPr="006C436F">
        <w:rPr>
          <w:rFonts w:ascii="Tahoma" w:eastAsia="Tahoma" w:hAnsi="Tahoma" w:cs="Tahoma"/>
        </w:rPr>
        <w:t xml:space="preserve"> (2007) </w:t>
      </w:r>
      <w:r w:rsidRPr="006C436F">
        <w:rPr>
          <w:rFonts w:ascii="Tahoma" w:eastAsia="Tahoma" w:hAnsi="Tahoma" w:cs="Tahoma"/>
          <w:i/>
          <w:iCs/>
        </w:rPr>
        <w:t>101 Things I learned in Architecture School.</w:t>
      </w:r>
      <w:r w:rsidRPr="006C436F">
        <w:rPr>
          <w:rFonts w:ascii="Tahoma" w:eastAsia="Tahoma" w:hAnsi="Tahoma" w:cs="Tahoma"/>
        </w:rPr>
        <w:t xml:space="preserve"> </w:t>
      </w:r>
      <w:r w:rsidRPr="006C436F">
        <w:rPr>
          <w:rFonts w:ascii="Tahoma" w:eastAsia="Tahoma" w:hAnsi="Tahoma" w:cs="Tahoma"/>
          <w:color w:val="0F1111"/>
        </w:rPr>
        <w:t>MIT Press</w:t>
      </w:r>
      <w:r w:rsidR="7D8A54E4" w:rsidRPr="006C436F">
        <w:rPr>
          <w:rFonts w:ascii="Tahoma" w:eastAsia="Tahoma" w:hAnsi="Tahoma" w:cs="Tahoma"/>
          <w:color w:val="0F1111"/>
        </w:rPr>
        <w:t>.</w:t>
      </w:r>
    </w:p>
    <w:p w14:paraId="4A2E3842" w14:textId="7D18A6F1" w:rsidR="00ED1798" w:rsidRPr="006C436F" w:rsidRDefault="00ED1798" w:rsidP="006C436F">
      <w:pPr>
        <w:spacing w:line="360" w:lineRule="auto"/>
        <w:rPr>
          <w:rFonts w:ascii="Tahoma" w:eastAsia="Tahoma" w:hAnsi="Tahoma" w:cs="Tahoma"/>
        </w:rPr>
      </w:pPr>
      <w:r w:rsidRPr="006C436F">
        <w:rPr>
          <w:rFonts w:ascii="Tahoma" w:eastAsia="Tahoma" w:hAnsi="Tahoma" w:cs="Tahoma"/>
          <w:color w:val="000000" w:themeColor="text1"/>
        </w:rPr>
        <w:t xml:space="preserve">Freeman, J. (2025) </w:t>
      </w:r>
      <w:r w:rsidRPr="006C436F">
        <w:rPr>
          <w:rFonts w:ascii="Tahoma" w:eastAsia="Tahoma" w:hAnsi="Tahoma" w:cs="Tahoma"/>
          <w:i/>
          <w:iCs/>
          <w:color w:val="000000" w:themeColor="text1"/>
        </w:rPr>
        <w:t>Student Generative AI Survey 2025</w:t>
      </w:r>
      <w:r w:rsidRPr="006C436F">
        <w:rPr>
          <w:rFonts w:ascii="Tahoma" w:eastAsia="Tahoma" w:hAnsi="Tahoma" w:cs="Tahoma"/>
          <w:color w:val="000000" w:themeColor="text1"/>
        </w:rPr>
        <w:t xml:space="preserve">. Available at: </w:t>
      </w:r>
      <w:hyperlink r:id="rId49" w:history="1">
        <w:r w:rsidRPr="006C436F">
          <w:rPr>
            <w:rStyle w:val="Hyperlink"/>
            <w:rFonts w:ascii="Tahoma" w:eastAsia="Aptos" w:hAnsi="Tahoma" w:cs="Tahoma"/>
          </w:rPr>
          <w:t>https://www.hepi.ac.uk/2025/02/26/student-generative-ai-survey-2025/</w:t>
        </w:r>
      </w:hyperlink>
      <w:r w:rsidRPr="006C436F">
        <w:rPr>
          <w:rFonts w:ascii="Tahoma" w:eastAsia="Tahoma" w:hAnsi="Tahoma" w:cs="Tahoma"/>
          <w:color w:val="000000" w:themeColor="text1"/>
        </w:rPr>
        <w:t xml:space="preserve"> (Accessed</w:t>
      </w:r>
      <w:r w:rsidR="00D3275C">
        <w:rPr>
          <w:rFonts w:ascii="Tahoma" w:eastAsia="Tahoma" w:hAnsi="Tahoma" w:cs="Tahoma"/>
          <w:color w:val="000000" w:themeColor="text1"/>
        </w:rPr>
        <w:t>:</w:t>
      </w:r>
      <w:r w:rsidRPr="006C436F">
        <w:rPr>
          <w:rFonts w:ascii="Tahoma" w:eastAsia="Tahoma" w:hAnsi="Tahoma" w:cs="Tahoma"/>
          <w:color w:val="000000" w:themeColor="text1"/>
        </w:rPr>
        <w:t xml:space="preserve"> 1</w:t>
      </w:r>
      <w:r w:rsidR="00D3275C">
        <w:rPr>
          <w:rFonts w:ascii="Tahoma" w:eastAsia="Tahoma" w:hAnsi="Tahoma" w:cs="Tahoma"/>
          <w:color w:val="000000" w:themeColor="text1"/>
        </w:rPr>
        <w:t>1</w:t>
      </w:r>
      <w:r w:rsidRPr="006C436F">
        <w:rPr>
          <w:rFonts w:ascii="Tahoma" w:eastAsia="Tahoma" w:hAnsi="Tahoma" w:cs="Tahoma"/>
          <w:color w:val="000000" w:themeColor="text1"/>
        </w:rPr>
        <w:t xml:space="preserve"> March 2025).</w:t>
      </w:r>
    </w:p>
    <w:p w14:paraId="65D8A2FE" w14:textId="36705BD7" w:rsidR="7CFC0649" w:rsidRPr="006C436F" w:rsidRDefault="7CFC0649" w:rsidP="006C436F">
      <w:pPr>
        <w:shd w:val="clear" w:color="auto" w:fill="FFFFFF" w:themeFill="background1"/>
        <w:spacing w:line="360" w:lineRule="auto"/>
        <w:rPr>
          <w:rFonts w:ascii="Tahoma" w:eastAsia="Tahoma" w:hAnsi="Tahoma" w:cs="Tahoma"/>
          <w:color w:val="000000" w:themeColor="text1"/>
        </w:rPr>
      </w:pPr>
      <w:r w:rsidRPr="006C436F">
        <w:rPr>
          <w:rFonts w:ascii="Tahoma" w:eastAsia="Tahoma" w:hAnsi="Tahoma" w:cs="Tahoma"/>
          <w:color w:val="0F1111"/>
        </w:rPr>
        <w:t xml:space="preserve">Glynn, G. (2023) </w:t>
      </w:r>
      <w:r w:rsidRPr="006C436F">
        <w:rPr>
          <w:rFonts w:ascii="Tahoma" w:eastAsia="Tahoma" w:hAnsi="Tahoma" w:cs="Tahoma"/>
          <w:i/>
          <w:iCs/>
          <w:color w:val="141414"/>
        </w:rPr>
        <w:t>Sony World Photography Award 2023: Winner refuses award after revealing AI creation</w:t>
      </w:r>
      <w:r w:rsidRPr="006C436F">
        <w:rPr>
          <w:rFonts w:ascii="Tahoma" w:eastAsia="Tahoma" w:hAnsi="Tahoma" w:cs="Tahoma"/>
          <w:color w:val="141414"/>
        </w:rPr>
        <w:t xml:space="preserve">. Available at: </w:t>
      </w:r>
      <w:hyperlink r:id="rId50" w:history="1">
        <w:r w:rsidRPr="006C436F">
          <w:rPr>
            <w:rStyle w:val="Hyperlink"/>
            <w:rFonts w:ascii="Tahoma" w:eastAsia="Helvetica" w:hAnsi="Tahoma" w:cs="Tahoma"/>
          </w:rPr>
          <w:t>https://www.bbc.co.uk/news/entertainment-arts-65296763</w:t>
        </w:r>
      </w:hyperlink>
      <w:r w:rsidRPr="006C436F">
        <w:rPr>
          <w:rFonts w:ascii="Tahoma" w:eastAsia="Tahoma" w:hAnsi="Tahoma" w:cs="Tahoma"/>
          <w:color w:val="141414"/>
        </w:rPr>
        <w:t xml:space="preserve"> </w:t>
      </w:r>
      <w:r w:rsidR="4DE634E3" w:rsidRPr="006C436F">
        <w:rPr>
          <w:rFonts w:ascii="Tahoma" w:eastAsia="Tahoma" w:hAnsi="Tahoma" w:cs="Tahoma"/>
          <w:color w:val="141414"/>
        </w:rPr>
        <w:t>(</w:t>
      </w:r>
      <w:r w:rsidR="1F2AD555" w:rsidRPr="006C436F">
        <w:rPr>
          <w:rFonts w:ascii="Tahoma" w:eastAsia="Tahoma" w:hAnsi="Tahoma" w:cs="Tahoma"/>
          <w:color w:val="000000" w:themeColor="text1"/>
        </w:rPr>
        <w:t>Accessed: 12 March 2025</w:t>
      </w:r>
      <w:r w:rsidR="5E810290" w:rsidRPr="006C436F">
        <w:rPr>
          <w:rFonts w:ascii="Tahoma" w:eastAsia="Tahoma" w:hAnsi="Tahoma" w:cs="Tahoma"/>
          <w:color w:val="000000" w:themeColor="text1"/>
        </w:rPr>
        <w:t>).</w:t>
      </w:r>
    </w:p>
    <w:p w14:paraId="40A5FA54" w14:textId="66327C46" w:rsidR="007507BA" w:rsidRPr="006C436F" w:rsidRDefault="007507BA" w:rsidP="006C436F">
      <w:pPr>
        <w:spacing w:line="360" w:lineRule="auto"/>
        <w:rPr>
          <w:rFonts w:ascii="Tahoma" w:eastAsia="Tahoma" w:hAnsi="Tahoma" w:cs="Tahoma"/>
          <w:color w:val="000000" w:themeColor="text1"/>
        </w:rPr>
      </w:pPr>
      <w:r w:rsidRPr="006C436F">
        <w:rPr>
          <w:rFonts w:ascii="Tahoma" w:eastAsia="Tahoma" w:hAnsi="Tahoma" w:cs="Tahoma"/>
        </w:rPr>
        <w:t xml:space="preserve">Heikkilä, M. (2023) </w:t>
      </w:r>
      <w:r w:rsidRPr="006C436F">
        <w:rPr>
          <w:rFonts w:ascii="Tahoma" w:eastAsia="Tahoma" w:hAnsi="Tahoma" w:cs="Tahoma"/>
          <w:i/>
          <w:iCs/>
        </w:rPr>
        <w:t>This new data poisoning tool lets artists fight back against generative AI.</w:t>
      </w:r>
      <w:r w:rsidRPr="006C436F">
        <w:rPr>
          <w:rFonts w:ascii="Tahoma" w:eastAsia="Tahoma" w:hAnsi="Tahoma" w:cs="Tahoma"/>
        </w:rPr>
        <w:t xml:space="preserve"> Available at: </w:t>
      </w:r>
      <w:hyperlink r:id="rId51" w:history="1">
        <w:r w:rsidR="00B21469" w:rsidRPr="006C436F">
          <w:rPr>
            <w:rStyle w:val="Hyperlink"/>
            <w:rFonts w:ascii="Tahoma" w:eastAsia="Aptos" w:hAnsi="Tahoma" w:cs="Tahoma"/>
          </w:rPr>
          <w:t>https://www.technologyreview.com/2023/10/23/1082189/data-poisoning-artists-fight-generative-ai/</w:t>
        </w:r>
      </w:hyperlink>
      <w:r w:rsidR="00B21469" w:rsidRPr="006C436F">
        <w:rPr>
          <w:rFonts w:ascii="Tahoma" w:eastAsia="Aptos" w:hAnsi="Tahoma" w:cs="Tahoma"/>
        </w:rPr>
        <w:t xml:space="preserve"> </w:t>
      </w:r>
      <w:r w:rsidR="77AD9C50" w:rsidRPr="006C436F">
        <w:rPr>
          <w:rFonts w:ascii="Tahoma" w:eastAsia="Tahoma" w:hAnsi="Tahoma" w:cs="Tahoma"/>
        </w:rPr>
        <w:t>(</w:t>
      </w:r>
      <w:r w:rsidRPr="006C436F">
        <w:rPr>
          <w:rFonts w:ascii="Tahoma" w:eastAsia="Tahoma" w:hAnsi="Tahoma" w:cs="Tahoma"/>
          <w:color w:val="000000" w:themeColor="text1"/>
        </w:rPr>
        <w:t>Accessed</w:t>
      </w:r>
      <w:r w:rsidR="00D3275C">
        <w:rPr>
          <w:rFonts w:ascii="Tahoma" w:eastAsia="Tahoma" w:hAnsi="Tahoma" w:cs="Tahoma"/>
          <w:color w:val="000000" w:themeColor="text1"/>
        </w:rPr>
        <w:t>:</w:t>
      </w:r>
      <w:r w:rsidRPr="006C436F">
        <w:rPr>
          <w:rFonts w:ascii="Tahoma" w:eastAsia="Tahoma" w:hAnsi="Tahoma" w:cs="Tahoma"/>
          <w:color w:val="000000" w:themeColor="text1"/>
        </w:rPr>
        <w:t xml:space="preserve"> 11</w:t>
      </w:r>
      <w:r w:rsidR="6B5EFD09" w:rsidRPr="006C436F">
        <w:rPr>
          <w:rFonts w:ascii="Tahoma" w:eastAsia="Tahoma" w:hAnsi="Tahoma" w:cs="Tahoma"/>
          <w:color w:val="000000" w:themeColor="text1"/>
        </w:rPr>
        <w:t xml:space="preserve"> </w:t>
      </w:r>
      <w:r w:rsidRPr="006C436F">
        <w:rPr>
          <w:rFonts w:ascii="Tahoma" w:eastAsia="Tahoma" w:hAnsi="Tahoma" w:cs="Tahoma"/>
          <w:color w:val="000000" w:themeColor="text1"/>
        </w:rPr>
        <w:t>March 2025</w:t>
      </w:r>
      <w:r w:rsidR="1C5E04C4" w:rsidRPr="006C436F">
        <w:rPr>
          <w:rFonts w:ascii="Tahoma" w:eastAsia="Tahoma" w:hAnsi="Tahoma" w:cs="Tahoma"/>
          <w:color w:val="000000" w:themeColor="text1"/>
        </w:rPr>
        <w:t>)</w:t>
      </w:r>
      <w:r w:rsidRPr="006C436F">
        <w:rPr>
          <w:rFonts w:ascii="Tahoma" w:eastAsia="Tahoma" w:hAnsi="Tahoma" w:cs="Tahoma"/>
          <w:color w:val="000000" w:themeColor="text1"/>
        </w:rPr>
        <w:t>.</w:t>
      </w:r>
    </w:p>
    <w:p w14:paraId="50BAF0FB" w14:textId="0DC43BB6" w:rsidR="00E5349A" w:rsidRPr="006C436F" w:rsidRDefault="00E5349A"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IBM. (No date) </w:t>
      </w:r>
      <w:r w:rsidRPr="006C436F">
        <w:rPr>
          <w:rFonts w:ascii="Tahoma" w:eastAsia="Tahoma" w:hAnsi="Tahoma" w:cs="Tahoma"/>
          <w:i/>
          <w:iCs/>
          <w:color w:val="000000" w:themeColor="text1"/>
        </w:rPr>
        <w:t>Deep Blue.</w:t>
      </w:r>
      <w:r w:rsidRPr="006C436F">
        <w:rPr>
          <w:rFonts w:ascii="Tahoma" w:eastAsia="Tahoma" w:hAnsi="Tahoma" w:cs="Tahoma"/>
          <w:color w:val="000000" w:themeColor="text1"/>
        </w:rPr>
        <w:t xml:space="preserve"> IBM. Available at: </w:t>
      </w:r>
      <w:hyperlink r:id="rId52" w:anchor=":~:text=Deep%20Blue's%20first%20major%20test,champion%20under%20regular%20time%20controls" w:history="1">
        <w:r w:rsidRPr="006C436F">
          <w:rPr>
            <w:rStyle w:val="Hyperlink"/>
            <w:rFonts w:ascii="Tahoma" w:eastAsia="Aptos" w:hAnsi="Tahoma" w:cs="Tahoma"/>
          </w:rPr>
          <w:t>https://www.ibm.com/history/deep-blue#:~:text=Deep%20Blue's%20first%20major%20test,champion%20under%20regular%20time%20controls</w:t>
        </w:r>
      </w:hyperlink>
      <w:r w:rsidRPr="006C436F">
        <w:rPr>
          <w:rFonts w:ascii="Tahoma" w:eastAsia="Tahoma" w:hAnsi="Tahoma" w:cs="Tahoma"/>
          <w:color w:val="000000" w:themeColor="text1"/>
        </w:rPr>
        <w:t xml:space="preserve">. </w:t>
      </w:r>
      <w:r w:rsidR="55F2EE77" w:rsidRPr="006C436F">
        <w:rPr>
          <w:rFonts w:ascii="Tahoma" w:eastAsia="Tahoma" w:hAnsi="Tahoma" w:cs="Tahoma"/>
          <w:color w:val="000000" w:themeColor="text1"/>
        </w:rPr>
        <w:t>(</w:t>
      </w:r>
      <w:r w:rsidRPr="006C436F">
        <w:rPr>
          <w:rFonts w:ascii="Tahoma" w:eastAsia="Tahoma" w:hAnsi="Tahoma" w:cs="Tahoma"/>
          <w:color w:val="000000" w:themeColor="text1"/>
        </w:rPr>
        <w:t>Accessed</w:t>
      </w:r>
      <w:r w:rsidR="00D3275C">
        <w:rPr>
          <w:rFonts w:ascii="Tahoma" w:eastAsia="Tahoma" w:hAnsi="Tahoma" w:cs="Tahoma"/>
          <w:color w:val="000000" w:themeColor="text1"/>
        </w:rPr>
        <w:t>:</w:t>
      </w:r>
      <w:r w:rsidRPr="006C436F">
        <w:rPr>
          <w:rFonts w:ascii="Tahoma" w:eastAsia="Tahoma" w:hAnsi="Tahoma" w:cs="Tahoma"/>
          <w:color w:val="000000" w:themeColor="text1"/>
        </w:rPr>
        <w:t xml:space="preserve"> 24 March 2024</w:t>
      </w:r>
      <w:r w:rsidR="5806547F" w:rsidRPr="006C436F">
        <w:rPr>
          <w:rFonts w:ascii="Tahoma" w:eastAsia="Tahoma" w:hAnsi="Tahoma" w:cs="Tahoma"/>
          <w:color w:val="000000" w:themeColor="text1"/>
        </w:rPr>
        <w:t>).</w:t>
      </w:r>
    </w:p>
    <w:p w14:paraId="1D39E0D7" w14:textId="127F5EEC" w:rsidR="128DFD71" w:rsidRPr="006C436F" w:rsidRDefault="536498B4"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Karras</w:t>
      </w:r>
      <w:r w:rsidR="14903776" w:rsidRPr="006C436F">
        <w:rPr>
          <w:rFonts w:ascii="Tahoma" w:eastAsia="Tahoma" w:hAnsi="Tahoma" w:cs="Tahoma"/>
          <w:color w:val="000000" w:themeColor="text1"/>
        </w:rPr>
        <w:t>,</w:t>
      </w:r>
      <w:r w:rsidRPr="006C436F">
        <w:rPr>
          <w:rFonts w:ascii="Tahoma" w:eastAsia="Tahoma" w:hAnsi="Tahoma" w:cs="Tahoma"/>
          <w:color w:val="000000" w:themeColor="text1"/>
        </w:rPr>
        <w:t xml:space="preserve"> </w:t>
      </w:r>
      <w:r w:rsidR="71C0C014" w:rsidRPr="006C436F">
        <w:rPr>
          <w:rFonts w:ascii="Tahoma" w:eastAsia="Tahoma" w:hAnsi="Tahoma" w:cs="Tahoma"/>
          <w:color w:val="000000" w:themeColor="text1"/>
        </w:rPr>
        <w:t>A</w:t>
      </w:r>
      <w:r w:rsidR="21F8A540" w:rsidRPr="006C436F">
        <w:rPr>
          <w:rFonts w:ascii="Tahoma" w:eastAsia="Tahoma" w:hAnsi="Tahoma" w:cs="Tahoma"/>
          <w:color w:val="000000" w:themeColor="text1"/>
        </w:rPr>
        <w:t>., Laine, S. and Aila, T. (</w:t>
      </w:r>
      <w:r w:rsidR="00010536" w:rsidRPr="006C436F">
        <w:rPr>
          <w:rFonts w:ascii="Tahoma" w:eastAsia="Tahoma" w:hAnsi="Tahoma" w:cs="Tahoma"/>
          <w:color w:val="000000" w:themeColor="text1"/>
        </w:rPr>
        <w:t>2019</w:t>
      </w:r>
      <w:r w:rsidR="21F8A540" w:rsidRPr="006C436F">
        <w:rPr>
          <w:rFonts w:ascii="Tahoma" w:eastAsia="Tahoma" w:hAnsi="Tahoma" w:cs="Tahoma"/>
          <w:color w:val="000000" w:themeColor="text1"/>
        </w:rPr>
        <w:t xml:space="preserve">) </w:t>
      </w:r>
      <w:r w:rsidR="71C0C014" w:rsidRPr="006C436F">
        <w:rPr>
          <w:rFonts w:ascii="Tahoma" w:eastAsia="Tahoma" w:hAnsi="Tahoma" w:cs="Tahoma"/>
          <w:i/>
          <w:iCs/>
          <w:color w:val="000000" w:themeColor="text1"/>
        </w:rPr>
        <w:t>Style-Based Generator Architecture for Generative Adversarial Networks</w:t>
      </w:r>
      <w:r w:rsidR="057D57E5" w:rsidRPr="006C436F">
        <w:rPr>
          <w:rFonts w:ascii="Tahoma" w:eastAsia="Tahoma" w:hAnsi="Tahoma" w:cs="Tahoma"/>
          <w:color w:val="000000" w:themeColor="text1"/>
        </w:rPr>
        <w:t>.</w:t>
      </w:r>
      <w:r w:rsidR="372030B8" w:rsidRPr="006C436F">
        <w:rPr>
          <w:rFonts w:ascii="Tahoma" w:eastAsia="Tahoma" w:hAnsi="Tahoma" w:cs="Tahoma"/>
          <w:color w:val="000000" w:themeColor="text1"/>
        </w:rPr>
        <w:t xml:space="preserve"> </w:t>
      </w:r>
      <w:r w:rsidR="057D57E5" w:rsidRPr="006C436F">
        <w:rPr>
          <w:rFonts w:ascii="Tahoma" w:eastAsia="Tahoma" w:hAnsi="Tahoma" w:cs="Tahoma"/>
          <w:color w:val="000000" w:themeColor="text1"/>
        </w:rPr>
        <w:t xml:space="preserve">Available at: </w:t>
      </w:r>
      <w:hyperlink r:id="rId53">
        <w:r w:rsidR="057D57E5" w:rsidRPr="006C436F">
          <w:rPr>
            <w:rStyle w:val="Hyperlink"/>
            <w:rFonts w:ascii="Tahoma" w:eastAsia="Tahoma" w:hAnsi="Tahoma" w:cs="Tahoma"/>
          </w:rPr>
          <w:t>https://arxiv.org/abs/1812.04948</w:t>
        </w:r>
      </w:hyperlink>
      <w:r w:rsidR="74152D40" w:rsidRPr="006C436F">
        <w:rPr>
          <w:rFonts w:ascii="Tahoma" w:eastAsia="Tahoma" w:hAnsi="Tahoma" w:cs="Tahoma"/>
        </w:rPr>
        <w:t xml:space="preserve"> </w:t>
      </w:r>
      <w:r w:rsidR="057D57E5" w:rsidRPr="006C436F">
        <w:rPr>
          <w:rFonts w:ascii="Tahoma" w:eastAsia="Tahoma" w:hAnsi="Tahoma" w:cs="Tahoma"/>
          <w:color w:val="000000" w:themeColor="text1"/>
        </w:rPr>
        <w:t xml:space="preserve"> </w:t>
      </w:r>
      <w:r w:rsidR="38DB94AD" w:rsidRPr="006C436F">
        <w:rPr>
          <w:rFonts w:ascii="Tahoma" w:eastAsia="Tahoma" w:hAnsi="Tahoma" w:cs="Tahoma"/>
          <w:color w:val="000000" w:themeColor="text1"/>
        </w:rPr>
        <w:t>(</w:t>
      </w:r>
      <w:r w:rsidR="057D57E5" w:rsidRPr="006C436F">
        <w:rPr>
          <w:rFonts w:ascii="Tahoma" w:eastAsia="Tahoma" w:hAnsi="Tahoma" w:cs="Tahoma"/>
          <w:color w:val="000000" w:themeColor="text1"/>
        </w:rPr>
        <w:t>Accessed</w:t>
      </w:r>
      <w:r w:rsidR="00D3275C">
        <w:rPr>
          <w:rFonts w:ascii="Tahoma" w:eastAsia="Tahoma" w:hAnsi="Tahoma" w:cs="Tahoma"/>
          <w:color w:val="000000" w:themeColor="text1"/>
        </w:rPr>
        <w:t>:</w:t>
      </w:r>
      <w:r w:rsidR="057D57E5" w:rsidRPr="006C436F">
        <w:rPr>
          <w:rFonts w:ascii="Tahoma" w:eastAsia="Tahoma" w:hAnsi="Tahoma" w:cs="Tahoma"/>
          <w:color w:val="000000" w:themeColor="text1"/>
        </w:rPr>
        <w:t xml:space="preserve"> 12 December 2024</w:t>
      </w:r>
      <w:r w:rsidR="527A1075" w:rsidRPr="006C436F">
        <w:rPr>
          <w:rFonts w:ascii="Tahoma" w:eastAsia="Tahoma" w:hAnsi="Tahoma" w:cs="Tahoma"/>
          <w:color w:val="000000" w:themeColor="text1"/>
        </w:rPr>
        <w:t>)</w:t>
      </w:r>
      <w:r w:rsidR="057D57E5" w:rsidRPr="006C436F">
        <w:rPr>
          <w:rFonts w:ascii="Tahoma" w:eastAsia="Tahoma" w:hAnsi="Tahoma" w:cs="Tahoma"/>
          <w:color w:val="000000" w:themeColor="text1"/>
        </w:rPr>
        <w:t>.</w:t>
      </w:r>
    </w:p>
    <w:p w14:paraId="7E665276" w14:textId="41B9795F" w:rsidR="007351C4" w:rsidRPr="006C436F" w:rsidRDefault="607D265C"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Karras, A., Laine, S. Aittala, M. Hellsten, J. Lehtinen, J. and Aila, T. (</w:t>
      </w:r>
      <w:r w:rsidR="003C6A61" w:rsidRPr="006C436F">
        <w:rPr>
          <w:rFonts w:ascii="Tahoma" w:eastAsia="Tahoma" w:hAnsi="Tahoma" w:cs="Tahoma"/>
          <w:color w:val="000000" w:themeColor="text1"/>
        </w:rPr>
        <w:t>2020</w:t>
      </w:r>
      <w:r w:rsidRPr="006C436F">
        <w:rPr>
          <w:rFonts w:ascii="Tahoma" w:eastAsia="Tahoma" w:hAnsi="Tahoma" w:cs="Tahoma"/>
          <w:color w:val="000000" w:themeColor="text1"/>
        </w:rPr>
        <w:t>)</w:t>
      </w:r>
      <w:r w:rsidRPr="006C436F">
        <w:rPr>
          <w:rFonts w:ascii="Tahoma" w:eastAsia="Tahoma" w:hAnsi="Tahoma" w:cs="Tahoma"/>
          <w:i/>
          <w:iCs/>
        </w:rPr>
        <w:t xml:space="preserve"> </w:t>
      </w:r>
      <w:proofErr w:type="spellStart"/>
      <w:r w:rsidRPr="006C436F">
        <w:rPr>
          <w:rFonts w:ascii="Tahoma" w:eastAsia="Tahoma" w:hAnsi="Tahoma" w:cs="Tahoma"/>
          <w:i/>
          <w:iCs/>
        </w:rPr>
        <w:t>Analyzing</w:t>
      </w:r>
      <w:proofErr w:type="spellEnd"/>
      <w:r w:rsidRPr="006C436F">
        <w:rPr>
          <w:rFonts w:ascii="Tahoma" w:eastAsia="Tahoma" w:hAnsi="Tahoma" w:cs="Tahoma"/>
          <w:i/>
          <w:iCs/>
        </w:rPr>
        <w:t xml:space="preserve"> and Improving the Image Quality of StyleGAN</w:t>
      </w:r>
      <w:r w:rsidR="7A91602C" w:rsidRPr="006C436F">
        <w:rPr>
          <w:rFonts w:ascii="Tahoma" w:eastAsia="Tahoma" w:hAnsi="Tahoma" w:cs="Tahoma"/>
          <w:i/>
          <w:iCs/>
        </w:rPr>
        <w:t>.</w:t>
      </w:r>
      <w:r w:rsidR="670C74B9" w:rsidRPr="006C436F">
        <w:rPr>
          <w:rFonts w:ascii="Tahoma" w:eastAsia="Tahoma" w:hAnsi="Tahoma" w:cs="Tahoma"/>
        </w:rPr>
        <w:t xml:space="preserve"> </w:t>
      </w:r>
      <w:r w:rsidR="7604E599" w:rsidRPr="006C436F">
        <w:rPr>
          <w:rFonts w:ascii="Tahoma" w:eastAsia="Tahoma" w:hAnsi="Tahoma" w:cs="Tahoma"/>
        </w:rPr>
        <w:t xml:space="preserve">Available at: </w:t>
      </w:r>
      <w:hyperlink r:id="rId54">
        <w:r w:rsidR="7604E599" w:rsidRPr="006C436F">
          <w:rPr>
            <w:rStyle w:val="Hyperlink"/>
            <w:rFonts w:ascii="Tahoma" w:eastAsia="Tahoma" w:hAnsi="Tahoma" w:cs="Tahoma"/>
          </w:rPr>
          <w:t>https://arxiv.org/abs/1912.04958</w:t>
        </w:r>
      </w:hyperlink>
      <w:r w:rsidR="7604E599" w:rsidRPr="006C436F">
        <w:rPr>
          <w:rFonts w:ascii="Tahoma" w:eastAsia="Tahoma" w:hAnsi="Tahoma" w:cs="Tahoma"/>
        </w:rPr>
        <w:t xml:space="preserve"> </w:t>
      </w:r>
      <w:r w:rsidR="6270CC27" w:rsidRPr="006C436F">
        <w:rPr>
          <w:rFonts w:ascii="Tahoma" w:eastAsia="Tahoma" w:hAnsi="Tahoma" w:cs="Tahoma"/>
        </w:rPr>
        <w:t>(</w:t>
      </w:r>
      <w:r w:rsidR="7604E599" w:rsidRPr="006C436F">
        <w:rPr>
          <w:rFonts w:ascii="Tahoma" w:eastAsia="Tahoma" w:hAnsi="Tahoma" w:cs="Tahoma"/>
          <w:color w:val="000000" w:themeColor="text1"/>
        </w:rPr>
        <w:t>Accessed</w:t>
      </w:r>
      <w:r w:rsidR="00D3275C">
        <w:rPr>
          <w:rFonts w:ascii="Tahoma" w:eastAsia="Tahoma" w:hAnsi="Tahoma" w:cs="Tahoma"/>
          <w:color w:val="000000" w:themeColor="text1"/>
        </w:rPr>
        <w:t>:</w:t>
      </w:r>
      <w:r w:rsidR="7604E599" w:rsidRPr="006C436F">
        <w:rPr>
          <w:rFonts w:ascii="Tahoma" w:eastAsia="Tahoma" w:hAnsi="Tahoma" w:cs="Tahoma"/>
          <w:color w:val="000000" w:themeColor="text1"/>
        </w:rPr>
        <w:t xml:space="preserve"> 12 December 2024</w:t>
      </w:r>
      <w:r w:rsidR="68A29DD9" w:rsidRPr="006C436F">
        <w:rPr>
          <w:rFonts w:ascii="Tahoma" w:eastAsia="Tahoma" w:hAnsi="Tahoma" w:cs="Tahoma"/>
          <w:color w:val="000000" w:themeColor="text1"/>
        </w:rPr>
        <w:t>)</w:t>
      </w:r>
      <w:r w:rsidR="7604E599" w:rsidRPr="006C436F">
        <w:rPr>
          <w:rFonts w:ascii="Tahoma" w:eastAsia="Tahoma" w:hAnsi="Tahoma" w:cs="Tahoma"/>
          <w:color w:val="000000" w:themeColor="text1"/>
        </w:rPr>
        <w:t>.</w:t>
      </w:r>
    </w:p>
    <w:p w14:paraId="6F81258C" w14:textId="710CF9D9" w:rsidR="00BD29B1" w:rsidRPr="006C436F" w:rsidRDefault="00BD29B1"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Marr, B. (2024) </w:t>
      </w:r>
      <w:r w:rsidR="00EB068D" w:rsidRPr="006C436F">
        <w:rPr>
          <w:rFonts w:ascii="Tahoma" w:eastAsia="Tahoma" w:hAnsi="Tahoma" w:cs="Tahoma"/>
          <w:i/>
          <w:iCs/>
          <w:color w:val="000000" w:themeColor="text1"/>
        </w:rPr>
        <w:t xml:space="preserve">Worried AI Will Take Your Job? How To Stay Relevant </w:t>
      </w:r>
      <w:proofErr w:type="gramStart"/>
      <w:r w:rsidR="00EB068D" w:rsidRPr="006C436F">
        <w:rPr>
          <w:rFonts w:ascii="Tahoma" w:eastAsia="Tahoma" w:hAnsi="Tahoma" w:cs="Tahoma"/>
          <w:i/>
          <w:iCs/>
          <w:color w:val="000000" w:themeColor="text1"/>
        </w:rPr>
        <w:t>In</w:t>
      </w:r>
      <w:proofErr w:type="gramEnd"/>
      <w:r w:rsidR="00EB068D" w:rsidRPr="006C436F">
        <w:rPr>
          <w:rFonts w:ascii="Tahoma" w:eastAsia="Tahoma" w:hAnsi="Tahoma" w:cs="Tahoma"/>
          <w:i/>
          <w:iCs/>
          <w:color w:val="000000" w:themeColor="text1"/>
        </w:rPr>
        <w:t xml:space="preserve"> The GenAI Era</w:t>
      </w:r>
      <w:r w:rsidRPr="006C436F">
        <w:rPr>
          <w:rFonts w:ascii="Tahoma" w:eastAsia="Tahoma" w:hAnsi="Tahoma" w:cs="Tahoma"/>
          <w:color w:val="000000" w:themeColor="text1"/>
        </w:rPr>
        <w:t xml:space="preserve">. Available at: </w:t>
      </w:r>
      <w:hyperlink r:id="rId55" w:history="1">
        <w:r w:rsidRPr="006C436F">
          <w:rPr>
            <w:rStyle w:val="Hyperlink"/>
            <w:rFonts w:ascii="Tahoma" w:eastAsia="Aptos" w:hAnsi="Tahoma" w:cs="Tahoma"/>
          </w:rPr>
          <w:t>https://www.forbes.com/sites/bernardmarr/2024/03/12/worried-an-ai-is-going-to-take-your-job-heres-how-to-stay-relevant-in-the-generative-ai-era/</w:t>
        </w:r>
      </w:hyperlink>
      <w:r w:rsidRPr="006C436F">
        <w:rPr>
          <w:rFonts w:ascii="Tahoma" w:eastAsia="Tahoma" w:hAnsi="Tahoma" w:cs="Tahoma"/>
          <w:color w:val="000000" w:themeColor="text1"/>
        </w:rPr>
        <w:t xml:space="preserve"> </w:t>
      </w:r>
      <w:r w:rsidR="0DA693E2" w:rsidRPr="006C436F">
        <w:rPr>
          <w:rFonts w:ascii="Tahoma" w:eastAsia="Tahoma" w:hAnsi="Tahoma" w:cs="Tahoma"/>
          <w:color w:val="000000" w:themeColor="text1"/>
        </w:rPr>
        <w:t>(</w:t>
      </w:r>
      <w:r w:rsidRPr="006C436F">
        <w:rPr>
          <w:rFonts w:ascii="Tahoma" w:eastAsia="Tahoma" w:hAnsi="Tahoma" w:cs="Tahoma"/>
          <w:color w:val="000000" w:themeColor="text1"/>
        </w:rPr>
        <w:t>Accessed</w:t>
      </w:r>
      <w:r w:rsidR="00D3275C">
        <w:rPr>
          <w:rFonts w:ascii="Tahoma" w:eastAsia="Tahoma" w:hAnsi="Tahoma" w:cs="Tahoma"/>
          <w:color w:val="000000" w:themeColor="text1"/>
        </w:rPr>
        <w:t>:</w:t>
      </w:r>
      <w:r w:rsidRPr="006C436F">
        <w:rPr>
          <w:rFonts w:ascii="Tahoma" w:eastAsia="Tahoma" w:hAnsi="Tahoma" w:cs="Tahoma"/>
          <w:color w:val="000000" w:themeColor="text1"/>
        </w:rPr>
        <w:t xml:space="preserve"> 11 March 2025</w:t>
      </w:r>
      <w:r w:rsidR="64143CD7" w:rsidRPr="006C436F">
        <w:rPr>
          <w:rFonts w:ascii="Tahoma" w:eastAsia="Tahoma" w:hAnsi="Tahoma" w:cs="Tahoma"/>
          <w:color w:val="000000" w:themeColor="text1"/>
        </w:rPr>
        <w:t>).</w:t>
      </w:r>
    </w:p>
    <w:p w14:paraId="3A8D5E30" w14:textId="19D9F64A" w:rsidR="00BC2BDF" w:rsidRPr="006C436F" w:rsidRDefault="002C2D40"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Merchant</w:t>
      </w:r>
      <w:r w:rsidR="00BC2BDF" w:rsidRPr="006C436F">
        <w:rPr>
          <w:rFonts w:ascii="Tahoma" w:eastAsia="Tahoma" w:hAnsi="Tahoma" w:cs="Tahoma"/>
          <w:color w:val="000000" w:themeColor="text1"/>
        </w:rPr>
        <w:t xml:space="preserve">, B. (2023) </w:t>
      </w:r>
      <w:r w:rsidR="00BC2BDF" w:rsidRPr="006C436F">
        <w:rPr>
          <w:rFonts w:ascii="Tahoma" w:eastAsia="Tahoma" w:hAnsi="Tahoma" w:cs="Tahoma"/>
          <w:i/>
          <w:iCs/>
          <w:color w:val="000000" w:themeColor="text1"/>
        </w:rPr>
        <w:t>Blood in the Machine:</w:t>
      </w:r>
      <w:r w:rsidR="00BC2BDF" w:rsidRPr="006C436F">
        <w:rPr>
          <w:rFonts w:ascii="Tahoma" w:eastAsia="Tahoma" w:hAnsi="Tahoma" w:cs="Tahoma"/>
          <w:color w:val="000000" w:themeColor="text1"/>
        </w:rPr>
        <w:t xml:space="preserve"> The Origins of the Rebellion Against Big Tech. Boston. Little, Brown.</w:t>
      </w:r>
    </w:p>
    <w:p w14:paraId="217B22ED" w14:textId="59CA437B" w:rsidR="5BDDC0D5" w:rsidRPr="006C436F" w:rsidRDefault="5BDDC0D5"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Necula, G</w:t>
      </w:r>
      <w:r w:rsidR="2B6CB018" w:rsidRPr="006C436F">
        <w:rPr>
          <w:rFonts w:ascii="Tahoma" w:eastAsia="Tahoma" w:hAnsi="Tahoma" w:cs="Tahoma"/>
          <w:color w:val="000000" w:themeColor="text1"/>
        </w:rPr>
        <w:t>.</w:t>
      </w:r>
      <w:r w:rsidRPr="006C436F">
        <w:rPr>
          <w:rFonts w:ascii="Tahoma" w:eastAsia="Tahoma" w:hAnsi="Tahoma" w:cs="Tahoma"/>
          <w:color w:val="000000" w:themeColor="text1"/>
        </w:rPr>
        <w:t xml:space="preserve"> (2023) </w:t>
      </w:r>
      <w:r w:rsidRPr="006C436F">
        <w:rPr>
          <w:rFonts w:ascii="Tahoma" w:eastAsia="Tahoma" w:hAnsi="Tahoma" w:cs="Tahoma"/>
          <w:i/>
          <w:iCs/>
          <w:color w:val="000000" w:themeColor="text1"/>
        </w:rPr>
        <w:t>Untitled.</w:t>
      </w:r>
      <w:r w:rsidRPr="006C436F">
        <w:rPr>
          <w:rFonts w:ascii="Tahoma" w:eastAsia="Tahoma" w:hAnsi="Tahoma" w:cs="Tahoma"/>
          <w:color w:val="000000" w:themeColor="text1"/>
        </w:rPr>
        <w:t xml:space="preserve"> [Digital Painting and </w:t>
      </w:r>
      <w:r w:rsidR="000B3591" w:rsidRPr="006C436F">
        <w:rPr>
          <w:rFonts w:ascii="Tahoma" w:eastAsia="Tahoma" w:hAnsi="Tahoma" w:cs="Tahoma"/>
          <w:color w:val="000000" w:themeColor="text1"/>
        </w:rPr>
        <w:t>AI</w:t>
      </w:r>
      <w:r w:rsidRPr="006C436F">
        <w:rPr>
          <w:rFonts w:ascii="Tahoma" w:eastAsia="Tahoma" w:hAnsi="Tahoma" w:cs="Tahoma"/>
          <w:color w:val="000000" w:themeColor="text1"/>
        </w:rPr>
        <w:t>]. Sunderland.</w:t>
      </w:r>
    </w:p>
    <w:p w14:paraId="6E802651" w14:textId="7D8CD188" w:rsidR="3D575253" w:rsidRPr="006C436F" w:rsidRDefault="4F59259A"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Open AI. (2022) </w:t>
      </w:r>
      <w:r w:rsidRPr="006C436F">
        <w:rPr>
          <w:rFonts w:ascii="Tahoma" w:eastAsia="Tahoma" w:hAnsi="Tahoma" w:cs="Tahoma"/>
          <w:i/>
          <w:iCs/>
          <w:color w:val="000000" w:themeColor="text1"/>
        </w:rPr>
        <w:t>DALL-E 2 Explained</w:t>
      </w:r>
      <w:r w:rsidRPr="006C436F">
        <w:rPr>
          <w:rFonts w:ascii="Tahoma" w:eastAsia="Tahoma" w:hAnsi="Tahoma" w:cs="Tahoma"/>
          <w:color w:val="000000" w:themeColor="text1"/>
        </w:rPr>
        <w:t>.</w:t>
      </w:r>
      <w:r w:rsidR="2F947FD5" w:rsidRPr="006C436F">
        <w:rPr>
          <w:rFonts w:ascii="Tahoma" w:eastAsia="Tahoma" w:hAnsi="Tahoma" w:cs="Tahoma"/>
          <w:color w:val="000000" w:themeColor="text1"/>
        </w:rPr>
        <w:t xml:space="preserve"> Available at:</w:t>
      </w:r>
      <w:r w:rsidRPr="006C436F">
        <w:rPr>
          <w:rFonts w:ascii="Tahoma" w:eastAsia="Tahoma" w:hAnsi="Tahoma" w:cs="Tahoma"/>
          <w:color w:val="000000" w:themeColor="text1"/>
        </w:rPr>
        <w:t xml:space="preserve"> </w:t>
      </w:r>
      <w:hyperlink r:id="rId56">
        <w:r w:rsidRPr="006C436F">
          <w:rPr>
            <w:rStyle w:val="Hyperlink"/>
            <w:rFonts w:ascii="Tahoma" w:eastAsia="Tahoma" w:hAnsi="Tahoma" w:cs="Tahoma"/>
          </w:rPr>
          <w:t>https://www.youtube.com/watch?v=qTgPSKKjfVg</w:t>
        </w:r>
      </w:hyperlink>
      <w:r w:rsidR="54ADFF6A" w:rsidRPr="006C436F">
        <w:rPr>
          <w:rFonts w:ascii="Tahoma" w:eastAsia="Tahoma" w:hAnsi="Tahoma" w:cs="Tahoma"/>
        </w:rPr>
        <w:t xml:space="preserve"> </w:t>
      </w:r>
      <w:r w:rsidR="7BB0015A" w:rsidRPr="006C436F">
        <w:rPr>
          <w:rFonts w:ascii="Tahoma" w:eastAsia="Tahoma" w:hAnsi="Tahoma" w:cs="Tahoma"/>
        </w:rPr>
        <w:t>(</w:t>
      </w:r>
      <w:r w:rsidR="54ADFF6A" w:rsidRPr="006C436F">
        <w:rPr>
          <w:rFonts w:ascii="Tahoma" w:eastAsia="Tahoma" w:hAnsi="Tahoma" w:cs="Tahoma"/>
          <w:color w:val="000000" w:themeColor="text1"/>
        </w:rPr>
        <w:t>Accessed</w:t>
      </w:r>
      <w:r w:rsidR="00D3275C">
        <w:rPr>
          <w:rFonts w:ascii="Tahoma" w:eastAsia="Tahoma" w:hAnsi="Tahoma" w:cs="Tahoma"/>
          <w:color w:val="000000" w:themeColor="text1"/>
        </w:rPr>
        <w:t>:</w:t>
      </w:r>
      <w:r w:rsidR="54ADFF6A" w:rsidRPr="006C436F">
        <w:rPr>
          <w:rFonts w:ascii="Tahoma" w:eastAsia="Tahoma" w:hAnsi="Tahoma" w:cs="Tahoma"/>
          <w:color w:val="000000" w:themeColor="text1"/>
        </w:rPr>
        <w:t xml:space="preserve"> 12 December 2024</w:t>
      </w:r>
      <w:r w:rsidR="750EB7AE" w:rsidRPr="006C436F">
        <w:rPr>
          <w:rFonts w:ascii="Tahoma" w:eastAsia="Tahoma" w:hAnsi="Tahoma" w:cs="Tahoma"/>
          <w:color w:val="000000" w:themeColor="text1"/>
        </w:rPr>
        <w:t>)</w:t>
      </w:r>
      <w:r w:rsidR="54ADFF6A" w:rsidRPr="006C436F">
        <w:rPr>
          <w:rFonts w:ascii="Tahoma" w:eastAsia="Tahoma" w:hAnsi="Tahoma" w:cs="Tahoma"/>
          <w:color w:val="000000" w:themeColor="text1"/>
        </w:rPr>
        <w:t>.</w:t>
      </w:r>
    </w:p>
    <w:p w14:paraId="5A50CA1D" w14:textId="01633B9F" w:rsidR="128DFD71" w:rsidRPr="006C436F" w:rsidRDefault="220A89D0" w:rsidP="006C436F">
      <w:pPr>
        <w:spacing w:line="360" w:lineRule="auto"/>
        <w:rPr>
          <w:rFonts w:ascii="Tahoma" w:eastAsia="Tahoma" w:hAnsi="Tahoma" w:cs="Tahoma"/>
        </w:rPr>
      </w:pPr>
      <w:r w:rsidRPr="006C436F">
        <w:rPr>
          <w:rFonts w:ascii="Tahoma" w:eastAsia="Tahoma" w:hAnsi="Tahoma" w:cs="Tahoma"/>
          <w:color w:val="000000" w:themeColor="text1"/>
        </w:rPr>
        <w:t xml:space="preserve">Plunkett, L. (2023) </w:t>
      </w:r>
      <w:r w:rsidRPr="006C436F">
        <w:rPr>
          <w:rFonts w:ascii="Tahoma" w:eastAsia="Tahoma" w:hAnsi="Tahoma" w:cs="Tahoma"/>
          <w:i/>
          <w:iCs/>
          <w:color w:val="000000" w:themeColor="text1"/>
        </w:rPr>
        <w:t>Blizzard's AI Tools Sound Incredibly Depressing.</w:t>
      </w:r>
      <w:r w:rsidR="2C3EF5B0" w:rsidRPr="006C436F">
        <w:rPr>
          <w:rFonts w:ascii="Tahoma" w:eastAsia="Tahoma" w:hAnsi="Tahoma" w:cs="Tahoma"/>
          <w:color w:val="000000" w:themeColor="text1"/>
        </w:rPr>
        <w:t xml:space="preserve"> Available at:</w:t>
      </w:r>
      <w:r w:rsidRPr="006C436F">
        <w:rPr>
          <w:rFonts w:ascii="Tahoma" w:eastAsia="Tahoma" w:hAnsi="Tahoma" w:cs="Tahoma"/>
          <w:color w:val="000000" w:themeColor="text1"/>
        </w:rPr>
        <w:t xml:space="preserve"> </w:t>
      </w:r>
      <w:hyperlink r:id="rId57">
        <w:r w:rsidRPr="006C436F">
          <w:rPr>
            <w:rStyle w:val="Hyperlink"/>
            <w:rFonts w:ascii="Tahoma" w:eastAsia="Tahoma" w:hAnsi="Tahoma" w:cs="Tahoma"/>
          </w:rPr>
          <w:t>https://kotaku.com/blizzard-ai-art-stable-diffusion-concept-activision-1850463809</w:t>
        </w:r>
      </w:hyperlink>
      <w:r w:rsidR="22792AC3" w:rsidRPr="006C436F">
        <w:rPr>
          <w:rFonts w:ascii="Tahoma" w:eastAsia="Tahoma" w:hAnsi="Tahoma" w:cs="Tahoma"/>
        </w:rPr>
        <w:t xml:space="preserve"> </w:t>
      </w:r>
      <w:r w:rsidR="284B9B72" w:rsidRPr="006C436F">
        <w:rPr>
          <w:rFonts w:ascii="Tahoma" w:eastAsia="Tahoma" w:hAnsi="Tahoma" w:cs="Tahoma"/>
        </w:rPr>
        <w:t>(</w:t>
      </w:r>
      <w:r w:rsidR="22792AC3" w:rsidRPr="006C436F">
        <w:rPr>
          <w:rFonts w:ascii="Tahoma" w:eastAsia="Tahoma" w:hAnsi="Tahoma" w:cs="Tahoma"/>
        </w:rPr>
        <w:t>Accessed</w:t>
      </w:r>
      <w:r w:rsidR="00D3275C">
        <w:rPr>
          <w:rFonts w:ascii="Tahoma" w:eastAsia="Tahoma" w:hAnsi="Tahoma" w:cs="Tahoma"/>
        </w:rPr>
        <w:t>:</w:t>
      </w:r>
      <w:r w:rsidR="22792AC3" w:rsidRPr="006C436F">
        <w:rPr>
          <w:rFonts w:ascii="Tahoma" w:eastAsia="Tahoma" w:hAnsi="Tahoma" w:cs="Tahoma"/>
        </w:rPr>
        <w:t xml:space="preserve"> 12 December 2024</w:t>
      </w:r>
      <w:r w:rsidR="4D93FF66" w:rsidRPr="006C436F">
        <w:rPr>
          <w:rFonts w:ascii="Tahoma" w:eastAsia="Tahoma" w:hAnsi="Tahoma" w:cs="Tahoma"/>
        </w:rPr>
        <w:t>).</w:t>
      </w:r>
    </w:p>
    <w:p w14:paraId="5714AD94" w14:textId="63E7FEF9" w:rsidR="00ED1798" w:rsidRPr="006C436F" w:rsidRDefault="00ED1798" w:rsidP="006C436F">
      <w:pPr>
        <w:spacing w:line="360" w:lineRule="auto"/>
        <w:rPr>
          <w:rFonts w:ascii="Tahoma" w:eastAsia="Tahoma" w:hAnsi="Tahoma" w:cs="Tahoma"/>
        </w:rPr>
      </w:pPr>
      <w:r w:rsidRPr="006C436F">
        <w:rPr>
          <w:rFonts w:ascii="Tahoma" w:eastAsia="Tahoma" w:hAnsi="Tahoma" w:cs="Tahoma"/>
        </w:rPr>
        <w:t>Qadri, R.</w:t>
      </w:r>
      <w:r w:rsidR="009F6F6E" w:rsidRPr="006C436F">
        <w:rPr>
          <w:rFonts w:ascii="Tahoma" w:eastAsia="Tahoma" w:hAnsi="Tahoma" w:cs="Tahoma"/>
        </w:rPr>
        <w:t>,</w:t>
      </w:r>
      <w:r w:rsidRPr="006C436F">
        <w:rPr>
          <w:rFonts w:ascii="Tahoma" w:eastAsia="Tahoma" w:hAnsi="Tahoma" w:cs="Tahoma"/>
        </w:rPr>
        <w:t xml:space="preserve"> Shelby, R. Bennett, C. and Denton, E. (2023) AI’s Regimes of Representation: A Community-centered Study of Text-to-Image Models in South Asia. In: </w:t>
      </w:r>
      <w:r w:rsidRPr="006C436F">
        <w:rPr>
          <w:rFonts w:ascii="Tahoma" w:eastAsia="Tahoma" w:hAnsi="Tahoma" w:cs="Tahoma"/>
          <w:i/>
          <w:iCs/>
        </w:rPr>
        <w:t>Proceedings of the 2023 ACM Conference on Fairness, Accountability, and Transparency (FAccT '23)</w:t>
      </w:r>
      <w:r w:rsidRPr="006C436F">
        <w:rPr>
          <w:rFonts w:ascii="Tahoma" w:eastAsia="Tahoma" w:hAnsi="Tahoma" w:cs="Tahoma"/>
        </w:rPr>
        <w:t xml:space="preserve">, June 12 - 15 2023, Chicago IL. Association for Computing Machinery, pp.506–517. </w:t>
      </w:r>
      <w:r w:rsidR="00D3275C">
        <w:rPr>
          <w:rFonts w:ascii="Tahoma" w:eastAsia="Tahoma" w:hAnsi="Tahoma" w:cs="Tahoma"/>
        </w:rPr>
        <w:t xml:space="preserve">Doi: </w:t>
      </w:r>
      <w:hyperlink r:id="rId58" w:history="1">
        <w:r w:rsidR="00D3275C" w:rsidRPr="00065987">
          <w:rPr>
            <w:rStyle w:val="Hyperlink"/>
            <w:rFonts w:ascii="Tahoma" w:eastAsia="Aptos" w:hAnsi="Tahoma" w:cs="Tahoma"/>
          </w:rPr>
          <w:t>https://doi.org/10.1145/3593013.3594016</w:t>
        </w:r>
      </w:hyperlink>
      <w:r w:rsidRPr="006C436F">
        <w:rPr>
          <w:rFonts w:ascii="Tahoma" w:eastAsia="Tahoma" w:hAnsi="Tahoma" w:cs="Tahoma"/>
        </w:rPr>
        <w:t xml:space="preserve"> </w:t>
      </w:r>
    </w:p>
    <w:p w14:paraId="328DF4EF" w14:textId="14E96B44" w:rsidR="3EDBE7CD" w:rsidRPr="006C436F" w:rsidRDefault="3EDBE7CD"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Ramsden, C. (2023) </w:t>
      </w:r>
      <w:r w:rsidRPr="006C436F">
        <w:rPr>
          <w:rFonts w:ascii="Tahoma" w:eastAsia="Tahoma" w:hAnsi="Tahoma" w:cs="Tahoma"/>
          <w:i/>
          <w:iCs/>
          <w:color w:val="000000" w:themeColor="text1"/>
        </w:rPr>
        <w:t>Untitled.</w:t>
      </w:r>
      <w:r w:rsidRPr="006C436F">
        <w:rPr>
          <w:rFonts w:ascii="Tahoma" w:eastAsia="Tahoma" w:hAnsi="Tahoma" w:cs="Tahoma"/>
          <w:color w:val="000000" w:themeColor="text1"/>
        </w:rPr>
        <w:t xml:space="preserve"> [Digital Painting and </w:t>
      </w:r>
      <w:r w:rsidR="00D307EA" w:rsidRPr="006C436F">
        <w:rPr>
          <w:rFonts w:ascii="Tahoma" w:eastAsia="Tahoma" w:hAnsi="Tahoma" w:cs="Tahoma"/>
          <w:color w:val="000000" w:themeColor="text1"/>
        </w:rPr>
        <w:t>AI</w:t>
      </w:r>
      <w:r w:rsidRPr="006C436F">
        <w:rPr>
          <w:rFonts w:ascii="Tahoma" w:eastAsia="Tahoma" w:hAnsi="Tahoma" w:cs="Tahoma"/>
          <w:color w:val="000000" w:themeColor="text1"/>
        </w:rPr>
        <w:t>]. Sunderland.</w:t>
      </w:r>
    </w:p>
    <w:p w14:paraId="77F705A5" w14:textId="48663AC5" w:rsidR="000066CF" w:rsidRPr="006C436F" w:rsidRDefault="000066CF"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 xml:space="preserve">Ramsden, C. (2024) </w:t>
      </w:r>
      <w:r w:rsidRPr="006C436F">
        <w:rPr>
          <w:rFonts w:ascii="Tahoma" w:eastAsia="Tahoma" w:hAnsi="Tahoma" w:cs="Tahoma"/>
          <w:i/>
          <w:iCs/>
          <w:color w:val="000000" w:themeColor="text1"/>
        </w:rPr>
        <w:t>Dreamscapes Forging</w:t>
      </w:r>
      <w:r w:rsidRPr="006C436F">
        <w:rPr>
          <w:rFonts w:ascii="Tahoma" w:eastAsia="Tahoma" w:hAnsi="Tahoma" w:cs="Tahoma"/>
          <w:color w:val="000000" w:themeColor="text1"/>
        </w:rPr>
        <w:t xml:space="preserve">. [Digital Painting and </w:t>
      </w:r>
      <w:r w:rsidR="00D307EA" w:rsidRPr="006C436F">
        <w:rPr>
          <w:rFonts w:ascii="Tahoma" w:eastAsia="Tahoma" w:hAnsi="Tahoma" w:cs="Tahoma"/>
          <w:color w:val="000000" w:themeColor="text1"/>
        </w:rPr>
        <w:t>AI</w:t>
      </w:r>
      <w:r w:rsidRPr="006C436F">
        <w:rPr>
          <w:rFonts w:ascii="Tahoma" w:eastAsia="Tahoma" w:hAnsi="Tahoma" w:cs="Tahoma"/>
          <w:color w:val="000000" w:themeColor="text1"/>
        </w:rPr>
        <w:t>]. Sunderland.</w:t>
      </w:r>
    </w:p>
    <w:p w14:paraId="38BC4A5D" w14:textId="699C0201" w:rsidR="128DFD71" w:rsidRPr="006C436F" w:rsidRDefault="4EBDE704" w:rsidP="006C436F">
      <w:pPr>
        <w:spacing w:line="360" w:lineRule="auto"/>
        <w:rPr>
          <w:rFonts w:ascii="Tahoma" w:eastAsia="Tahoma" w:hAnsi="Tahoma" w:cs="Tahoma"/>
          <w:color w:val="000000" w:themeColor="text1"/>
        </w:rPr>
      </w:pPr>
      <w:r w:rsidRPr="006C436F">
        <w:rPr>
          <w:rFonts w:ascii="Tahoma" w:eastAsia="Tahoma" w:hAnsi="Tahoma" w:cs="Tahoma"/>
        </w:rPr>
        <w:t xml:space="preserve">Salain, I. (2019) </w:t>
      </w:r>
      <w:r w:rsidRPr="006C436F">
        <w:rPr>
          <w:rFonts w:ascii="Tahoma" w:eastAsia="Tahoma" w:hAnsi="Tahoma" w:cs="Tahoma"/>
          <w:i/>
          <w:iCs/>
        </w:rPr>
        <w:t>Stroke of Genius: GauGAN Turns Doodles into Stunning, Photorealistic Landscapes</w:t>
      </w:r>
      <w:r w:rsidR="696103C2" w:rsidRPr="006C436F">
        <w:rPr>
          <w:rFonts w:ascii="Tahoma" w:eastAsia="Tahoma" w:hAnsi="Tahoma" w:cs="Tahoma"/>
          <w:i/>
          <w:iCs/>
        </w:rPr>
        <w:t>.</w:t>
      </w:r>
      <w:r w:rsidR="696103C2" w:rsidRPr="006C436F">
        <w:rPr>
          <w:rFonts w:ascii="Tahoma" w:eastAsia="Tahoma" w:hAnsi="Tahoma" w:cs="Tahoma"/>
        </w:rPr>
        <w:t xml:space="preserve"> Available at:</w:t>
      </w:r>
      <w:r w:rsidRPr="006C436F">
        <w:rPr>
          <w:rFonts w:ascii="Tahoma" w:eastAsia="Tahoma" w:hAnsi="Tahoma" w:cs="Tahoma"/>
        </w:rPr>
        <w:t xml:space="preserve"> </w:t>
      </w:r>
      <w:hyperlink r:id="rId59">
        <w:r w:rsidRPr="006C436F">
          <w:rPr>
            <w:rStyle w:val="Hyperlink"/>
            <w:rFonts w:ascii="Tahoma" w:eastAsia="Tahoma" w:hAnsi="Tahoma" w:cs="Tahoma"/>
          </w:rPr>
          <w:t>https://blogs.nvidia.com/blog/gaugan-photorealistic-landscapes-nvidia-research/</w:t>
        </w:r>
      </w:hyperlink>
      <w:r w:rsidR="3EE479FB" w:rsidRPr="006C436F">
        <w:rPr>
          <w:rFonts w:ascii="Tahoma" w:eastAsia="Tahoma" w:hAnsi="Tahoma" w:cs="Tahoma"/>
        </w:rPr>
        <w:t xml:space="preserve"> </w:t>
      </w:r>
      <w:r w:rsidR="4578E33E" w:rsidRPr="006C436F">
        <w:rPr>
          <w:rFonts w:ascii="Tahoma" w:eastAsia="Tahoma" w:hAnsi="Tahoma" w:cs="Tahoma"/>
        </w:rPr>
        <w:t xml:space="preserve"> </w:t>
      </w:r>
      <w:r w:rsidR="2D30B4AC" w:rsidRPr="006C436F">
        <w:rPr>
          <w:rFonts w:ascii="Tahoma" w:eastAsia="Tahoma" w:hAnsi="Tahoma" w:cs="Tahoma"/>
        </w:rPr>
        <w:t>(</w:t>
      </w:r>
      <w:r w:rsidR="753AC7A8" w:rsidRPr="006C436F">
        <w:rPr>
          <w:rFonts w:ascii="Tahoma" w:eastAsia="Tahoma" w:hAnsi="Tahoma" w:cs="Tahoma"/>
          <w:color w:val="000000" w:themeColor="text1"/>
        </w:rPr>
        <w:t>Accessed</w:t>
      </w:r>
      <w:r w:rsidR="00D3275C">
        <w:rPr>
          <w:rFonts w:ascii="Tahoma" w:eastAsia="Tahoma" w:hAnsi="Tahoma" w:cs="Tahoma"/>
          <w:color w:val="000000" w:themeColor="text1"/>
        </w:rPr>
        <w:t>:</w:t>
      </w:r>
      <w:r w:rsidR="753AC7A8" w:rsidRPr="006C436F">
        <w:rPr>
          <w:rFonts w:ascii="Tahoma" w:eastAsia="Tahoma" w:hAnsi="Tahoma" w:cs="Tahoma"/>
          <w:color w:val="000000" w:themeColor="text1"/>
        </w:rPr>
        <w:t xml:space="preserve"> 12 December 2024</w:t>
      </w:r>
      <w:r w:rsidR="193127DE" w:rsidRPr="006C436F">
        <w:rPr>
          <w:rFonts w:ascii="Tahoma" w:eastAsia="Tahoma" w:hAnsi="Tahoma" w:cs="Tahoma"/>
          <w:color w:val="000000" w:themeColor="text1"/>
        </w:rPr>
        <w:t>)</w:t>
      </w:r>
      <w:r w:rsidR="753AC7A8" w:rsidRPr="006C436F">
        <w:rPr>
          <w:rFonts w:ascii="Tahoma" w:eastAsia="Tahoma" w:hAnsi="Tahoma" w:cs="Tahoma"/>
          <w:color w:val="000000" w:themeColor="text1"/>
        </w:rPr>
        <w:t>.</w:t>
      </w:r>
    </w:p>
    <w:p w14:paraId="662361E6" w14:textId="2105C080" w:rsidR="005A4750" w:rsidRPr="006C436F" w:rsidRDefault="005A4750"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Schwab, K. (2017)</w:t>
      </w:r>
      <w:r w:rsidRPr="006C436F">
        <w:rPr>
          <w:rFonts w:ascii="Tahoma" w:eastAsia="Tahoma" w:hAnsi="Tahoma" w:cs="Tahoma"/>
          <w:i/>
          <w:iCs/>
          <w:color w:val="000000" w:themeColor="text1"/>
        </w:rPr>
        <w:t xml:space="preserve"> The fourth industrial revolution.</w:t>
      </w:r>
      <w:r w:rsidR="003F6CFB" w:rsidRPr="006C436F">
        <w:rPr>
          <w:rFonts w:ascii="Tahoma" w:eastAsia="Tahoma" w:hAnsi="Tahoma" w:cs="Tahoma"/>
          <w:i/>
          <w:iCs/>
          <w:color w:val="000000" w:themeColor="text1"/>
        </w:rPr>
        <w:t xml:space="preserve"> </w:t>
      </w:r>
      <w:r w:rsidR="003F6CFB" w:rsidRPr="006C436F">
        <w:rPr>
          <w:rFonts w:ascii="Tahoma" w:eastAsia="Tahoma" w:hAnsi="Tahoma" w:cs="Tahoma"/>
          <w:color w:val="000000" w:themeColor="text1"/>
        </w:rPr>
        <w:t>New York. Penguin Random House</w:t>
      </w:r>
      <w:r w:rsidRPr="006C436F">
        <w:rPr>
          <w:rFonts w:ascii="Tahoma" w:eastAsia="Tahoma" w:hAnsi="Tahoma" w:cs="Tahoma"/>
          <w:color w:val="000000" w:themeColor="text1"/>
        </w:rPr>
        <w:t xml:space="preserve">. </w:t>
      </w:r>
    </w:p>
    <w:p w14:paraId="4723E9B6" w14:textId="5135CA04" w:rsidR="128DFD71" w:rsidRPr="006C436F" w:rsidRDefault="161CA93C" w:rsidP="006C436F">
      <w:pPr>
        <w:spacing w:line="360" w:lineRule="auto"/>
        <w:rPr>
          <w:rFonts w:ascii="Tahoma" w:eastAsia="Tahoma" w:hAnsi="Tahoma" w:cs="Tahoma"/>
        </w:rPr>
      </w:pPr>
      <w:r w:rsidRPr="006C436F">
        <w:rPr>
          <w:rFonts w:ascii="Tahoma" w:eastAsia="Tahoma" w:hAnsi="Tahoma" w:cs="Tahoma"/>
          <w:color w:val="000000" w:themeColor="text1"/>
        </w:rPr>
        <w:t xml:space="preserve">Simon, J. </w:t>
      </w:r>
      <w:r w:rsidR="08B9B2D2" w:rsidRPr="006C436F">
        <w:rPr>
          <w:rFonts w:ascii="Tahoma" w:eastAsia="Tahoma" w:hAnsi="Tahoma" w:cs="Tahoma"/>
          <w:color w:val="000000" w:themeColor="text1"/>
        </w:rPr>
        <w:t>(</w:t>
      </w:r>
      <w:r w:rsidRPr="006C436F">
        <w:rPr>
          <w:rFonts w:ascii="Tahoma" w:eastAsia="Tahoma" w:hAnsi="Tahoma" w:cs="Tahoma"/>
          <w:color w:val="000000" w:themeColor="text1"/>
        </w:rPr>
        <w:t>2024</w:t>
      </w:r>
      <w:r w:rsidR="138ED7CA" w:rsidRPr="006C436F">
        <w:rPr>
          <w:rFonts w:ascii="Tahoma" w:eastAsia="Tahoma" w:hAnsi="Tahoma" w:cs="Tahoma"/>
          <w:color w:val="000000" w:themeColor="text1"/>
        </w:rPr>
        <w:t>)</w:t>
      </w:r>
      <w:r w:rsidRPr="006C436F">
        <w:rPr>
          <w:rFonts w:ascii="Tahoma" w:eastAsia="Tahoma" w:hAnsi="Tahoma" w:cs="Tahoma"/>
          <w:color w:val="000000" w:themeColor="text1"/>
        </w:rPr>
        <w:t xml:space="preserve"> </w:t>
      </w:r>
      <w:r w:rsidRPr="006C436F">
        <w:rPr>
          <w:rFonts w:ascii="Tahoma" w:eastAsia="Tahoma" w:hAnsi="Tahoma" w:cs="Tahoma"/>
          <w:i/>
          <w:iCs/>
          <w:color w:val="000000" w:themeColor="text1"/>
        </w:rPr>
        <w:t>Art Breeder</w:t>
      </w:r>
      <w:r w:rsidRPr="006C436F">
        <w:rPr>
          <w:rFonts w:ascii="Tahoma" w:eastAsia="Tahoma" w:hAnsi="Tahoma" w:cs="Tahoma"/>
          <w:color w:val="000000" w:themeColor="text1"/>
        </w:rPr>
        <w:t xml:space="preserve">. Available at: </w:t>
      </w:r>
      <w:hyperlink r:id="rId60" w:history="1">
        <w:r w:rsidR="009F25EA" w:rsidRPr="006C436F">
          <w:rPr>
            <w:rStyle w:val="Hyperlink"/>
            <w:rFonts w:ascii="Tahoma" w:eastAsia="Tahoma" w:hAnsi="Tahoma" w:cs="Tahoma"/>
          </w:rPr>
          <w:t>https://www.artbreeder.com/</w:t>
        </w:r>
      </w:hyperlink>
      <w:r w:rsidR="009F25EA" w:rsidRPr="006C436F">
        <w:rPr>
          <w:rFonts w:ascii="Tahoma" w:eastAsia="Tahoma" w:hAnsi="Tahoma" w:cs="Tahoma"/>
          <w:color w:val="000000" w:themeColor="text1"/>
        </w:rPr>
        <w:t xml:space="preserve"> </w:t>
      </w:r>
      <w:r w:rsidRPr="006C436F">
        <w:rPr>
          <w:rFonts w:ascii="Tahoma" w:eastAsia="Tahoma" w:hAnsi="Tahoma" w:cs="Tahoma"/>
        </w:rPr>
        <w:t xml:space="preserve"> </w:t>
      </w:r>
      <w:r w:rsidR="3410DC21" w:rsidRPr="006C436F">
        <w:rPr>
          <w:rFonts w:ascii="Tahoma" w:eastAsia="Tahoma" w:hAnsi="Tahoma" w:cs="Tahoma"/>
        </w:rPr>
        <w:t>(</w:t>
      </w:r>
      <w:r w:rsidRPr="006C436F">
        <w:rPr>
          <w:rFonts w:ascii="Tahoma" w:eastAsia="Tahoma" w:hAnsi="Tahoma" w:cs="Tahoma"/>
        </w:rPr>
        <w:t>Accessed</w:t>
      </w:r>
      <w:r w:rsidR="00D3275C">
        <w:rPr>
          <w:rFonts w:ascii="Tahoma" w:eastAsia="Tahoma" w:hAnsi="Tahoma" w:cs="Tahoma"/>
        </w:rPr>
        <w:t>:</w:t>
      </w:r>
      <w:r w:rsidRPr="006C436F">
        <w:rPr>
          <w:rFonts w:ascii="Tahoma" w:eastAsia="Tahoma" w:hAnsi="Tahoma" w:cs="Tahoma"/>
        </w:rPr>
        <w:t xml:space="preserve"> 12 December 2024</w:t>
      </w:r>
      <w:r w:rsidR="56B6E1B4" w:rsidRPr="006C436F">
        <w:rPr>
          <w:rFonts w:ascii="Tahoma" w:eastAsia="Tahoma" w:hAnsi="Tahoma" w:cs="Tahoma"/>
        </w:rPr>
        <w:t>)</w:t>
      </w:r>
    </w:p>
    <w:p w14:paraId="4D3F9AD3" w14:textId="56B6690D" w:rsidR="007E69BA" w:rsidRPr="006C436F" w:rsidRDefault="007E69BA" w:rsidP="006C436F">
      <w:pPr>
        <w:spacing w:line="360" w:lineRule="auto"/>
        <w:rPr>
          <w:rFonts w:ascii="Tahoma" w:eastAsia="Tahoma" w:hAnsi="Tahoma" w:cs="Tahoma"/>
        </w:rPr>
      </w:pPr>
      <w:r w:rsidRPr="006C436F">
        <w:rPr>
          <w:rFonts w:ascii="Tahoma" w:eastAsia="Tahoma" w:hAnsi="Tahoma" w:cs="Tahoma"/>
        </w:rPr>
        <w:t xml:space="preserve">Stacey, K. (2025) </w:t>
      </w:r>
      <w:r w:rsidRPr="006C436F">
        <w:rPr>
          <w:rFonts w:ascii="Tahoma" w:eastAsia="Tahoma" w:hAnsi="Tahoma" w:cs="Tahoma"/>
          <w:i/>
          <w:iCs/>
        </w:rPr>
        <w:t>UK ministers consider changing AI plans to protect creative industries.</w:t>
      </w:r>
      <w:r w:rsidRPr="006C436F">
        <w:rPr>
          <w:rFonts w:ascii="Tahoma" w:eastAsia="Tahoma" w:hAnsi="Tahoma" w:cs="Tahoma"/>
        </w:rPr>
        <w:t xml:space="preserve"> Available at: </w:t>
      </w:r>
      <w:hyperlink r:id="rId61" w:history="1">
        <w:r w:rsidRPr="006C436F">
          <w:rPr>
            <w:rStyle w:val="Hyperlink"/>
            <w:rFonts w:ascii="Tahoma" w:eastAsia="Aptos" w:hAnsi="Tahoma" w:cs="Tahoma"/>
          </w:rPr>
          <w:t>https://www.theguardian.com/technology/2025/feb/25/uk-ministers-planning-to-change-ai-plans-to-protect-creative-industries</w:t>
        </w:r>
      </w:hyperlink>
      <w:r w:rsidRPr="006C436F">
        <w:rPr>
          <w:rFonts w:ascii="Tahoma" w:eastAsia="Tahoma" w:hAnsi="Tahoma" w:cs="Tahoma"/>
        </w:rPr>
        <w:t xml:space="preserve"> (Accessed</w:t>
      </w:r>
      <w:r w:rsidR="00D3275C">
        <w:rPr>
          <w:rFonts w:ascii="Tahoma" w:eastAsia="Tahoma" w:hAnsi="Tahoma" w:cs="Tahoma"/>
        </w:rPr>
        <w:t>:</w:t>
      </w:r>
      <w:r w:rsidRPr="006C436F">
        <w:rPr>
          <w:rFonts w:ascii="Tahoma" w:eastAsia="Tahoma" w:hAnsi="Tahoma" w:cs="Tahoma"/>
        </w:rPr>
        <w:t xml:space="preserve"> 11 March 2025)</w:t>
      </w:r>
      <w:r w:rsidR="424C61BF" w:rsidRPr="006C436F">
        <w:rPr>
          <w:rFonts w:ascii="Tahoma" w:eastAsia="Tahoma" w:hAnsi="Tahoma" w:cs="Tahoma"/>
        </w:rPr>
        <w:t>.</w:t>
      </w:r>
    </w:p>
    <w:p w14:paraId="64BB6C8D" w14:textId="395E0542" w:rsidR="36731169" w:rsidRPr="006C436F" w:rsidRDefault="36731169" w:rsidP="006C436F">
      <w:pPr>
        <w:spacing w:line="360" w:lineRule="auto"/>
        <w:rPr>
          <w:rFonts w:ascii="Tahoma" w:eastAsia="Tahoma" w:hAnsi="Tahoma" w:cs="Tahoma"/>
        </w:rPr>
      </w:pPr>
      <w:r w:rsidRPr="006C436F">
        <w:rPr>
          <w:rFonts w:ascii="Tahoma" w:eastAsia="Tahoma" w:hAnsi="Tahoma" w:cs="Tahoma"/>
        </w:rPr>
        <w:t xml:space="preserve">Vallance, C. (2022) </w:t>
      </w:r>
      <w:r w:rsidRPr="006C436F">
        <w:rPr>
          <w:rFonts w:ascii="Tahoma" w:eastAsia="Tahoma" w:hAnsi="Tahoma" w:cs="Tahoma"/>
          <w:i/>
          <w:iCs/>
        </w:rPr>
        <w:t>"Art is dead Dude" - the rise of the AI artists stirs debate.</w:t>
      </w:r>
      <w:r w:rsidRPr="006C436F">
        <w:rPr>
          <w:rFonts w:ascii="Tahoma" w:eastAsia="Tahoma" w:hAnsi="Tahoma" w:cs="Tahoma"/>
        </w:rPr>
        <w:t xml:space="preserve"> Available </w:t>
      </w:r>
      <w:r w:rsidR="5594FD9F" w:rsidRPr="006C436F">
        <w:rPr>
          <w:rFonts w:ascii="Tahoma" w:eastAsia="Tahoma" w:hAnsi="Tahoma" w:cs="Tahoma"/>
        </w:rPr>
        <w:t xml:space="preserve">at: </w:t>
      </w:r>
      <w:hyperlink r:id="rId62" w:history="1">
        <w:r w:rsidRPr="006C436F">
          <w:rPr>
            <w:rStyle w:val="Hyperlink"/>
            <w:rFonts w:ascii="Tahoma" w:eastAsia="Aptos" w:hAnsi="Tahoma" w:cs="Tahoma"/>
          </w:rPr>
          <w:t>https://www.bbc.co.uk/news/technology-62788725</w:t>
        </w:r>
      </w:hyperlink>
      <w:r w:rsidR="5E878E70" w:rsidRPr="006C436F">
        <w:rPr>
          <w:rFonts w:ascii="Tahoma" w:eastAsia="Tahoma" w:hAnsi="Tahoma" w:cs="Tahoma"/>
        </w:rPr>
        <w:t xml:space="preserve"> </w:t>
      </w:r>
      <w:r w:rsidR="11A98267" w:rsidRPr="006C436F">
        <w:rPr>
          <w:rFonts w:ascii="Tahoma" w:eastAsia="Tahoma" w:hAnsi="Tahoma" w:cs="Tahoma"/>
        </w:rPr>
        <w:t>(</w:t>
      </w:r>
      <w:r w:rsidR="5E878E70" w:rsidRPr="006C436F">
        <w:rPr>
          <w:rFonts w:ascii="Tahoma" w:eastAsia="Tahoma" w:hAnsi="Tahoma" w:cs="Tahoma"/>
        </w:rPr>
        <w:t>Accessed</w:t>
      </w:r>
      <w:r w:rsidR="00D3275C">
        <w:rPr>
          <w:rFonts w:ascii="Tahoma" w:eastAsia="Tahoma" w:hAnsi="Tahoma" w:cs="Tahoma"/>
        </w:rPr>
        <w:t>:</w:t>
      </w:r>
      <w:r w:rsidR="5E878E70" w:rsidRPr="006C436F">
        <w:rPr>
          <w:rFonts w:ascii="Tahoma" w:eastAsia="Tahoma" w:hAnsi="Tahoma" w:cs="Tahoma"/>
        </w:rPr>
        <w:t xml:space="preserve"> 13 March 2025</w:t>
      </w:r>
      <w:r w:rsidR="082C9B41" w:rsidRPr="006C436F">
        <w:rPr>
          <w:rFonts w:ascii="Tahoma" w:eastAsia="Tahoma" w:hAnsi="Tahoma" w:cs="Tahoma"/>
        </w:rPr>
        <w:t>)</w:t>
      </w:r>
    </w:p>
    <w:p w14:paraId="0F0A01FC" w14:textId="3AFADF87" w:rsidR="005C78B9" w:rsidRPr="006C436F" w:rsidRDefault="005C78B9" w:rsidP="006C436F">
      <w:pPr>
        <w:spacing w:line="360" w:lineRule="auto"/>
        <w:rPr>
          <w:rFonts w:ascii="Tahoma" w:eastAsia="Tahoma" w:hAnsi="Tahoma" w:cs="Tahoma"/>
        </w:rPr>
      </w:pPr>
      <w:r w:rsidRPr="006C436F">
        <w:rPr>
          <w:rFonts w:ascii="Tahoma" w:eastAsia="Tahoma" w:hAnsi="Tahoma" w:cs="Tahoma"/>
        </w:rPr>
        <w:t xml:space="preserve">Vizcom. (no date) </w:t>
      </w:r>
      <w:r w:rsidRPr="006C436F">
        <w:rPr>
          <w:rFonts w:ascii="Tahoma" w:eastAsia="Tahoma" w:hAnsi="Tahoma" w:cs="Tahoma"/>
          <w:i/>
          <w:iCs/>
        </w:rPr>
        <w:t>Vizcom.ai.</w:t>
      </w:r>
      <w:r w:rsidRPr="006C436F">
        <w:rPr>
          <w:rFonts w:ascii="Tahoma" w:eastAsia="Tahoma" w:hAnsi="Tahoma" w:cs="Tahoma"/>
        </w:rPr>
        <w:t xml:space="preserve"> Available at: </w:t>
      </w:r>
      <w:hyperlink r:id="rId63" w:history="1">
        <w:hyperlink r:id="rId64" w:history="1">
          <w:r w:rsidRPr="006C436F">
            <w:rPr>
              <w:rStyle w:val="Hyperlink"/>
              <w:rFonts w:ascii="Tahoma" w:eastAsia="Aptos" w:hAnsi="Tahoma" w:cs="Tahoma"/>
            </w:rPr>
            <w:t>https://www.vizcom.ai/</w:t>
          </w:r>
        </w:hyperlink>
      </w:hyperlink>
      <w:r w:rsidRPr="006C436F">
        <w:rPr>
          <w:rFonts w:ascii="Tahoma" w:eastAsia="Tahoma" w:hAnsi="Tahoma" w:cs="Tahoma"/>
        </w:rPr>
        <w:t xml:space="preserve"> (Accessed</w:t>
      </w:r>
      <w:r w:rsidR="00D3275C">
        <w:rPr>
          <w:rFonts w:ascii="Tahoma" w:eastAsia="Tahoma" w:hAnsi="Tahoma" w:cs="Tahoma"/>
        </w:rPr>
        <w:t>:</w:t>
      </w:r>
      <w:r w:rsidRPr="006C436F">
        <w:rPr>
          <w:rFonts w:ascii="Tahoma" w:eastAsia="Tahoma" w:hAnsi="Tahoma" w:cs="Tahoma"/>
        </w:rPr>
        <w:t xml:space="preserve"> 11 March 2025).</w:t>
      </w:r>
    </w:p>
    <w:p w14:paraId="433B8C95" w14:textId="455E0E11" w:rsidR="006E6CA3" w:rsidRPr="006C436F" w:rsidRDefault="006E6CA3" w:rsidP="006C436F">
      <w:pPr>
        <w:spacing w:line="360" w:lineRule="auto"/>
        <w:rPr>
          <w:rFonts w:ascii="Tahoma" w:eastAsia="Tahoma" w:hAnsi="Tahoma" w:cs="Tahoma"/>
        </w:rPr>
      </w:pPr>
      <w:r w:rsidRPr="006C436F">
        <w:rPr>
          <w:rFonts w:ascii="Tahoma" w:eastAsia="Tahoma" w:hAnsi="Tahoma" w:cs="Tahoma"/>
        </w:rPr>
        <w:t xml:space="preserve">Walter, B. (2010) </w:t>
      </w:r>
      <w:r w:rsidRPr="006C436F">
        <w:rPr>
          <w:rFonts w:ascii="Tahoma" w:eastAsia="Tahoma" w:hAnsi="Tahoma" w:cs="Tahoma"/>
          <w:i/>
          <w:iCs/>
        </w:rPr>
        <w:t xml:space="preserve">The work of art in the age of mechanical reproduction. </w:t>
      </w:r>
      <w:r w:rsidRPr="006C436F">
        <w:rPr>
          <w:rFonts w:ascii="Tahoma" w:eastAsia="Tahoma" w:hAnsi="Tahoma" w:cs="Tahoma"/>
        </w:rPr>
        <w:t>Prism Key Press.</w:t>
      </w:r>
    </w:p>
    <w:p w14:paraId="726C27BA" w14:textId="56B386DE" w:rsidR="128DFD71" w:rsidRPr="006C436F" w:rsidRDefault="7596CB44" w:rsidP="006C436F">
      <w:pPr>
        <w:spacing w:line="360" w:lineRule="auto"/>
        <w:rPr>
          <w:rFonts w:ascii="Tahoma" w:eastAsia="Tahoma" w:hAnsi="Tahoma" w:cs="Tahoma"/>
        </w:rPr>
      </w:pPr>
      <w:r w:rsidRPr="006C436F">
        <w:rPr>
          <w:rFonts w:ascii="Tahoma" w:eastAsia="Tahoma" w:hAnsi="Tahoma" w:cs="Tahoma"/>
        </w:rPr>
        <w:t xml:space="preserve">Wang, P. (2019) </w:t>
      </w:r>
      <w:r w:rsidRPr="006C436F">
        <w:rPr>
          <w:rFonts w:ascii="Tahoma" w:eastAsia="Tahoma" w:hAnsi="Tahoma" w:cs="Tahoma"/>
          <w:i/>
          <w:iCs/>
        </w:rPr>
        <w:t>This P</w:t>
      </w:r>
      <w:r w:rsidR="1868FF0A" w:rsidRPr="006C436F">
        <w:rPr>
          <w:rFonts w:ascii="Tahoma" w:eastAsia="Tahoma" w:hAnsi="Tahoma" w:cs="Tahoma"/>
          <w:i/>
          <w:iCs/>
        </w:rPr>
        <w:t>erson Does Not Exist.</w:t>
      </w:r>
      <w:r w:rsidR="1868FF0A" w:rsidRPr="006C436F">
        <w:rPr>
          <w:rFonts w:ascii="Tahoma" w:eastAsia="Tahoma" w:hAnsi="Tahoma" w:cs="Tahoma"/>
        </w:rPr>
        <w:t xml:space="preserve"> Available at: </w:t>
      </w:r>
      <w:hyperlink r:id="rId65">
        <w:r w:rsidRPr="006C436F">
          <w:rPr>
            <w:rStyle w:val="Hyperlink"/>
            <w:rFonts w:ascii="Tahoma" w:eastAsia="Tahoma" w:hAnsi="Tahoma" w:cs="Tahoma"/>
          </w:rPr>
          <w:t>www.thispersondoesnotexist.com</w:t>
        </w:r>
        <w:r w:rsidR="4D4F5A99" w:rsidRPr="006C436F">
          <w:rPr>
            <w:rStyle w:val="Hyperlink"/>
            <w:rFonts w:ascii="Tahoma" w:eastAsia="Tahoma" w:hAnsi="Tahoma" w:cs="Tahoma"/>
          </w:rPr>
          <w:t>/</w:t>
        </w:r>
      </w:hyperlink>
      <w:r w:rsidR="4D4F5A99" w:rsidRPr="006C436F">
        <w:rPr>
          <w:rFonts w:ascii="Tahoma" w:eastAsia="Tahoma" w:hAnsi="Tahoma" w:cs="Tahoma"/>
        </w:rPr>
        <w:t xml:space="preserve"> </w:t>
      </w:r>
      <w:r w:rsidR="23BE3E00" w:rsidRPr="006C436F">
        <w:rPr>
          <w:rFonts w:ascii="Tahoma" w:eastAsia="Tahoma" w:hAnsi="Tahoma" w:cs="Tahoma"/>
        </w:rPr>
        <w:t>(</w:t>
      </w:r>
      <w:r w:rsidR="4D4F5A99" w:rsidRPr="006C436F">
        <w:rPr>
          <w:rFonts w:ascii="Tahoma" w:eastAsia="Tahoma" w:hAnsi="Tahoma" w:cs="Tahoma"/>
        </w:rPr>
        <w:t>Accessed</w:t>
      </w:r>
      <w:r w:rsidR="00D3275C">
        <w:rPr>
          <w:rFonts w:ascii="Tahoma" w:eastAsia="Tahoma" w:hAnsi="Tahoma" w:cs="Tahoma"/>
        </w:rPr>
        <w:t>:</w:t>
      </w:r>
      <w:r w:rsidR="4D4F5A99" w:rsidRPr="006C436F">
        <w:rPr>
          <w:rFonts w:ascii="Tahoma" w:eastAsia="Tahoma" w:hAnsi="Tahoma" w:cs="Tahoma"/>
        </w:rPr>
        <w:t xml:space="preserve"> 12 December 2024</w:t>
      </w:r>
      <w:r w:rsidR="765CCF5F" w:rsidRPr="006C436F">
        <w:rPr>
          <w:rFonts w:ascii="Tahoma" w:eastAsia="Tahoma" w:hAnsi="Tahoma" w:cs="Tahoma"/>
        </w:rPr>
        <w:t>).</w:t>
      </w:r>
    </w:p>
    <w:p w14:paraId="724820B1" w14:textId="2666E20B" w:rsidR="00AE6E7D" w:rsidRPr="006C436F" w:rsidRDefault="00AE6E7D" w:rsidP="006C436F">
      <w:pPr>
        <w:spacing w:line="360" w:lineRule="auto"/>
        <w:rPr>
          <w:rFonts w:ascii="Tahoma" w:eastAsia="Tahoma" w:hAnsi="Tahoma" w:cs="Tahoma"/>
        </w:rPr>
      </w:pPr>
      <w:r w:rsidRPr="006C436F">
        <w:rPr>
          <w:rFonts w:ascii="Tahoma" w:eastAsia="Tahoma" w:hAnsi="Tahoma" w:cs="Tahoma"/>
        </w:rPr>
        <w:t xml:space="preserve">Weal, S. (2023) </w:t>
      </w:r>
      <w:r w:rsidRPr="006C436F">
        <w:rPr>
          <w:rFonts w:ascii="Tahoma" w:eastAsia="Tahoma" w:hAnsi="Tahoma" w:cs="Tahoma"/>
          <w:i/>
          <w:iCs/>
        </w:rPr>
        <w:t>Lecturers urged to review assessments in UK amid concerns over new AI tool</w:t>
      </w:r>
      <w:r w:rsidRPr="006C436F">
        <w:rPr>
          <w:rFonts w:ascii="Tahoma" w:eastAsia="Tahoma" w:hAnsi="Tahoma" w:cs="Tahoma"/>
        </w:rPr>
        <w:t xml:space="preserve">. Available at: </w:t>
      </w:r>
      <w:hyperlink r:id="rId66">
        <w:r w:rsidRPr="006C436F">
          <w:rPr>
            <w:rStyle w:val="Hyperlink"/>
            <w:rFonts w:ascii="Tahoma" w:eastAsia="Tahoma" w:hAnsi="Tahoma" w:cs="Tahoma"/>
          </w:rPr>
          <w:t>https://www.theguardian.com/technology/2023/jan/13/end-of-the-essay-uk-lecturers-assessments-chatgpt-concerns-ai</w:t>
        </w:r>
      </w:hyperlink>
      <w:r w:rsidRPr="006C436F">
        <w:rPr>
          <w:rFonts w:ascii="Tahoma" w:eastAsia="Tahoma" w:hAnsi="Tahoma" w:cs="Tahoma"/>
        </w:rPr>
        <w:t xml:space="preserve"> (Accessed</w:t>
      </w:r>
      <w:r w:rsidR="00D3275C">
        <w:rPr>
          <w:rFonts w:ascii="Tahoma" w:eastAsia="Tahoma" w:hAnsi="Tahoma" w:cs="Tahoma"/>
        </w:rPr>
        <w:t>:</w:t>
      </w:r>
      <w:r w:rsidRPr="006C436F">
        <w:rPr>
          <w:rFonts w:ascii="Tahoma" w:eastAsia="Tahoma" w:hAnsi="Tahoma" w:cs="Tahoma"/>
        </w:rPr>
        <w:t xml:space="preserve"> 12 December 2024).</w:t>
      </w:r>
    </w:p>
    <w:p w14:paraId="5AE93DE0" w14:textId="299886A9" w:rsidR="4DA281FF" w:rsidRPr="006C436F" w:rsidRDefault="4DA281FF" w:rsidP="006C436F">
      <w:pPr>
        <w:spacing w:line="360" w:lineRule="auto"/>
        <w:rPr>
          <w:rFonts w:ascii="Tahoma" w:eastAsia="Tahoma" w:hAnsi="Tahoma" w:cs="Tahoma"/>
          <w:color w:val="000000" w:themeColor="text1"/>
        </w:rPr>
      </w:pPr>
      <w:r w:rsidRPr="006C436F">
        <w:rPr>
          <w:rFonts w:ascii="Tahoma" w:eastAsia="Tahoma" w:hAnsi="Tahoma" w:cs="Tahoma"/>
        </w:rPr>
        <w:t xml:space="preserve">Whiddington, R. (2022) </w:t>
      </w:r>
      <w:r w:rsidRPr="006C436F">
        <w:rPr>
          <w:rFonts w:ascii="Tahoma" w:eastAsia="Tahoma" w:hAnsi="Tahoma" w:cs="Tahoma"/>
          <w:i/>
          <w:iCs/>
        </w:rPr>
        <w:t xml:space="preserve">‘Independent Artists Are Fighting Back Against A.I. Image Generators </w:t>
      </w:r>
      <w:proofErr w:type="gramStart"/>
      <w:r w:rsidRPr="006C436F">
        <w:rPr>
          <w:rFonts w:ascii="Tahoma" w:eastAsia="Tahoma" w:hAnsi="Tahoma" w:cs="Tahoma"/>
          <w:i/>
          <w:iCs/>
        </w:rPr>
        <w:t>With</w:t>
      </w:r>
      <w:proofErr w:type="gramEnd"/>
      <w:r w:rsidRPr="006C436F">
        <w:rPr>
          <w:rFonts w:ascii="Tahoma" w:eastAsia="Tahoma" w:hAnsi="Tahoma" w:cs="Tahoma"/>
          <w:i/>
          <w:iCs/>
        </w:rPr>
        <w:t xml:space="preserve"> Innovative Online Protests’</w:t>
      </w:r>
      <w:r w:rsidRPr="006C436F">
        <w:rPr>
          <w:rFonts w:ascii="Tahoma" w:eastAsia="Tahoma" w:hAnsi="Tahoma" w:cs="Tahoma"/>
        </w:rPr>
        <w:t xml:space="preserve">. Available at: </w:t>
      </w:r>
      <w:hyperlink r:id="rId67">
        <w:r w:rsidRPr="006C436F">
          <w:rPr>
            <w:rStyle w:val="Hyperlink"/>
            <w:rFonts w:ascii="Tahoma" w:eastAsia="Tahoma" w:hAnsi="Tahoma" w:cs="Tahoma"/>
          </w:rPr>
          <w:t>https://news.artnet.com/art-world/independent-artists-are-fighting-back-against-a-i-image-generators-with-innovative-online-protests-2231334</w:t>
        </w:r>
      </w:hyperlink>
      <w:r w:rsidRPr="006C436F">
        <w:rPr>
          <w:rFonts w:ascii="Tahoma" w:eastAsia="Tahoma" w:hAnsi="Tahoma" w:cs="Tahoma"/>
        </w:rPr>
        <w:t xml:space="preserve"> </w:t>
      </w:r>
      <w:r w:rsidR="3279D28E" w:rsidRPr="006C436F">
        <w:rPr>
          <w:rFonts w:ascii="Tahoma" w:eastAsia="Tahoma" w:hAnsi="Tahoma" w:cs="Tahoma"/>
        </w:rPr>
        <w:t>(</w:t>
      </w:r>
      <w:r w:rsidR="06D10825" w:rsidRPr="006C436F">
        <w:rPr>
          <w:rFonts w:ascii="Tahoma" w:eastAsia="Tahoma" w:hAnsi="Tahoma" w:cs="Tahoma"/>
          <w:color w:val="000000" w:themeColor="text1"/>
        </w:rPr>
        <w:t>Accessed</w:t>
      </w:r>
      <w:r w:rsidR="00D3275C">
        <w:rPr>
          <w:rFonts w:ascii="Tahoma" w:eastAsia="Tahoma" w:hAnsi="Tahoma" w:cs="Tahoma"/>
          <w:color w:val="000000" w:themeColor="text1"/>
        </w:rPr>
        <w:t>:</w:t>
      </w:r>
      <w:r w:rsidR="06D10825" w:rsidRPr="006C436F">
        <w:rPr>
          <w:rFonts w:ascii="Tahoma" w:eastAsia="Tahoma" w:hAnsi="Tahoma" w:cs="Tahoma"/>
          <w:color w:val="000000" w:themeColor="text1"/>
        </w:rPr>
        <w:t xml:space="preserve"> 12 December 2024</w:t>
      </w:r>
      <w:r w:rsidR="302A3B45" w:rsidRPr="006C436F">
        <w:rPr>
          <w:rFonts w:ascii="Tahoma" w:eastAsia="Tahoma" w:hAnsi="Tahoma" w:cs="Tahoma"/>
          <w:color w:val="000000" w:themeColor="text1"/>
        </w:rPr>
        <w:t>)</w:t>
      </w:r>
      <w:r w:rsidR="06D10825" w:rsidRPr="006C436F">
        <w:rPr>
          <w:rFonts w:ascii="Tahoma" w:eastAsia="Tahoma" w:hAnsi="Tahoma" w:cs="Tahoma"/>
          <w:color w:val="000000" w:themeColor="text1"/>
        </w:rPr>
        <w:t>.</w:t>
      </w:r>
    </w:p>
    <w:p w14:paraId="3655AAFB" w14:textId="00F30A2D" w:rsidR="003E342E" w:rsidRPr="006C436F" w:rsidRDefault="003E342E" w:rsidP="006C436F">
      <w:pPr>
        <w:spacing w:line="360" w:lineRule="auto"/>
        <w:rPr>
          <w:rFonts w:ascii="Tahoma" w:eastAsia="Tahoma" w:hAnsi="Tahoma" w:cs="Tahoma"/>
          <w:color w:val="000000" w:themeColor="text1"/>
        </w:rPr>
      </w:pPr>
      <w:r w:rsidRPr="006C436F">
        <w:rPr>
          <w:rFonts w:ascii="Tahoma" w:eastAsia="Tahoma" w:hAnsi="Tahoma" w:cs="Tahoma"/>
          <w:color w:val="000000" w:themeColor="text1"/>
        </w:rPr>
        <w:t>Zhan</w:t>
      </w:r>
      <w:r w:rsidR="00205941" w:rsidRPr="006C436F">
        <w:rPr>
          <w:rFonts w:ascii="Tahoma" w:eastAsia="Tahoma" w:hAnsi="Tahoma" w:cs="Tahoma"/>
          <w:color w:val="000000" w:themeColor="text1"/>
        </w:rPr>
        <w:t>g</w:t>
      </w:r>
      <w:r w:rsidRPr="006C436F">
        <w:rPr>
          <w:rFonts w:ascii="Tahoma" w:eastAsia="Tahoma" w:hAnsi="Tahoma" w:cs="Tahoma"/>
          <w:color w:val="000000" w:themeColor="text1"/>
        </w:rPr>
        <w:t>, L</w:t>
      </w:r>
      <w:r w:rsidR="00B90660" w:rsidRPr="006C436F">
        <w:rPr>
          <w:rFonts w:ascii="Tahoma" w:eastAsia="Tahoma" w:hAnsi="Tahoma" w:cs="Tahoma"/>
          <w:color w:val="000000" w:themeColor="text1"/>
        </w:rPr>
        <w:t>., Rao, A. and Agrawala, M</w:t>
      </w:r>
      <w:r w:rsidR="00256581" w:rsidRPr="006C436F">
        <w:rPr>
          <w:rFonts w:ascii="Tahoma" w:eastAsia="Tahoma" w:hAnsi="Tahoma" w:cs="Tahoma"/>
          <w:color w:val="000000" w:themeColor="text1"/>
        </w:rPr>
        <w:t>.</w:t>
      </w:r>
      <w:r w:rsidR="00B90660" w:rsidRPr="006C436F">
        <w:rPr>
          <w:rFonts w:ascii="Tahoma" w:eastAsia="Tahoma" w:hAnsi="Tahoma" w:cs="Tahoma"/>
          <w:color w:val="000000" w:themeColor="text1"/>
        </w:rPr>
        <w:t xml:space="preserve"> (2023</w:t>
      </w:r>
      <w:r w:rsidR="00D3275C">
        <w:rPr>
          <w:rFonts w:ascii="Tahoma" w:eastAsia="Tahoma" w:hAnsi="Tahoma" w:cs="Tahoma"/>
          <w:color w:val="000000" w:themeColor="text1"/>
        </w:rPr>
        <w:t>)</w:t>
      </w:r>
      <w:r w:rsidR="00C30D59" w:rsidRPr="006C436F">
        <w:rPr>
          <w:rFonts w:ascii="Tahoma" w:eastAsia="Tahoma" w:hAnsi="Tahoma" w:cs="Tahoma"/>
          <w:i/>
          <w:iCs/>
          <w:color w:val="000000" w:themeColor="text1"/>
        </w:rPr>
        <w:t xml:space="preserve"> </w:t>
      </w:r>
      <w:r w:rsidR="00701773" w:rsidRPr="00701773">
        <w:rPr>
          <w:rFonts w:ascii="Tahoma" w:eastAsia="Tahoma" w:hAnsi="Tahoma" w:cs="Tahoma"/>
          <w:color w:val="000000" w:themeColor="text1"/>
        </w:rPr>
        <w:t>‘</w:t>
      </w:r>
      <w:r w:rsidR="00B90660" w:rsidRPr="00701773">
        <w:rPr>
          <w:rFonts w:ascii="Tahoma" w:eastAsia="Tahoma" w:hAnsi="Tahoma" w:cs="Tahoma"/>
          <w:color w:val="000000" w:themeColor="text1"/>
        </w:rPr>
        <w:t>Adding Conditional Control to Text-to-Image Diffusion Models’</w:t>
      </w:r>
      <w:r w:rsidR="00D17E30">
        <w:rPr>
          <w:rFonts w:ascii="Tahoma" w:eastAsia="Tahoma" w:hAnsi="Tahoma" w:cs="Tahoma"/>
          <w:color w:val="000000" w:themeColor="text1"/>
        </w:rPr>
        <w:t>,</w:t>
      </w:r>
      <w:r w:rsidR="00932480">
        <w:rPr>
          <w:rFonts w:ascii="Tahoma" w:eastAsia="Tahoma" w:hAnsi="Tahoma" w:cs="Tahoma"/>
          <w:color w:val="000000" w:themeColor="text1"/>
        </w:rPr>
        <w:t xml:space="preserve"> </w:t>
      </w:r>
      <w:r w:rsidR="00932480" w:rsidRPr="00932480">
        <w:rPr>
          <w:rFonts w:ascii="Tahoma" w:eastAsia="Tahoma" w:hAnsi="Tahoma" w:cs="Tahoma"/>
          <w:i/>
          <w:iCs/>
          <w:color w:val="000000" w:themeColor="text1"/>
        </w:rPr>
        <w:t>Proceedings of the IEEE/CVF international conference on computer vision</w:t>
      </w:r>
      <w:r w:rsidR="00D17E30">
        <w:rPr>
          <w:rFonts w:ascii="Tahoma" w:eastAsia="Tahoma" w:hAnsi="Tahoma" w:cs="Tahoma"/>
          <w:color w:val="000000" w:themeColor="text1"/>
        </w:rPr>
        <w:t xml:space="preserve">. </w:t>
      </w:r>
      <w:r w:rsidR="00932480" w:rsidRPr="00932480">
        <w:rPr>
          <w:rFonts w:ascii="Tahoma" w:eastAsia="Tahoma" w:hAnsi="Tahoma" w:cs="Tahoma"/>
          <w:color w:val="000000" w:themeColor="text1"/>
        </w:rPr>
        <w:t>pp. 3836-3847.</w:t>
      </w:r>
      <w:r w:rsidR="00B90660" w:rsidRPr="006C436F">
        <w:rPr>
          <w:rFonts w:ascii="Tahoma" w:eastAsia="Tahoma" w:hAnsi="Tahoma" w:cs="Tahoma"/>
          <w:color w:val="000000" w:themeColor="text1"/>
        </w:rPr>
        <w:t xml:space="preserve"> </w:t>
      </w:r>
      <w:r w:rsidR="00D17E30">
        <w:rPr>
          <w:rFonts w:ascii="Tahoma" w:eastAsia="Tahoma" w:hAnsi="Tahoma" w:cs="Tahoma"/>
          <w:color w:val="000000" w:themeColor="text1"/>
        </w:rPr>
        <w:t xml:space="preserve">Doi: </w:t>
      </w:r>
      <w:hyperlink r:id="rId68" w:history="1">
        <w:r w:rsidR="00D17E30" w:rsidRPr="00065987">
          <w:rPr>
            <w:rStyle w:val="Hyperlink"/>
            <w:rFonts w:ascii="Tahoma" w:eastAsia="Aptos" w:hAnsi="Tahoma" w:cs="Tahoma"/>
          </w:rPr>
          <w:t>https://doi.org/10.48550/arXiv.2302.05543</w:t>
        </w:r>
      </w:hyperlink>
      <w:r w:rsidRPr="006C436F">
        <w:rPr>
          <w:rFonts w:ascii="Tahoma" w:eastAsia="Tahoma" w:hAnsi="Tahoma" w:cs="Tahoma"/>
          <w:color w:val="000000" w:themeColor="text1"/>
        </w:rPr>
        <w:t xml:space="preserve"> </w:t>
      </w:r>
    </w:p>
    <w:p w14:paraId="57307A94" w14:textId="11166D5E" w:rsidR="7D395993" w:rsidRPr="0034068B" w:rsidRDefault="7D395993" w:rsidP="25DE0F62">
      <w:pPr>
        <w:spacing w:line="360" w:lineRule="auto"/>
        <w:rPr>
          <w:rFonts w:ascii="Tahoma" w:eastAsia="Tahoma" w:hAnsi="Tahoma" w:cs="Tahoma"/>
        </w:rPr>
      </w:pPr>
    </w:p>
    <w:p w14:paraId="4F9DDF99" w14:textId="675E957A" w:rsidR="128DFD71" w:rsidRPr="0034068B" w:rsidRDefault="128DFD71" w:rsidP="25DE0F62">
      <w:pPr>
        <w:spacing w:line="360" w:lineRule="auto"/>
        <w:rPr>
          <w:rFonts w:ascii="Tahoma" w:eastAsia="Tahoma" w:hAnsi="Tahoma" w:cs="Tahoma"/>
        </w:rPr>
      </w:pPr>
    </w:p>
    <w:sectPr w:rsidR="128DFD71" w:rsidRPr="0034068B" w:rsidSect="00686DC2">
      <w:headerReference w:type="default" r:id="rId69"/>
      <w:footerReference w:type="default" r:id="rId7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BD32AC" w14:textId="77777777" w:rsidR="00455514" w:rsidRDefault="00455514" w:rsidP="00455514">
      <w:pPr>
        <w:spacing w:after="0" w:line="240" w:lineRule="auto"/>
      </w:pPr>
      <w:r>
        <w:separator/>
      </w:r>
    </w:p>
  </w:endnote>
  <w:endnote w:type="continuationSeparator" w:id="0">
    <w:p w14:paraId="64EB0264" w14:textId="77777777" w:rsidR="00455514" w:rsidRDefault="00455514" w:rsidP="004555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FACBC8" w14:textId="77777777" w:rsidR="00455514" w:rsidRPr="00C33412" w:rsidRDefault="00455514" w:rsidP="00455514">
    <w:pPr>
      <w:pStyle w:val="Footer"/>
      <w:rPr>
        <w:rFonts w:ascii="Tahoma" w:hAnsi="Tahoma" w:cs="Tahoma"/>
        <w:noProof/>
        <w:sz w:val="20"/>
        <w:szCs w:val="20"/>
      </w:rPr>
    </w:pPr>
    <w:r w:rsidRPr="00C33412">
      <w:rPr>
        <w:rFonts w:ascii="Tahoma" w:hAnsi="Tahoma" w:cs="Tahoma"/>
        <w:sz w:val="20"/>
        <w:szCs w:val="20"/>
      </w:rPr>
      <w:t>Innovative Practice in Higher Education</w:t>
    </w:r>
    <w:r w:rsidRPr="00C33412">
      <w:rPr>
        <w:rFonts w:ascii="Tahoma" w:hAnsi="Tahoma" w:cs="Tahoma"/>
        <w:sz w:val="20"/>
        <w:szCs w:val="20"/>
      </w:rPr>
      <w:tab/>
    </w:r>
    <w:r w:rsidRPr="00C33412">
      <w:rPr>
        <w:rFonts w:ascii="Tahoma" w:hAnsi="Tahoma" w:cs="Tahoma"/>
        <w:sz w:val="20"/>
        <w:szCs w:val="20"/>
      </w:rPr>
      <w:tab/>
    </w:r>
    <w:r w:rsidRPr="00C33412">
      <w:rPr>
        <w:rFonts w:ascii="Tahoma" w:hAnsi="Tahoma" w:cs="Tahoma"/>
        <w:sz w:val="20"/>
        <w:szCs w:val="20"/>
      </w:rPr>
      <w:fldChar w:fldCharType="begin"/>
    </w:r>
    <w:r w:rsidRPr="00C33412">
      <w:rPr>
        <w:rFonts w:ascii="Tahoma" w:hAnsi="Tahoma" w:cs="Tahoma"/>
        <w:sz w:val="20"/>
        <w:szCs w:val="20"/>
      </w:rPr>
      <w:instrText xml:space="preserve"> PAGE   \* MERGEFORMAT </w:instrText>
    </w:r>
    <w:r w:rsidRPr="00C33412">
      <w:rPr>
        <w:rFonts w:ascii="Tahoma" w:hAnsi="Tahoma" w:cs="Tahoma"/>
        <w:sz w:val="20"/>
        <w:szCs w:val="20"/>
      </w:rPr>
      <w:fldChar w:fldCharType="separate"/>
    </w:r>
    <w:r>
      <w:rPr>
        <w:rFonts w:ascii="Tahoma" w:hAnsi="Tahoma" w:cs="Tahoma"/>
        <w:sz w:val="20"/>
        <w:szCs w:val="20"/>
      </w:rPr>
      <w:t>1</w:t>
    </w:r>
    <w:r w:rsidRPr="00C33412">
      <w:rPr>
        <w:rFonts w:ascii="Tahoma" w:hAnsi="Tahoma" w:cs="Tahoma"/>
        <w:noProof/>
        <w:sz w:val="20"/>
        <w:szCs w:val="20"/>
      </w:rPr>
      <w:fldChar w:fldCharType="end"/>
    </w:r>
  </w:p>
  <w:p w14:paraId="58689D2F" w14:textId="77777777" w:rsidR="00455514" w:rsidRPr="00C33412" w:rsidRDefault="00455514" w:rsidP="00455514">
    <w:pPr>
      <w:pStyle w:val="Footer"/>
      <w:rPr>
        <w:rFonts w:ascii="Tahoma" w:hAnsi="Tahoma" w:cs="Tahoma"/>
        <w:sz w:val="20"/>
        <w:szCs w:val="20"/>
      </w:rPr>
    </w:pPr>
    <w:r w:rsidRPr="00C33412">
      <w:rPr>
        <w:rFonts w:ascii="Tahoma" w:hAnsi="Tahoma" w:cs="Tahoma"/>
        <w:sz w:val="20"/>
        <w:szCs w:val="20"/>
      </w:rPr>
      <w:t xml:space="preserve">© </w:t>
    </w:r>
    <w:proofErr w:type="spellStart"/>
    <w:r w:rsidRPr="00C33412">
      <w:rPr>
        <w:rFonts w:ascii="Tahoma" w:hAnsi="Tahoma" w:cs="Tahoma"/>
        <w:sz w:val="20"/>
        <w:szCs w:val="20"/>
      </w:rPr>
      <w:t>IPiHE</w:t>
    </w:r>
    <w:proofErr w:type="spellEnd"/>
    <w:r w:rsidRPr="00C33412">
      <w:rPr>
        <w:rFonts w:ascii="Tahoma" w:hAnsi="Tahoma" w:cs="Tahoma"/>
        <w:sz w:val="20"/>
        <w:szCs w:val="20"/>
      </w:rPr>
      <w:t xml:space="preserve"> 202</w:t>
    </w:r>
    <w:r>
      <w:rPr>
        <w:rFonts w:ascii="Tahoma" w:hAnsi="Tahoma" w:cs="Tahoma"/>
        <w:sz w:val="20"/>
        <w:szCs w:val="20"/>
      </w:rPr>
      <w:t>5</w:t>
    </w:r>
  </w:p>
  <w:p w14:paraId="2AB54D54" w14:textId="77BB3FBD" w:rsidR="00455514" w:rsidRDefault="00455514">
    <w:pPr>
      <w:pStyle w:val="Footer"/>
    </w:pPr>
    <w:r w:rsidRPr="00C33412">
      <w:rPr>
        <w:rFonts w:ascii="Tahoma" w:hAnsi="Tahoma" w:cs="Tahoma"/>
        <w:sz w:val="20"/>
        <w:szCs w:val="20"/>
      </w:rPr>
      <w:t>ISSN: 2044-3315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A6C52E" w14:textId="77777777" w:rsidR="00455514" w:rsidRDefault="00455514" w:rsidP="00455514">
      <w:pPr>
        <w:spacing w:after="0" w:line="240" w:lineRule="auto"/>
      </w:pPr>
      <w:r>
        <w:separator/>
      </w:r>
    </w:p>
  </w:footnote>
  <w:footnote w:type="continuationSeparator" w:id="0">
    <w:p w14:paraId="52216EFA" w14:textId="77777777" w:rsidR="00455514" w:rsidRDefault="00455514" w:rsidP="004555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97C70" w14:textId="772B5526" w:rsidR="00133948" w:rsidRPr="00C33412" w:rsidRDefault="00133948" w:rsidP="00133948">
    <w:pPr>
      <w:pStyle w:val="Header"/>
      <w:rPr>
        <w:rFonts w:ascii="Tahoma" w:hAnsi="Tahoma" w:cs="Tahoma"/>
        <w:sz w:val="20"/>
        <w:szCs w:val="20"/>
      </w:rPr>
    </w:pPr>
    <w:r w:rsidRPr="00C33412">
      <w:rPr>
        <w:rFonts w:ascii="Tahoma" w:hAnsi="Tahoma" w:cs="Tahoma"/>
        <w:sz w:val="20"/>
        <w:szCs w:val="20"/>
      </w:rPr>
      <w:t>Innovative Practice in Higher Education</w:t>
    </w:r>
    <w:r w:rsidRPr="00C33412">
      <w:rPr>
        <w:rFonts w:ascii="Tahoma" w:hAnsi="Tahoma" w:cs="Tahoma"/>
        <w:sz w:val="20"/>
        <w:szCs w:val="20"/>
      </w:rPr>
      <w:tab/>
    </w:r>
    <w:r w:rsidRPr="00C33412">
      <w:rPr>
        <w:rFonts w:ascii="Tahoma" w:hAnsi="Tahoma" w:cs="Tahoma"/>
        <w:sz w:val="20"/>
        <w:szCs w:val="20"/>
      </w:rPr>
      <w:tab/>
    </w:r>
    <w:r w:rsidR="00686DC2">
      <w:rPr>
        <w:rFonts w:ascii="Tahoma" w:hAnsi="Tahoma" w:cs="Tahoma"/>
        <w:sz w:val="20"/>
        <w:szCs w:val="20"/>
      </w:rPr>
      <w:t>Lewis</w:t>
    </w:r>
  </w:p>
  <w:p w14:paraId="4C099AC8" w14:textId="1B2F56AD" w:rsidR="00455514" w:rsidRPr="00133948" w:rsidRDefault="00133948" w:rsidP="00133948">
    <w:pPr>
      <w:pStyle w:val="Header"/>
    </w:pPr>
    <w:r w:rsidRPr="00C33412">
      <w:rPr>
        <w:rFonts w:ascii="Tahoma" w:hAnsi="Tahoma" w:cs="Tahoma"/>
        <w:sz w:val="20"/>
        <w:szCs w:val="20"/>
      </w:rPr>
      <w:t xml:space="preserve">Vol </w:t>
    </w:r>
    <w:r>
      <w:rPr>
        <w:rFonts w:ascii="Tahoma" w:hAnsi="Tahoma" w:cs="Tahoma"/>
        <w:sz w:val="20"/>
        <w:szCs w:val="20"/>
      </w:rPr>
      <w:t>7 (1)</w:t>
    </w:r>
    <w:r w:rsidRPr="00C33412">
      <w:rPr>
        <w:rFonts w:ascii="Tahoma" w:hAnsi="Tahoma" w:cs="Tahoma"/>
        <w:sz w:val="20"/>
        <w:szCs w:val="20"/>
      </w:rPr>
      <w:t xml:space="preserve"> </w:t>
    </w:r>
    <w:r>
      <w:rPr>
        <w:rFonts w:ascii="Tahoma" w:hAnsi="Tahoma" w:cs="Tahoma"/>
        <w:sz w:val="20"/>
        <w:szCs w:val="20"/>
      </w:rPr>
      <w:t>July</w:t>
    </w:r>
    <w:r w:rsidRPr="00C33412">
      <w:rPr>
        <w:rFonts w:ascii="Tahoma" w:hAnsi="Tahoma" w:cs="Tahoma"/>
        <w:sz w:val="20"/>
        <w:szCs w:val="20"/>
      </w:rPr>
      <w:t xml:space="preserve"> </w:t>
    </w:r>
    <w:r>
      <w:rPr>
        <w:rFonts w:ascii="Tahoma" w:hAnsi="Tahoma" w:cs="Tahoma"/>
        <w:sz w:val="20"/>
        <w:szCs w:val="20"/>
      </w:rPr>
      <w:t>2025</w:t>
    </w:r>
    <w:r w:rsidRPr="00C33412">
      <w:rPr>
        <w:rFonts w:ascii="Tahoma" w:hAnsi="Tahoma" w:cs="Tahoma"/>
        <w:sz w:val="20"/>
        <w:szCs w:val="20"/>
      </w:rPr>
      <w:tab/>
    </w:r>
    <w:r>
      <w:rPr>
        <w:rFonts w:ascii="Tahoma" w:hAnsi="Tahoma" w:cs="Tahoma"/>
        <w:sz w:val="20"/>
        <w:szCs w:val="20"/>
      </w:rPr>
      <w:tab/>
    </w:r>
    <w:r w:rsidR="00686DC2">
      <w:rPr>
        <w:rFonts w:ascii="Tahoma" w:hAnsi="Tahoma" w:cs="Tahoma"/>
        <w:sz w:val="20"/>
        <w:szCs w:val="20"/>
      </w:rPr>
      <w:t>Teaching Illustrating in the age of Generative AI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CB70D5"/>
    <w:multiLevelType w:val="hybridMultilevel"/>
    <w:tmpl w:val="CF603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12A24D6"/>
    <w:multiLevelType w:val="hybridMultilevel"/>
    <w:tmpl w:val="A4CA4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63636996">
    <w:abstractNumId w:val="1"/>
  </w:num>
  <w:num w:numId="2" w16cid:durableId="3429021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870AA39"/>
    <w:rsid w:val="00004141"/>
    <w:rsid w:val="000066CF"/>
    <w:rsid w:val="0000DE88"/>
    <w:rsid w:val="00010536"/>
    <w:rsid w:val="00011688"/>
    <w:rsid w:val="00025BEE"/>
    <w:rsid w:val="00030776"/>
    <w:rsid w:val="00034D97"/>
    <w:rsid w:val="0003DC60"/>
    <w:rsid w:val="00042D96"/>
    <w:rsid w:val="00046E3F"/>
    <w:rsid w:val="000656AF"/>
    <w:rsid w:val="00080687"/>
    <w:rsid w:val="00080DD0"/>
    <w:rsid w:val="00085EE8"/>
    <w:rsid w:val="000A2277"/>
    <w:rsid w:val="000A4F56"/>
    <w:rsid w:val="000B046C"/>
    <w:rsid w:val="000B3591"/>
    <w:rsid w:val="000B77E9"/>
    <w:rsid w:val="000C6738"/>
    <w:rsid w:val="000E211D"/>
    <w:rsid w:val="000E2476"/>
    <w:rsid w:val="000E3875"/>
    <w:rsid w:val="000F1A90"/>
    <w:rsid w:val="00109BC2"/>
    <w:rsid w:val="0011F336"/>
    <w:rsid w:val="001223A5"/>
    <w:rsid w:val="001238AD"/>
    <w:rsid w:val="0012ACD1"/>
    <w:rsid w:val="00133948"/>
    <w:rsid w:val="00141715"/>
    <w:rsid w:val="001478F9"/>
    <w:rsid w:val="00150A33"/>
    <w:rsid w:val="0017019D"/>
    <w:rsid w:val="001807DC"/>
    <w:rsid w:val="00182232"/>
    <w:rsid w:val="001831E1"/>
    <w:rsid w:val="00192552"/>
    <w:rsid w:val="00195746"/>
    <w:rsid w:val="001C2228"/>
    <w:rsid w:val="001D6C34"/>
    <w:rsid w:val="001E2E39"/>
    <w:rsid w:val="001E7390"/>
    <w:rsid w:val="001F450F"/>
    <w:rsid w:val="001F4561"/>
    <w:rsid w:val="00205941"/>
    <w:rsid w:val="00222377"/>
    <w:rsid w:val="00227BE1"/>
    <w:rsid w:val="0022D1A9"/>
    <w:rsid w:val="0023399E"/>
    <w:rsid w:val="00241B9A"/>
    <w:rsid w:val="00242972"/>
    <w:rsid w:val="00256581"/>
    <w:rsid w:val="0027034B"/>
    <w:rsid w:val="00274871"/>
    <w:rsid w:val="002821A9"/>
    <w:rsid w:val="0029302C"/>
    <w:rsid w:val="00294F1E"/>
    <w:rsid w:val="002A1AF9"/>
    <w:rsid w:val="002B5AEB"/>
    <w:rsid w:val="002C2D40"/>
    <w:rsid w:val="002C43F1"/>
    <w:rsid w:val="002D5012"/>
    <w:rsid w:val="002E2857"/>
    <w:rsid w:val="002F7FB8"/>
    <w:rsid w:val="00304C33"/>
    <w:rsid w:val="00307E8E"/>
    <w:rsid w:val="003233D5"/>
    <w:rsid w:val="003360F3"/>
    <w:rsid w:val="0034068B"/>
    <w:rsid w:val="003447E3"/>
    <w:rsid w:val="00344F1C"/>
    <w:rsid w:val="003453E0"/>
    <w:rsid w:val="00353067"/>
    <w:rsid w:val="00354BE3"/>
    <w:rsid w:val="0036013E"/>
    <w:rsid w:val="00364B49"/>
    <w:rsid w:val="003B7C2C"/>
    <w:rsid w:val="003C32E8"/>
    <w:rsid w:val="003C6A61"/>
    <w:rsid w:val="003D26BC"/>
    <w:rsid w:val="003E342E"/>
    <w:rsid w:val="003F1CB9"/>
    <w:rsid w:val="003F6CFB"/>
    <w:rsid w:val="003F722E"/>
    <w:rsid w:val="00413ABA"/>
    <w:rsid w:val="00424981"/>
    <w:rsid w:val="00424A3A"/>
    <w:rsid w:val="004337AF"/>
    <w:rsid w:val="004473D7"/>
    <w:rsid w:val="00455514"/>
    <w:rsid w:val="00456C7D"/>
    <w:rsid w:val="0048523A"/>
    <w:rsid w:val="00487127"/>
    <w:rsid w:val="0049F102"/>
    <w:rsid w:val="004C0AA9"/>
    <w:rsid w:val="004C5B7F"/>
    <w:rsid w:val="004C74B3"/>
    <w:rsid w:val="004E2225"/>
    <w:rsid w:val="004E5387"/>
    <w:rsid w:val="00505BFB"/>
    <w:rsid w:val="005116C2"/>
    <w:rsid w:val="0054078B"/>
    <w:rsid w:val="005411A5"/>
    <w:rsid w:val="00561E5F"/>
    <w:rsid w:val="00566212"/>
    <w:rsid w:val="0057191D"/>
    <w:rsid w:val="00597A2B"/>
    <w:rsid w:val="005A0BF3"/>
    <w:rsid w:val="005A4750"/>
    <w:rsid w:val="005B0A16"/>
    <w:rsid w:val="005B54E4"/>
    <w:rsid w:val="005C01DA"/>
    <w:rsid w:val="005C78B9"/>
    <w:rsid w:val="005E542C"/>
    <w:rsid w:val="005E6BF4"/>
    <w:rsid w:val="005F5E1E"/>
    <w:rsid w:val="006114E3"/>
    <w:rsid w:val="006136C4"/>
    <w:rsid w:val="00614F2C"/>
    <w:rsid w:val="006223B8"/>
    <w:rsid w:val="00623548"/>
    <w:rsid w:val="00634230"/>
    <w:rsid w:val="006473C0"/>
    <w:rsid w:val="0065511F"/>
    <w:rsid w:val="006578D1"/>
    <w:rsid w:val="00664E9B"/>
    <w:rsid w:val="00670E0A"/>
    <w:rsid w:val="006773D0"/>
    <w:rsid w:val="00680F81"/>
    <w:rsid w:val="00681421"/>
    <w:rsid w:val="00686DC2"/>
    <w:rsid w:val="00686DDD"/>
    <w:rsid w:val="00692D1C"/>
    <w:rsid w:val="00695DEE"/>
    <w:rsid w:val="006A5F24"/>
    <w:rsid w:val="006B3D4B"/>
    <w:rsid w:val="006B657A"/>
    <w:rsid w:val="006C436F"/>
    <w:rsid w:val="006D3C88"/>
    <w:rsid w:val="006E6CA3"/>
    <w:rsid w:val="006F0D7A"/>
    <w:rsid w:val="006F3DBA"/>
    <w:rsid w:val="00701773"/>
    <w:rsid w:val="00706892"/>
    <w:rsid w:val="0071634A"/>
    <w:rsid w:val="00717B3A"/>
    <w:rsid w:val="00722292"/>
    <w:rsid w:val="0073289B"/>
    <w:rsid w:val="007351C4"/>
    <w:rsid w:val="0074508F"/>
    <w:rsid w:val="007507BA"/>
    <w:rsid w:val="00751F0B"/>
    <w:rsid w:val="00761E16"/>
    <w:rsid w:val="00771388"/>
    <w:rsid w:val="00772421"/>
    <w:rsid w:val="00791F0C"/>
    <w:rsid w:val="007B1C2F"/>
    <w:rsid w:val="007BFE6B"/>
    <w:rsid w:val="007C0B39"/>
    <w:rsid w:val="007C4522"/>
    <w:rsid w:val="007D14E2"/>
    <w:rsid w:val="007E69BA"/>
    <w:rsid w:val="007E7373"/>
    <w:rsid w:val="007F2D5C"/>
    <w:rsid w:val="007F5775"/>
    <w:rsid w:val="007F74D4"/>
    <w:rsid w:val="00801EA7"/>
    <w:rsid w:val="00812C47"/>
    <w:rsid w:val="00823D6B"/>
    <w:rsid w:val="008253E8"/>
    <w:rsid w:val="0082634C"/>
    <w:rsid w:val="00826E67"/>
    <w:rsid w:val="00843AC4"/>
    <w:rsid w:val="0084551E"/>
    <w:rsid w:val="00872CDD"/>
    <w:rsid w:val="008745F9"/>
    <w:rsid w:val="008805BB"/>
    <w:rsid w:val="00884098"/>
    <w:rsid w:val="00886E4A"/>
    <w:rsid w:val="008955E6"/>
    <w:rsid w:val="008A4DDF"/>
    <w:rsid w:val="008C0DBE"/>
    <w:rsid w:val="008C0F95"/>
    <w:rsid w:val="008E12E2"/>
    <w:rsid w:val="008E5AEE"/>
    <w:rsid w:val="008F02F9"/>
    <w:rsid w:val="008F1A0A"/>
    <w:rsid w:val="008F7C20"/>
    <w:rsid w:val="009107AD"/>
    <w:rsid w:val="00914B51"/>
    <w:rsid w:val="00917CF1"/>
    <w:rsid w:val="0092B0BA"/>
    <w:rsid w:val="00932480"/>
    <w:rsid w:val="009416BC"/>
    <w:rsid w:val="009531CD"/>
    <w:rsid w:val="00954301"/>
    <w:rsid w:val="00982638"/>
    <w:rsid w:val="009831BD"/>
    <w:rsid w:val="00984D98"/>
    <w:rsid w:val="00987BCF"/>
    <w:rsid w:val="00995EEE"/>
    <w:rsid w:val="00996DC5"/>
    <w:rsid w:val="009A2447"/>
    <w:rsid w:val="009A27EA"/>
    <w:rsid w:val="009B06C2"/>
    <w:rsid w:val="009B6629"/>
    <w:rsid w:val="009C4D8C"/>
    <w:rsid w:val="009D5570"/>
    <w:rsid w:val="009E16A6"/>
    <w:rsid w:val="009E78D8"/>
    <w:rsid w:val="009F25EA"/>
    <w:rsid w:val="009F6F6E"/>
    <w:rsid w:val="00A0265B"/>
    <w:rsid w:val="00A04F0D"/>
    <w:rsid w:val="00A20488"/>
    <w:rsid w:val="00A342C1"/>
    <w:rsid w:val="00A47852"/>
    <w:rsid w:val="00A54E6B"/>
    <w:rsid w:val="00A571A9"/>
    <w:rsid w:val="00A6701A"/>
    <w:rsid w:val="00A70A92"/>
    <w:rsid w:val="00A716B2"/>
    <w:rsid w:val="00AA2D23"/>
    <w:rsid w:val="00AE6E7D"/>
    <w:rsid w:val="00AE79D3"/>
    <w:rsid w:val="00AF1A05"/>
    <w:rsid w:val="00B041BA"/>
    <w:rsid w:val="00B05828"/>
    <w:rsid w:val="00B21469"/>
    <w:rsid w:val="00B25A61"/>
    <w:rsid w:val="00B275B4"/>
    <w:rsid w:val="00B3662B"/>
    <w:rsid w:val="00B505E7"/>
    <w:rsid w:val="00B61716"/>
    <w:rsid w:val="00B647D5"/>
    <w:rsid w:val="00B763B8"/>
    <w:rsid w:val="00B77B7C"/>
    <w:rsid w:val="00B80696"/>
    <w:rsid w:val="00B82AB1"/>
    <w:rsid w:val="00B90660"/>
    <w:rsid w:val="00B94629"/>
    <w:rsid w:val="00BA76FD"/>
    <w:rsid w:val="00BB3051"/>
    <w:rsid w:val="00BB622A"/>
    <w:rsid w:val="00BC2BDF"/>
    <w:rsid w:val="00BC39C4"/>
    <w:rsid w:val="00BD29B1"/>
    <w:rsid w:val="00BF5CC2"/>
    <w:rsid w:val="00BF62E2"/>
    <w:rsid w:val="00C00723"/>
    <w:rsid w:val="00C06338"/>
    <w:rsid w:val="00C07C32"/>
    <w:rsid w:val="00C21FFE"/>
    <w:rsid w:val="00C30D59"/>
    <w:rsid w:val="00C33B7F"/>
    <w:rsid w:val="00C36154"/>
    <w:rsid w:val="00C36979"/>
    <w:rsid w:val="00C37094"/>
    <w:rsid w:val="00C37C2F"/>
    <w:rsid w:val="00C464D0"/>
    <w:rsid w:val="00C47904"/>
    <w:rsid w:val="00C52E61"/>
    <w:rsid w:val="00C573E7"/>
    <w:rsid w:val="00C7696F"/>
    <w:rsid w:val="00C85760"/>
    <w:rsid w:val="00C87DD0"/>
    <w:rsid w:val="00C92557"/>
    <w:rsid w:val="00CA6B52"/>
    <w:rsid w:val="00CC343A"/>
    <w:rsid w:val="00CC3665"/>
    <w:rsid w:val="00CC5D19"/>
    <w:rsid w:val="00CD0ADC"/>
    <w:rsid w:val="00CF4AB6"/>
    <w:rsid w:val="00CF5317"/>
    <w:rsid w:val="00D01B25"/>
    <w:rsid w:val="00D062CD"/>
    <w:rsid w:val="00D1348A"/>
    <w:rsid w:val="00D178BD"/>
    <w:rsid w:val="00D17E30"/>
    <w:rsid w:val="00D24E56"/>
    <w:rsid w:val="00D307EA"/>
    <w:rsid w:val="00D3275C"/>
    <w:rsid w:val="00D35311"/>
    <w:rsid w:val="00D37F9C"/>
    <w:rsid w:val="00D47871"/>
    <w:rsid w:val="00D61FA8"/>
    <w:rsid w:val="00D633A1"/>
    <w:rsid w:val="00D64BC7"/>
    <w:rsid w:val="00D72A8C"/>
    <w:rsid w:val="00D76611"/>
    <w:rsid w:val="00DA0A88"/>
    <w:rsid w:val="00DA6BB6"/>
    <w:rsid w:val="00DA75AB"/>
    <w:rsid w:val="00DA7B0D"/>
    <w:rsid w:val="00DC0097"/>
    <w:rsid w:val="00DC1CFD"/>
    <w:rsid w:val="00DC7043"/>
    <w:rsid w:val="00DE18CE"/>
    <w:rsid w:val="00DE6B4F"/>
    <w:rsid w:val="00DF21CF"/>
    <w:rsid w:val="00DF40D5"/>
    <w:rsid w:val="00E00471"/>
    <w:rsid w:val="00E030FC"/>
    <w:rsid w:val="00E039BE"/>
    <w:rsid w:val="00E06C73"/>
    <w:rsid w:val="00E114B8"/>
    <w:rsid w:val="00E17992"/>
    <w:rsid w:val="00E23441"/>
    <w:rsid w:val="00E3488E"/>
    <w:rsid w:val="00E407EA"/>
    <w:rsid w:val="00E453FD"/>
    <w:rsid w:val="00E51D96"/>
    <w:rsid w:val="00E5349A"/>
    <w:rsid w:val="00E557E2"/>
    <w:rsid w:val="00EA0F4F"/>
    <w:rsid w:val="00EA708F"/>
    <w:rsid w:val="00EB068D"/>
    <w:rsid w:val="00EC3C70"/>
    <w:rsid w:val="00ED1798"/>
    <w:rsid w:val="00EE1402"/>
    <w:rsid w:val="00EE693F"/>
    <w:rsid w:val="00EF6E0C"/>
    <w:rsid w:val="00F1052C"/>
    <w:rsid w:val="00F12AED"/>
    <w:rsid w:val="00F35B54"/>
    <w:rsid w:val="00F37387"/>
    <w:rsid w:val="00F419E3"/>
    <w:rsid w:val="00F4792F"/>
    <w:rsid w:val="00F5AEFE"/>
    <w:rsid w:val="00F70791"/>
    <w:rsid w:val="00F76D4C"/>
    <w:rsid w:val="00F8312A"/>
    <w:rsid w:val="00F900CD"/>
    <w:rsid w:val="00F9070D"/>
    <w:rsid w:val="00FA06D1"/>
    <w:rsid w:val="00FA5CA5"/>
    <w:rsid w:val="00FC209B"/>
    <w:rsid w:val="00FC35F1"/>
    <w:rsid w:val="00FD388F"/>
    <w:rsid w:val="00FF7D25"/>
    <w:rsid w:val="01002C1D"/>
    <w:rsid w:val="0103629C"/>
    <w:rsid w:val="012F087C"/>
    <w:rsid w:val="0133F78D"/>
    <w:rsid w:val="0134D40B"/>
    <w:rsid w:val="01356C4E"/>
    <w:rsid w:val="013A2BFD"/>
    <w:rsid w:val="013E4B6C"/>
    <w:rsid w:val="01401DD2"/>
    <w:rsid w:val="0143F820"/>
    <w:rsid w:val="015D623F"/>
    <w:rsid w:val="01611501"/>
    <w:rsid w:val="01628959"/>
    <w:rsid w:val="016DB838"/>
    <w:rsid w:val="0177EE5D"/>
    <w:rsid w:val="01785634"/>
    <w:rsid w:val="017E9AB2"/>
    <w:rsid w:val="01893563"/>
    <w:rsid w:val="01992974"/>
    <w:rsid w:val="01A3377D"/>
    <w:rsid w:val="01A50E0F"/>
    <w:rsid w:val="01ADFF8B"/>
    <w:rsid w:val="01B4F1EA"/>
    <w:rsid w:val="01B576FD"/>
    <w:rsid w:val="01B83BD4"/>
    <w:rsid w:val="01D3621E"/>
    <w:rsid w:val="01D790FE"/>
    <w:rsid w:val="01DA4F6D"/>
    <w:rsid w:val="01E4EFF8"/>
    <w:rsid w:val="01F7BAE0"/>
    <w:rsid w:val="02039890"/>
    <w:rsid w:val="020D80A0"/>
    <w:rsid w:val="02148073"/>
    <w:rsid w:val="02401C3E"/>
    <w:rsid w:val="0240513B"/>
    <w:rsid w:val="0264C574"/>
    <w:rsid w:val="02696967"/>
    <w:rsid w:val="0269F612"/>
    <w:rsid w:val="0271DB24"/>
    <w:rsid w:val="0276AAC7"/>
    <w:rsid w:val="0292D3AD"/>
    <w:rsid w:val="029557C3"/>
    <w:rsid w:val="02962D2F"/>
    <w:rsid w:val="0299856C"/>
    <w:rsid w:val="029C8202"/>
    <w:rsid w:val="02B077E5"/>
    <w:rsid w:val="02B4376B"/>
    <w:rsid w:val="02D2ADA3"/>
    <w:rsid w:val="02EBEB56"/>
    <w:rsid w:val="02F04D3D"/>
    <w:rsid w:val="030AD061"/>
    <w:rsid w:val="03183B04"/>
    <w:rsid w:val="03232C0F"/>
    <w:rsid w:val="033C5027"/>
    <w:rsid w:val="03414BDE"/>
    <w:rsid w:val="0355472A"/>
    <w:rsid w:val="0366A848"/>
    <w:rsid w:val="03747986"/>
    <w:rsid w:val="0393FAF5"/>
    <w:rsid w:val="03A480F2"/>
    <w:rsid w:val="03BF9580"/>
    <w:rsid w:val="03C2FD2E"/>
    <w:rsid w:val="03D0EAA8"/>
    <w:rsid w:val="03D6B608"/>
    <w:rsid w:val="03DBC397"/>
    <w:rsid w:val="03DF5670"/>
    <w:rsid w:val="03E40DAA"/>
    <w:rsid w:val="03E5E19F"/>
    <w:rsid w:val="03E98D92"/>
    <w:rsid w:val="03EEEC2D"/>
    <w:rsid w:val="03F25627"/>
    <w:rsid w:val="0408EDC6"/>
    <w:rsid w:val="040D6E07"/>
    <w:rsid w:val="0417245C"/>
    <w:rsid w:val="041A87EF"/>
    <w:rsid w:val="0434F9E7"/>
    <w:rsid w:val="0438C6F7"/>
    <w:rsid w:val="04543954"/>
    <w:rsid w:val="0454FC4F"/>
    <w:rsid w:val="04568458"/>
    <w:rsid w:val="0458B924"/>
    <w:rsid w:val="045BCE95"/>
    <w:rsid w:val="0467AA74"/>
    <w:rsid w:val="046FBC39"/>
    <w:rsid w:val="047CF438"/>
    <w:rsid w:val="048049BE"/>
    <w:rsid w:val="048712C0"/>
    <w:rsid w:val="048928CB"/>
    <w:rsid w:val="049158BD"/>
    <w:rsid w:val="049E8A70"/>
    <w:rsid w:val="04A44D39"/>
    <w:rsid w:val="04C076A1"/>
    <w:rsid w:val="04C151B2"/>
    <w:rsid w:val="04C24AF9"/>
    <w:rsid w:val="04C7E604"/>
    <w:rsid w:val="04D15F77"/>
    <w:rsid w:val="04D46353"/>
    <w:rsid w:val="04DD672F"/>
    <w:rsid w:val="04E3F90D"/>
    <w:rsid w:val="05052A98"/>
    <w:rsid w:val="05056E58"/>
    <w:rsid w:val="050BFE2E"/>
    <w:rsid w:val="0510A7FF"/>
    <w:rsid w:val="051401B8"/>
    <w:rsid w:val="05367203"/>
    <w:rsid w:val="053E54FA"/>
    <w:rsid w:val="05418C59"/>
    <w:rsid w:val="0543640A"/>
    <w:rsid w:val="0547E142"/>
    <w:rsid w:val="054E2757"/>
    <w:rsid w:val="056C1AA6"/>
    <w:rsid w:val="05745D00"/>
    <w:rsid w:val="057D57E5"/>
    <w:rsid w:val="0582D844"/>
    <w:rsid w:val="0586C133"/>
    <w:rsid w:val="058B4570"/>
    <w:rsid w:val="05995134"/>
    <w:rsid w:val="05AA57BB"/>
    <w:rsid w:val="05B78055"/>
    <w:rsid w:val="05B8E9BF"/>
    <w:rsid w:val="05D61F06"/>
    <w:rsid w:val="05D871CB"/>
    <w:rsid w:val="05F2170C"/>
    <w:rsid w:val="05F6FD32"/>
    <w:rsid w:val="061008B2"/>
    <w:rsid w:val="062426BD"/>
    <w:rsid w:val="063DE724"/>
    <w:rsid w:val="065C9F21"/>
    <w:rsid w:val="066A8FB5"/>
    <w:rsid w:val="068D0393"/>
    <w:rsid w:val="06AC5C69"/>
    <w:rsid w:val="06B9784C"/>
    <w:rsid w:val="06C39927"/>
    <w:rsid w:val="06CE4A1C"/>
    <w:rsid w:val="06D10825"/>
    <w:rsid w:val="06E2AE3E"/>
    <w:rsid w:val="06F25596"/>
    <w:rsid w:val="0715E364"/>
    <w:rsid w:val="07215D37"/>
    <w:rsid w:val="072AF871"/>
    <w:rsid w:val="073EA591"/>
    <w:rsid w:val="073EB3CE"/>
    <w:rsid w:val="0748D20D"/>
    <w:rsid w:val="074A92EC"/>
    <w:rsid w:val="074FEF26"/>
    <w:rsid w:val="07644FDE"/>
    <w:rsid w:val="077D5E98"/>
    <w:rsid w:val="07862F23"/>
    <w:rsid w:val="078BC178"/>
    <w:rsid w:val="078C2230"/>
    <w:rsid w:val="07C66293"/>
    <w:rsid w:val="07C9B8AE"/>
    <w:rsid w:val="07CF861C"/>
    <w:rsid w:val="07E17F14"/>
    <w:rsid w:val="07E98BB5"/>
    <w:rsid w:val="07EC25D1"/>
    <w:rsid w:val="07EE6C87"/>
    <w:rsid w:val="07F4C7FA"/>
    <w:rsid w:val="080D9EAC"/>
    <w:rsid w:val="081C18CE"/>
    <w:rsid w:val="081EC588"/>
    <w:rsid w:val="0821B7DF"/>
    <w:rsid w:val="082B4E38"/>
    <w:rsid w:val="082C9B41"/>
    <w:rsid w:val="082D5030"/>
    <w:rsid w:val="082EDB66"/>
    <w:rsid w:val="0830737B"/>
    <w:rsid w:val="083EC0BF"/>
    <w:rsid w:val="083FDB27"/>
    <w:rsid w:val="0842AFB7"/>
    <w:rsid w:val="0862A1D1"/>
    <w:rsid w:val="08783371"/>
    <w:rsid w:val="0879D984"/>
    <w:rsid w:val="0880397F"/>
    <w:rsid w:val="088255C9"/>
    <w:rsid w:val="08867005"/>
    <w:rsid w:val="0888884B"/>
    <w:rsid w:val="088C90FA"/>
    <w:rsid w:val="088DBF49"/>
    <w:rsid w:val="088FD65E"/>
    <w:rsid w:val="08960132"/>
    <w:rsid w:val="08982985"/>
    <w:rsid w:val="08A4FF50"/>
    <w:rsid w:val="08A82159"/>
    <w:rsid w:val="08B31DAE"/>
    <w:rsid w:val="08B9B2D2"/>
    <w:rsid w:val="08C248AE"/>
    <w:rsid w:val="08D1C83B"/>
    <w:rsid w:val="08D3EF99"/>
    <w:rsid w:val="08DBB749"/>
    <w:rsid w:val="08DC707B"/>
    <w:rsid w:val="08DCA6C7"/>
    <w:rsid w:val="08DDC30C"/>
    <w:rsid w:val="08DED901"/>
    <w:rsid w:val="08F0E463"/>
    <w:rsid w:val="08F37290"/>
    <w:rsid w:val="08F43AC5"/>
    <w:rsid w:val="08F52E75"/>
    <w:rsid w:val="09034871"/>
    <w:rsid w:val="09059FEA"/>
    <w:rsid w:val="091407C7"/>
    <w:rsid w:val="0915B419"/>
    <w:rsid w:val="0916D701"/>
    <w:rsid w:val="091C3EA8"/>
    <w:rsid w:val="0921FB89"/>
    <w:rsid w:val="09266C6C"/>
    <w:rsid w:val="09272A55"/>
    <w:rsid w:val="092C827F"/>
    <w:rsid w:val="0930B9CC"/>
    <w:rsid w:val="0936FD83"/>
    <w:rsid w:val="09460EA8"/>
    <w:rsid w:val="094681E4"/>
    <w:rsid w:val="09475CB2"/>
    <w:rsid w:val="094EAA56"/>
    <w:rsid w:val="095386AA"/>
    <w:rsid w:val="0982DEDE"/>
    <w:rsid w:val="09844A6E"/>
    <w:rsid w:val="0986F58E"/>
    <w:rsid w:val="098BC89C"/>
    <w:rsid w:val="098C34A7"/>
    <w:rsid w:val="099935DD"/>
    <w:rsid w:val="09A5F840"/>
    <w:rsid w:val="09AA1295"/>
    <w:rsid w:val="09BD0AD3"/>
    <w:rsid w:val="09C517D2"/>
    <w:rsid w:val="09DCE76E"/>
    <w:rsid w:val="09F5F530"/>
    <w:rsid w:val="09FB08AD"/>
    <w:rsid w:val="09FCF4A0"/>
    <w:rsid w:val="0A2083A3"/>
    <w:rsid w:val="0A23387A"/>
    <w:rsid w:val="0A28E777"/>
    <w:rsid w:val="0A2A3473"/>
    <w:rsid w:val="0A49C6C6"/>
    <w:rsid w:val="0A4A7F76"/>
    <w:rsid w:val="0A4C3350"/>
    <w:rsid w:val="0A4CD3D9"/>
    <w:rsid w:val="0A53CB98"/>
    <w:rsid w:val="0A66BF2C"/>
    <w:rsid w:val="0A6F62D4"/>
    <w:rsid w:val="0A72F06C"/>
    <w:rsid w:val="0A7DE80B"/>
    <w:rsid w:val="0A7E50CC"/>
    <w:rsid w:val="0A83B276"/>
    <w:rsid w:val="0A8CDFF3"/>
    <w:rsid w:val="0A8DFE8E"/>
    <w:rsid w:val="0A92A088"/>
    <w:rsid w:val="0AD2269A"/>
    <w:rsid w:val="0AD314F4"/>
    <w:rsid w:val="0AFD336E"/>
    <w:rsid w:val="0B0C59F1"/>
    <w:rsid w:val="0B0E657C"/>
    <w:rsid w:val="0B15E8A3"/>
    <w:rsid w:val="0B313982"/>
    <w:rsid w:val="0B33B4E5"/>
    <w:rsid w:val="0B40BA83"/>
    <w:rsid w:val="0B4555DB"/>
    <w:rsid w:val="0B59EAB0"/>
    <w:rsid w:val="0B5F4828"/>
    <w:rsid w:val="0B676205"/>
    <w:rsid w:val="0B6A8D86"/>
    <w:rsid w:val="0B6F9CE3"/>
    <w:rsid w:val="0B7B2E30"/>
    <w:rsid w:val="0B85B935"/>
    <w:rsid w:val="0B99D1CE"/>
    <w:rsid w:val="0B9B40C2"/>
    <w:rsid w:val="0BA2F6D0"/>
    <w:rsid w:val="0BAC75EE"/>
    <w:rsid w:val="0BBAE68E"/>
    <w:rsid w:val="0BD06ED7"/>
    <w:rsid w:val="0BD27DE3"/>
    <w:rsid w:val="0BEB1DB8"/>
    <w:rsid w:val="0C0F4619"/>
    <w:rsid w:val="0C1EDFC9"/>
    <w:rsid w:val="0C1F811E"/>
    <w:rsid w:val="0C2689F7"/>
    <w:rsid w:val="0C2D1D25"/>
    <w:rsid w:val="0C3A4514"/>
    <w:rsid w:val="0C47DCE3"/>
    <w:rsid w:val="0C50666E"/>
    <w:rsid w:val="0C718EF3"/>
    <w:rsid w:val="0C731627"/>
    <w:rsid w:val="0C83B055"/>
    <w:rsid w:val="0C8A3326"/>
    <w:rsid w:val="0C8CE65A"/>
    <w:rsid w:val="0C93FC4C"/>
    <w:rsid w:val="0C9D6ADF"/>
    <w:rsid w:val="0C9F11A1"/>
    <w:rsid w:val="0CAB2D4F"/>
    <w:rsid w:val="0CBF2E93"/>
    <w:rsid w:val="0CCC5B3B"/>
    <w:rsid w:val="0CCCA6FC"/>
    <w:rsid w:val="0CDE7A8E"/>
    <w:rsid w:val="0CF69598"/>
    <w:rsid w:val="0CFF5A6F"/>
    <w:rsid w:val="0D0703D2"/>
    <w:rsid w:val="0D0C6CFB"/>
    <w:rsid w:val="0D14A42C"/>
    <w:rsid w:val="0D17AE5A"/>
    <w:rsid w:val="0D1A9CCB"/>
    <w:rsid w:val="0D1B0D77"/>
    <w:rsid w:val="0D2322D6"/>
    <w:rsid w:val="0D27D390"/>
    <w:rsid w:val="0D29A965"/>
    <w:rsid w:val="0D399203"/>
    <w:rsid w:val="0D3A3576"/>
    <w:rsid w:val="0D3ECDC9"/>
    <w:rsid w:val="0D4B29D3"/>
    <w:rsid w:val="0D6222F6"/>
    <w:rsid w:val="0D64750A"/>
    <w:rsid w:val="0D671D3B"/>
    <w:rsid w:val="0D83F4D5"/>
    <w:rsid w:val="0D8CF703"/>
    <w:rsid w:val="0D929AB3"/>
    <w:rsid w:val="0D9AC7B1"/>
    <w:rsid w:val="0DA693E2"/>
    <w:rsid w:val="0DC2AA56"/>
    <w:rsid w:val="0DC791B1"/>
    <w:rsid w:val="0DCABF1B"/>
    <w:rsid w:val="0DCE609E"/>
    <w:rsid w:val="0DF18D13"/>
    <w:rsid w:val="0E03CC14"/>
    <w:rsid w:val="0E08D69D"/>
    <w:rsid w:val="0E154398"/>
    <w:rsid w:val="0E1634D2"/>
    <w:rsid w:val="0E1D20FD"/>
    <w:rsid w:val="0E2901FE"/>
    <w:rsid w:val="0E2D99FC"/>
    <w:rsid w:val="0E2F8F3B"/>
    <w:rsid w:val="0E38EF4D"/>
    <w:rsid w:val="0E626A43"/>
    <w:rsid w:val="0E6E26D6"/>
    <w:rsid w:val="0E708730"/>
    <w:rsid w:val="0E78BBDA"/>
    <w:rsid w:val="0E904E6F"/>
    <w:rsid w:val="0E9CF1AC"/>
    <w:rsid w:val="0EB9778E"/>
    <w:rsid w:val="0ECCACE6"/>
    <w:rsid w:val="0ECE2500"/>
    <w:rsid w:val="0ECFA9BA"/>
    <w:rsid w:val="0EDB6AA1"/>
    <w:rsid w:val="0EEB91D0"/>
    <w:rsid w:val="0EECDDC7"/>
    <w:rsid w:val="0EED085A"/>
    <w:rsid w:val="0EF2BCB2"/>
    <w:rsid w:val="0EF9633B"/>
    <w:rsid w:val="0F054C78"/>
    <w:rsid w:val="0F12CAB6"/>
    <w:rsid w:val="0F19682A"/>
    <w:rsid w:val="0F1D02A7"/>
    <w:rsid w:val="0F2F3BD8"/>
    <w:rsid w:val="0F3ABEB4"/>
    <w:rsid w:val="0F688F5A"/>
    <w:rsid w:val="0F783260"/>
    <w:rsid w:val="0F7852DA"/>
    <w:rsid w:val="0F7DC2D5"/>
    <w:rsid w:val="0F7E5F67"/>
    <w:rsid w:val="0F96DE87"/>
    <w:rsid w:val="0F9AB22B"/>
    <w:rsid w:val="0F9F79B8"/>
    <w:rsid w:val="0FA2B9E7"/>
    <w:rsid w:val="0FBFE0C1"/>
    <w:rsid w:val="0FCBDF0C"/>
    <w:rsid w:val="0FD2A4D3"/>
    <w:rsid w:val="0FFF155E"/>
    <w:rsid w:val="10059228"/>
    <w:rsid w:val="101221D3"/>
    <w:rsid w:val="1012E283"/>
    <w:rsid w:val="102033F7"/>
    <w:rsid w:val="102157DC"/>
    <w:rsid w:val="10233356"/>
    <w:rsid w:val="1032E416"/>
    <w:rsid w:val="1039B6BE"/>
    <w:rsid w:val="1053672E"/>
    <w:rsid w:val="1063FEA7"/>
    <w:rsid w:val="10694EE1"/>
    <w:rsid w:val="107CAB3B"/>
    <w:rsid w:val="1082855E"/>
    <w:rsid w:val="108E8572"/>
    <w:rsid w:val="10939E05"/>
    <w:rsid w:val="109B35C2"/>
    <w:rsid w:val="109F29E7"/>
    <w:rsid w:val="10AE7AC1"/>
    <w:rsid w:val="10CD3514"/>
    <w:rsid w:val="10D49F47"/>
    <w:rsid w:val="10D5B035"/>
    <w:rsid w:val="10D655F8"/>
    <w:rsid w:val="10E95C6A"/>
    <w:rsid w:val="10FB8A09"/>
    <w:rsid w:val="1100869C"/>
    <w:rsid w:val="1101FE22"/>
    <w:rsid w:val="110856AD"/>
    <w:rsid w:val="110CE161"/>
    <w:rsid w:val="1112BE57"/>
    <w:rsid w:val="1113AC14"/>
    <w:rsid w:val="111A32F7"/>
    <w:rsid w:val="11296F68"/>
    <w:rsid w:val="112B828E"/>
    <w:rsid w:val="11377F4E"/>
    <w:rsid w:val="113FF5AF"/>
    <w:rsid w:val="11408514"/>
    <w:rsid w:val="1148780A"/>
    <w:rsid w:val="1177E660"/>
    <w:rsid w:val="1182DBF3"/>
    <w:rsid w:val="118C7627"/>
    <w:rsid w:val="11A14E20"/>
    <w:rsid w:val="11A98267"/>
    <w:rsid w:val="11B5B8BE"/>
    <w:rsid w:val="11B71DB3"/>
    <w:rsid w:val="11B90289"/>
    <w:rsid w:val="11C7203F"/>
    <w:rsid w:val="11D5AD01"/>
    <w:rsid w:val="11F20169"/>
    <w:rsid w:val="11F37777"/>
    <w:rsid w:val="11F9465C"/>
    <w:rsid w:val="120F1A35"/>
    <w:rsid w:val="12173A9F"/>
    <w:rsid w:val="12193842"/>
    <w:rsid w:val="122EF0DC"/>
    <w:rsid w:val="123E5AC6"/>
    <w:rsid w:val="1258CA20"/>
    <w:rsid w:val="125AB98F"/>
    <w:rsid w:val="1269B195"/>
    <w:rsid w:val="12718AA6"/>
    <w:rsid w:val="1283DA4C"/>
    <w:rsid w:val="128DFD71"/>
    <w:rsid w:val="12930E3D"/>
    <w:rsid w:val="129931BB"/>
    <w:rsid w:val="129BB36A"/>
    <w:rsid w:val="12A9CAC1"/>
    <w:rsid w:val="12B2A843"/>
    <w:rsid w:val="12B906BE"/>
    <w:rsid w:val="12CD6296"/>
    <w:rsid w:val="12DC2567"/>
    <w:rsid w:val="12DDC75F"/>
    <w:rsid w:val="12E299F6"/>
    <w:rsid w:val="12E31D8C"/>
    <w:rsid w:val="12F1471D"/>
    <w:rsid w:val="12F9999C"/>
    <w:rsid w:val="12FC7C25"/>
    <w:rsid w:val="130292CF"/>
    <w:rsid w:val="130351A7"/>
    <w:rsid w:val="1314E7EE"/>
    <w:rsid w:val="13252734"/>
    <w:rsid w:val="133B712A"/>
    <w:rsid w:val="133F8EB5"/>
    <w:rsid w:val="13407E77"/>
    <w:rsid w:val="134FC458"/>
    <w:rsid w:val="136ADFFE"/>
    <w:rsid w:val="13714DFA"/>
    <w:rsid w:val="137C4B27"/>
    <w:rsid w:val="138EC10E"/>
    <w:rsid w:val="138ED7CA"/>
    <w:rsid w:val="1395B3F9"/>
    <w:rsid w:val="139ACFF6"/>
    <w:rsid w:val="139B79B4"/>
    <w:rsid w:val="13A4EC7A"/>
    <w:rsid w:val="13AF5F02"/>
    <w:rsid w:val="13B1E06C"/>
    <w:rsid w:val="13BA043F"/>
    <w:rsid w:val="13BBBDD5"/>
    <w:rsid w:val="13DBB60F"/>
    <w:rsid w:val="13E186AD"/>
    <w:rsid w:val="13E32B9F"/>
    <w:rsid w:val="13E404D8"/>
    <w:rsid w:val="13E4A542"/>
    <w:rsid w:val="14013279"/>
    <w:rsid w:val="14040925"/>
    <w:rsid w:val="1408E06E"/>
    <w:rsid w:val="140F8538"/>
    <w:rsid w:val="141AB78B"/>
    <w:rsid w:val="142B3F66"/>
    <w:rsid w:val="143011A3"/>
    <w:rsid w:val="14352E49"/>
    <w:rsid w:val="14395D85"/>
    <w:rsid w:val="143EA33F"/>
    <w:rsid w:val="1440E0FF"/>
    <w:rsid w:val="146AB25F"/>
    <w:rsid w:val="146AFB04"/>
    <w:rsid w:val="147C6E42"/>
    <w:rsid w:val="147D5463"/>
    <w:rsid w:val="1484690E"/>
    <w:rsid w:val="148B2338"/>
    <w:rsid w:val="14903776"/>
    <w:rsid w:val="149287D2"/>
    <w:rsid w:val="1493DDCA"/>
    <w:rsid w:val="14AB09C0"/>
    <w:rsid w:val="14C6F7DC"/>
    <w:rsid w:val="14D712DB"/>
    <w:rsid w:val="14DE64A4"/>
    <w:rsid w:val="14E18D00"/>
    <w:rsid w:val="14EE70CE"/>
    <w:rsid w:val="1502589E"/>
    <w:rsid w:val="1517EAE9"/>
    <w:rsid w:val="152A2834"/>
    <w:rsid w:val="152AEA30"/>
    <w:rsid w:val="152B31B7"/>
    <w:rsid w:val="152CC3B3"/>
    <w:rsid w:val="152D11ED"/>
    <w:rsid w:val="15342AF8"/>
    <w:rsid w:val="1534B53A"/>
    <w:rsid w:val="15403435"/>
    <w:rsid w:val="15462D0C"/>
    <w:rsid w:val="154DE66B"/>
    <w:rsid w:val="15516DED"/>
    <w:rsid w:val="155C6F2B"/>
    <w:rsid w:val="156CF16F"/>
    <w:rsid w:val="156DD9CC"/>
    <w:rsid w:val="1572AC87"/>
    <w:rsid w:val="157BF746"/>
    <w:rsid w:val="158F6271"/>
    <w:rsid w:val="158FEBC0"/>
    <w:rsid w:val="159AF6E0"/>
    <w:rsid w:val="15A76BCC"/>
    <w:rsid w:val="15B5D5EF"/>
    <w:rsid w:val="15C63812"/>
    <w:rsid w:val="15E97083"/>
    <w:rsid w:val="15ED5CD2"/>
    <w:rsid w:val="15F47574"/>
    <w:rsid w:val="15F69CA2"/>
    <w:rsid w:val="1607224C"/>
    <w:rsid w:val="160A6EB8"/>
    <w:rsid w:val="160A705D"/>
    <w:rsid w:val="160AB926"/>
    <w:rsid w:val="160EBB41"/>
    <w:rsid w:val="160F71D2"/>
    <w:rsid w:val="161CA93C"/>
    <w:rsid w:val="1623075A"/>
    <w:rsid w:val="163D093E"/>
    <w:rsid w:val="16433C60"/>
    <w:rsid w:val="1648A57C"/>
    <w:rsid w:val="1652BC5D"/>
    <w:rsid w:val="166481A8"/>
    <w:rsid w:val="166D77A8"/>
    <w:rsid w:val="1681FACF"/>
    <w:rsid w:val="1683967B"/>
    <w:rsid w:val="1688422F"/>
    <w:rsid w:val="168AD298"/>
    <w:rsid w:val="169FF279"/>
    <w:rsid w:val="16A238BA"/>
    <w:rsid w:val="16A77D65"/>
    <w:rsid w:val="16BA7E87"/>
    <w:rsid w:val="16BC0182"/>
    <w:rsid w:val="16BC8BAE"/>
    <w:rsid w:val="16C6647D"/>
    <w:rsid w:val="16C729F2"/>
    <w:rsid w:val="16CB3D14"/>
    <w:rsid w:val="16DE9E84"/>
    <w:rsid w:val="16DEA191"/>
    <w:rsid w:val="170EE318"/>
    <w:rsid w:val="170FDD8F"/>
    <w:rsid w:val="1717917C"/>
    <w:rsid w:val="172739BB"/>
    <w:rsid w:val="172BFD9E"/>
    <w:rsid w:val="1739B33C"/>
    <w:rsid w:val="174BB3D1"/>
    <w:rsid w:val="1789E53A"/>
    <w:rsid w:val="1790B937"/>
    <w:rsid w:val="17970351"/>
    <w:rsid w:val="179A4031"/>
    <w:rsid w:val="179DDF1F"/>
    <w:rsid w:val="17A3C415"/>
    <w:rsid w:val="17C07733"/>
    <w:rsid w:val="17C0B6F2"/>
    <w:rsid w:val="17C33A97"/>
    <w:rsid w:val="17CD61C6"/>
    <w:rsid w:val="17D1C183"/>
    <w:rsid w:val="17D64C37"/>
    <w:rsid w:val="17EB7B32"/>
    <w:rsid w:val="18051E36"/>
    <w:rsid w:val="18167937"/>
    <w:rsid w:val="1833CAFA"/>
    <w:rsid w:val="18403113"/>
    <w:rsid w:val="1850C27E"/>
    <w:rsid w:val="185A3C0C"/>
    <w:rsid w:val="185A792D"/>
    <w:rsid w:val="1868FF0A"/>
    <w:rsid w:val="18905CD6"/>
    <w:rsid w:val="18A173C3"/>
    <w:rsid w:val="18CC88CC"/>
    <w:rsid w:val="18D9080F"/>
    <w:rsid w:val="18DAC20D"/>
    <w:rsid w:val="18DDE2D0"/>
    <w:rsid w:val="18F2A79C"/>
    <w:rsid w:val="193127DE"/>
    <w:rsid w:val="193F4934"/>
    <w:rsid w:val="1944E17B"/>
    <w:rsid w:val="194AEFBF"/>
    <w:rsid w:val="194FD3A3"/>
    <w:rsid w:val="1954864B"/>
    <w:rsid w:val="195A4646"/>
    <w:rsid w:val="195B31B7"/>
    <w:rsid w:val="1966EE4F"/>
    <w:rsid w:val="197604FB"/>
    <w:rsid w:val="1993868F"/>
    <w:rsid w:val="199F1AB6"/>
    <w:rsid w:val="19A04C81"/>
    <w:rsid w:val="19AFC346"/>
    <w:rsid w:val="19B125FF"/>
    <w:rsid w:val="19BB53F3"/>
    <w:rsid w:val="19CAAAEB"/>
    <w:rsid w:val="19CCBA1D"/>
    <w:rsid w:val="19CFB70B"/>
    <w:rsid w:val="19D3C22B"/>
    <w:rsid w:val="19DEA4B5"/>
    <w:rsid w:val="19E03CC1"/>
    <w:rsid w:val="19E74ECD"/>
    <w:rsid w:val="19F3B984"/>
    <w:rsid w:val="19FE53D3"/>
    <w:rsid w:val="1A153712"/>
    <w:rsid w:val="1A1F35A6"/>
    <w:rsid w:val="1A2226E1"/>
    <w:rsid w:val="1A327900"/>
    <w:rsid w:val="1A382F35"/>
    <w:rsid w:val="1A3A5C89"/>
    <w:rsid w:val="1A43EC60"/>
    <w:rsid w:val="1A549E72"/>
    <w:rsid w:val="1A60D1B1"/>
    <w:rsid w:val="1A6349DA"/>
    <w:rsid w:val="1A67702E"/>
    <w:rsid w:val="1AAC0B41"/>
    <w:rsid w:val="1AB2EE6D"/>
    <w:rsid w:val="1AB4CE62"/>
    <w:rsid w:val="1AC4A060"/>
    <w:rsid w:val="1ACCE982"/>
    <w:rsid w:val="1AD845CA"/>
    <w:rsid w:val="1ADEBFAC"/>
    <w:rsid w:val="1AE13586"/>
    <w:rsid w:val="1AE58E90"/>
    <w:rsid w:val="1AE944B3"/>
    <w:rsid w:val="1AF60192"/>
    <w:rsid w:val="1B04BF96"/>
    <w:rsid w:val="1B1C6289"/>
    <w:rsid w:val="1B2EC887"/>
    <w:rsid w:val="1B3EC08E"/>
    <w:rsid w:val="1B3EDC4D"/>
    <w:rsid w:val="1B59E9A5"/>
    <w:rsid w:val="1B74A666"/>
    <w:rsid w:val="1B82038E"/>
    <w:rsid w:val="1B84C11A"/>
    <w:rsid w:val="1B928FA7"/>
    <w:rsid w:val="1B957918"/>
    <w:rsid w:val="1BB2EB62"/>
    <w:rsid w:val="1BBF4D93"/>
    <w:rsid w:val="1BC763A4"/>
    <w:rsid w:val="1BD05B2F"/>
    <w:rsid w:val="1BD0B762"/>
    <w:rsid w:val="1BE124F7"/>
    <w:rsid w:val="1BE4121E"/>
    <w:rsid w:val="1BE48F8F"/>
    <w:rsid w:val="1BED3A43"/>
    <w:rsid w:val="1BF43894"/>
    <w:rsid w:val="1BF910D5"/>
    <w:rsid w:val="1C033948"/>
    <w:rsid w:val="1C035598"/>
    <w:rsid w:val="1C117640"/>
    <w:rsid w:val="1C2CAFBB"/>
    <w:rsid w:val="1C3F6099"/>
    <w:rsid w:val="1C41FE93"/>
    <w:rsid w:val="1C43FDC3"/>
    <w:rsid w:val="1C4586AF"/>
    <w:rsid w:val="1C461539"/>
    <w:rsid w:val="1C484CA5"/>
    <w:rsid w:val="1C5C2D11"/>
    <w:rsid w:val="1C5D1060"/>
    <w:rsid w:val="1C5D61FD"/>
    <w:rsid w:val="1C5E04C4"/>
    <w:rsid w:val="1C681F40"/>
    <w:rsid w:val="1C688074"/>
    <w:rsid w:val="1C8DA11B"/>
    <w:rsid w:val="1C9704AE"/>
    <w:rsid w:val="1C97D3A3"/>
    <w:rsid w:val="1C9DDCBF"/>
    <w:rsid w:val="1CA1D20E"/>
    <w:rsid w:val="1CAD5A4F"/>
    <w:rsid w:val="1CB1589A"/>
    <w:rsid w:val="1CBF2FDE"/>
    <w:rsid w:val="1CC19367"/>
    <w:rsid w:val="1CC95664"/>
    <w:rsid w:val="1CD2C3DA"/>
    <w:rsid w:val="1CF1F11C"/>
    <w:rsid w:val="1CF2AB92"/>
    <w:rsid w:val="1CF7F8B2"/>
    <w:rsid w:val="1D06402C"/>
    <w:rsid w:val="1D0D2D5F"/>
    <w:rsid w:val="1D0DFDE3"/>
    <w:rsid w:val="1D16DC6C"/>
    <w:rsid w:val="1D1EB4A4"/>
    <w:rsid w:val="1D41CD8A"/>
    <w:rsid w:val="1D55E29F"/>
    <w:rsid w:val="1D5796A0"/>
    <w:rsid w:val="1D5B2A37"/>
    <w:rsid w:val="1D5D5F1D"/>
    <w:rsid w:val="1D6D6C61"/>
    <w:rsid w:val="1D6FD4C0"/>
    <w:rsid w:val="1D75B091"/>
    <w:rsid w:val="1D92E2B5"/>
    <w:rsid w:val="1D9FAED6"/>
    <w:rsid w:val="1DA189BA"/>
    <w:rsid w:val="1DAED8C9"/>
    <w:rsid w:val="1DB0BC43"/>
    <w:rsid w:val="1DC1E144"/>
    <w:rsid w:val="1DCD3A85"/>
    <w:rsid w:val="1DE59ED1"/>
    <w:rsid w:val="1DE90DD1"/>
    <w:rsid w:val="1DEAC875"/>
    <w:rsid w:val="1DF531CD"/>
    <w:rsid w:val="1E0D1538"/>
    <w:rsid w:val="1E146284"/>
    <w:rsid w:val="1E184445"/>
    <w:rsid w:val="1E18BBC3"/>
    <w:rsid w:val="1E1DE598"/>
    <w:rsid w:val="1E3C49E6"/>
    <w:rsid w:val="1E6B8B45"/>
    <w:rsid w:val="1E6E079F"/>
    <w:rsid w:val="1E6EB7B3"/>
    <w:rsid w:val="1E7443CF"/>
    <w:rsid w:val="1E7A60CC"/>
    <w:rsid w:val="1E80AEAB"/>
    <w:rsid w:val="1E8171B7"/>
    <w:rsid w:val="1E88D12C"/>
    <w:rsid w:val="1E9BCEA2"/>
    <w:rsid w:val="1EAC959F"/>
    <w:rsid w:val="1EB99557"/>
    <w:rsid w:val="1EBEA9D4"/>
    <w:rsid w:val="1EC88752"/>
    <w:rsid w:val="1ED9563C"/>
    <w:rsid w:val="1EE2F173"/>
    <w:rsid w:val="1EEBF32F"/>
    <w:rsid w:val="1EF07816"/>
    <w:rsid w:val="1F02AD29"/>
    <w:rsid w:val="1F1019A6"/>
    <w:rsid w:val="1F2AD555"/>
    <w:rsid w:val="1F2E882E"/>
    <w:rsid w:val="1F2EEAFB"/>
    <w:rsid w:val="1F3187BC"/>
    <w:rsid w:val="1F3D820D"/>
    <w:rsid w:val="1F409EB2"/>
    <w:rsid w:val="1F4AEC29"/>
    <w:rsid w:val="1F4EA3A2"/>
    <w:rsid w:val="1F52A77E"/>
    <w:rsid w:val="1F574715"/>
    <w:rsid w:val="1F740E28"/>
    <w:rsid w:val="1F80127B"/>
    <w:rsid w:val="1F8C131C"/>
    <w:rsid w:val="1F8C8112"/>
    <w:rsid w:val="1F8EF05D"/>
    <w:rsid w:val="1F9232E9"/>
    <w:rsid w:val="1F94B360"/>
    <w:rsid w:val="1FB80860"/>
    <w:rsid w:val="1FC79EE1"/>
    <w:rsid w:val="1FD56CBB"/>
    <w:rsid w:val="1FE2E6AB"/>
    <w:rsid w:val="1FEC9C11"/>
    <w:rsid w:val="1FED0569"/>
    <w:rsid w:val="1FFD27A2"/>
    <w:rsid w:val="1FFE2176"/>
    <w:rsid w:val="201ADCC8"/>
    <w:rsid w:val="201F8E50"/>
    <w:rsid w:val="20241541"/>
    <w:rsid w:val="20406530"/>
    <w:rsid w:val="2043EAC5"/>
    <w:rsid w:val="2056DBDE"/>
    <w:rsid w:val="20818026"/>
    <w:rsid w:val="208BE0F3"/>
    <w:rsid w:val="208D6A5A"/>
    <w:rsid w:val="209F1BB3"/>
    <w:rsid w:val="20A06CC7"/>
    <w:rsid w:val="20AAFF81"/>
    <w:rsid w:val="20BFF976"/>
    <w:rsid w:val="20D59A82"/>
    <w:rsid w:val="20DE4CCE"/>
    <w:rsid w:val="20EC51FF"/>
    <w:rsid w:val="20FC5A13"/>
    <w:rsid w:val="210CBA96"/>
    <w:rsid w:val="212391B7"/>
    <w:rsid w:val="212E9AF9"/>
    <w:rsid w:val="2146BE71"/>
    <w:rsid w:val="2153308F"/>
    <w:rsid w:val="215E048F"/>
    <w:rsid w:val="2167C898"/>
    <w:rsid w:val="216828C2"/>
    <w:rsid w:val="216E560F"/>
    <w:rsid w:val="21722874"/>
    <w:rsid w:val="2172A7C9"/>
    <w:rsid w:val="21991777"/>
    <w:rsid w:val="21B234CA"/>
    <w:rsid w:val="21C92E81"/>
    <w:rsid w:val="21DECF82"/>
    <w:rsid w:val="21EBA55F"/>
    <w:rsid w:val="21F8A540"/>
    <w:rsid w:val="21FCC3E7"/>
    <w:rsid w:val="22020172"/>
    <w:rsid w:val="2204A19C"/>
    <w:rsid w:val="220A89D0"/>
    <w:rsid w:val="221DB4B0"/>
    <w:rsid w:val="221EFE3A"/>
    <w:rsid w:val="22249B19"/>
    <w:rsid w:val="222BCDCB"/>
    <w:rsid w:val="2230FB7B"/>
    <w:rsid w:val="2231A75D"/>
    <w:rsid w:val="2234C304"/>
    <w:rsid w:val="2243FB63"/>
    <w:rsid w:val="22472EC7"/>
    <w:rsid w:val="22478C96"/>
    <w:rsid w:val="2252BD9D"/>
    <w:rsid w:val="225E5D07"/>
    <w:rsid w:val="22637592"/>
    <w:rsid w:val="226DCDD6"/>
    <w:rsid w:val="227340A3"/>
    <w:rsid w:val="22775C68"/>
    <w:rsid w:val="22792AC3"/>
    <w:rsid w:val="227C64C5"/>
    <w:rsid w:val="227D4AEB"/>
    <w:rsid w:val="227F3AB4"/>
    <w:rsid w:val="228DB5FD"/>
    <w:rsid w:val="22A2288C"/>
    <w:rsid w:val="22A34CBF"/>
    <w:rsid w:val="22AACE69"/>
    <w:rsid w:val="22B4D496"/>
    <w:rsid w:val="22C3E1AE"/>
    <w:rsid w:val="22D28F50"/>
    <w:rsid w:val="22DA97B8"/>
    <w:rsid w:val="22EA6968"/>
    <w:rsid w:val="22EE3A35"/>
    <w:rsid w:val="22FC432C"/>
    <w:rsid w:val="22FEE948"/>
    <w:rsid w:val="23004A2D"/>
    <w:rsid w:val="23066E52"/>
    <w:rsid w:val="23077E11"/>
    <w:rsid w:val="2311AE83"/>
    <w:rsid w:val="2329DA90"/>
    <w:rsid w:val="232AB8A5"/>
    <w:rsid w:val="23396652"/>
    <w:rsid w:val="233D659D"/>
    <w:rsid w:val="23411B9A"/>
    <w:rsid w:val="2343A45F"/>
    <w:rsid w:val="23467E75"/>
    <w:rsid w:val="2347E066"/>
    <w:rsid w:val="235BA818"/>
    <w:rsid w:val="2377910C"/>
    <w:rsid w:val="239266D1"/>
    <w:rsid w:val="23A0B4E5"/>
    <w:rsid w:val="23B2BCE8"/>
    <w:rsid w:val="23BAA053"/>
    <w:rsid w:val="23BAC8BF"/>
    <w:rsid w:val="23BAC952"/>
    <w:rsid w:val="23BE3E00"/>
    <w:rsid w:val="23D3F20C"/>
    <w:rsid w:val="23E6C2BD"/>
    <w:rsid w:val="23EB12CE"/>
    <w:rsid w:val="23ED8EE1"/>
    <w:rsid w:val="23F106B2"/>
    <w:rsid w:val="23F36AA1"/>
    <w:rsid w:val="23F816A5"/>
    <w:rsid w:val="23FDC8C1"/>
    <w:rsid w:val="240950C1"/>
    <w:rsid w:val="240FA21A"/>
    <w:rsid w:val="2429AC73"/>
    <w:rsid w:val="24331843"/>
    <w:rsid w:val="243CFB4E"/>
    <w:rsid w:val="2452F397"/>
    <w:rsid w:val="24691040"/>
    <w:rsid w:val="2469BEDB"/>
    <w:rsid w:val="247AB6B3"/>
    <w:rsid w:val="2487885A"/>
    <w:rsid w:val="248B408E"/>
    <w:rsid w:val="248C14D2"/>
    <w:rsid w:val="248C4986"/>
    <w:rsid w:val="2491D08B"/>
    <w:rsid w:val="24A755FD"/>
    <w:rsid w:val="24BC1A40"/>
    <w:rsid w:val="24C1ED6C"/>
    <w:rsid w:val="24D248EE"/>
    <w:rsid w:val="24E23893"/>
    <w:rsid w:val="24E267DB"/>
    <w:rsid w:val="24F03D55"/>
    <w:rsid w:val="24FC0755"/>
    <w:rsid w:val="24FD9205"/>
    <w:rsid w:val="2504B136"/>
    <w:rsid w:val="2510183E"/>
    <w:rsid w:val="2514C115"/>
    <w:rsid w:val="252A4498"/>
    <w:rsid w:val="25515151"/>
    <w:rsid w:val="25522B54"/>
    <w:rsid w:val="255B2E90"/>
    <w:rsid w:val="25634445"/>
    <w:rsid w:val="256BC1ED"/>
    <w:rsid w:val="25769AF4"/>
    <w:rsid w:val="25818154"/>
    <w:rsid w:val="25859C6D"/>
    <w:rsid w:val="2591BC3D"/>
    <w:rsid w:val="25ACB149"/>
    <w:rsid w:val="25BA239F"/>
    <w:rsid w:val="25C319DD"/>
    <w:rsid w:val="25D7AA11"/>
    <w:rsid w:val="25DE0F62"/>
    <w:rsid w:val="25DEFB3A"/>
    <w:rsid w:val="25E224C5"/>
    <w:rsid w:val="25E71D29"/>
    <w:rsid w:val="25E78A77"/>
    <w:rsid w:val="25ED3861"/>
    <w:rsid w:val="25F82757"/>
    <w:rsid w:val="25F91A4C"/>
    <w:rsid w:val="260D2FEC"/>
    <w:rsid w:val="2611B5AF"/>
    <w:rsid w:val="262E6F14"/>
    <w:rsid w:val="2636CA53"/>
    <w:rsid w:val="263A3FD8"/>
    <w:rsid w:val="26450E70"/>
    <w:rsid w:val="2646FBCD"/>
    <w:rsid w:val="2656D4A9"/>
    <w:rsid w:val="26B25A36"/>
    <w:rsid w:val="26BDE7D6"/>
    <w:rsid w:val="26C0B2D0"/>
    <w:rsid w:val="26C52CCA"/>
    <w:rsid w:val="26CB2564"/>
    <w:rsid w:val="26CC876F"/>
    <w:rsid w:val="26F31BEA"/>
    <w:rsid w:val="2707A314"/>
    <w:rsid w:val="27094D16"/>
    <w:rsid w:val="271869FD"/>
    <w:rsid w:val="2719FEB6"/>
    <w:rsid w:val="2731F70E"/>
    <w:rsid w:val="2734F70E"/>
    <w:rsid w:val="273FEB2A"/>
    <w:rsid w:val="27470024"/>
    <w:rsid w:val="27470DF6"/>
    <w:rsid w:val="274BE37C"/>
    <w:rsid w:val="274DCCA8"/>
    <w:rsid w:val="2757E0A2"/>
    <w:rsid w:val="2760E69E"/>
    <w:rsid w:val="2768D37E"/>
    <w:rsid w:val="276DB0A3"/>
    <w:rsid w:val="278C126A"/>
    <w:rsid w:val="27A288E2"/>
    <w:rsid w:val="27A4323E"/>
    <w:rsid w:val="27A83AB3"/>
    <w:rsid w:val="27A910CF"/>
    <w:rsid w:val="27B315A6"/>
    <w:rsid w:val="27B3F814"/>
    <w:rsid w:val="27B9080E"/>
    <w:rsid w:val="27CC53B2"/>
    <w:rsid w:val="27D288FA"/>
    <w:rsid w:val="27DD236E"/>
    <w:rsid w:val="27F9D280"/>
    <w:rsid w:val="2804BF22"/>
    <w:rsid w:val="28096DCE"/>
    <w:rsid w:val="281469D5"/>
    <w:rsid w:val="28154D84"/>
    <w:rsid w:val="281A2FAF"/>
    <w:rsid w:val="281DDE36"/>
    <w:rsid w:val="2839BD1D"/>
    <w:rsid w:val="2843A571"/>
    <w:rsid w:val="284B9B72"/>
    <w:rsid w:val="284FAB96"/>
    <w:rsid w:val="285FF141"/>
    <w:rsid w:val="28743265"/>
    <w:rsid w:val="28862FBA"/>
    <w:rsid w:val="28877304"/>
    <w:rsid w:val="2887D006"/>
    <w:rsid w:val="2887F795"/>
    <w:rsid w:val="288857BA"/>
    <w:rsid w:val="288EE3D2"/>
    <w:rsid w:val="2893A6FC"/>
    <w:rsid w:val="289BD86B"/>
    <w:rsid w:val="28B26B81"/>
    <w:rsid w:val="28C58B50"/>
    <w:rsid w:val="28C7AFFF"/>
    <w:rsid w:val="28D88D5F"/>
    <w:rsid w:val="28E8A504"/>
    <w:rsid w:val="28EC5AA0"/>
    <w:rsid w:val="28F5DF90"/>
    <w:rsid w:val="2901A6DE"/>
    <w:rsid w:val="290F1D2D"/>
    <w:rsid w:val="29144C69"/>
    <w:rsid w:val="2929F7D5"/>
    <w:rsid w:val="292B3040"/>
    <w:rsid w:val="293876F0"/>
    <w:rsid w:val="294C8633"/>
    <w:rsid w:val="295960F5"/>
    <w:rsid w:val="295CB177"/>
    <w:rsid w:val="296785E4"/>
    <w:rsid w:val="296DB652"/>
    <w:rsid w:val="296E2F98"/>
    <w:rsid w:val="2980DEB1"/>
    <w:rsid w:val="299066AA"/>
    <w:rsid w:val="29930231"/>
    <w:rsid w:val="29A22F15"/>
    <w:rsid w:val="29B7E8AF"/>
    <w:rsid w:val="29B99EF6"/>
    <w:rsid w:val="29C6AE49"/>
    <w:rsid w:val="29E1F50E"/>
    <w:rsid w:val="29EB0B80"/>
    <w:rsid w:val="29FF3035"/>
    <w:rsid w:val="2A01CC36"/>
    <w:rsid w:val="2A098963"/>
    <w:rsid w:val="2A14477D"/>
    <w:rsid w:val="2A2A0CC8"/>
    <w:rsid w:val="2A2E64B9"/>
    <w:rsid w:val="2A37A937"/>
    <w:rsid w:val="2A383BB6"/>
    <w:rsid w:val="2A3D0128"/>
    <w:rsid w:val="2A518C53"/>
    <w:rsid w:val="2A53F944"/>
    <w:rsid w:val="2A5C8B86"/>
    <w:rsid w:val="2A720621"/>
    <w:rsid w:val="2A7B23A6"/>
    <w:rsid w:val="2A7D4201"/>
    <w:rsid w:val="2A8F8BD1"/>
    <w:rsid w:val="2A9BF3D5"/>
    <w:rsid w:val="2A9EB794"/>
    <w:rsid w:val="2AA48305"/>
    <w:rsid w:val="2ACB0ABE"/>
    <w:rsid w:val="2AF51B2E"/>
    <w:rsid w:val="2B06A0CC"/>
    <w:rsid w:val="2B0C2984"/>
    <w:rsid w:val="2B13FA93"/>
    <w:rsid w:val="2B14C6CA"/>
    <w:rsid w:val="2B184DC0"/>
    <w:rsid w:val="2B257D8E"/>
    <w:rsid w:val="2B32CFF1"/>
    <w:rsid w:val="2B3B3319"/>
    <w:rsid w:val="2B3CA352"/>
    <w:rsid w:val="2B426DD7"/>
    <w:rsid w:val="2B4D4A50"/>
    <w:rsid w:val="2B563DB5"/>
    <w:rsid w:val="2B5FA7C9"/>
    <w:rsid w:val="2B6925FF"/>
    <w:rsid w:val="2B69810D"/>
    <w:rsid w:val="2B6CB018"/>
    <w:rsid w:val="2B6E8712"/>
    <w:rsid w:val="2B908238"/>
    <w:rsid w:val="2B910DF4"/>
    <w:rsid w:val="2B92A717"/>
    <w:rsid w:val="2BAA0289"/>
    <w:rsid w:val="2BAFFCF6"/>
    <w:rsid w:val="2BB4998A"/>
    <w:rsid w:val="2BC5DA7C"/>
    <w:rsid w:val="2BD612D2"/>
    <w:rsid w:val="2BE5B65F"/>
    <w:rsid w:val="2BEA78BA"/>
    <w:rsid w:val="2BED45DB"/>
    <w:rsid w:val="2C00191C"/>
    <w:rsid w:val="2C002CF2"/>
    <w:rsid w:val="2C08A13B"/>
    <w:rsid w:val="2C0A390A"/>
    <w:rsid w:val="2C1E01C6"/>
    <w:rsid w:val="2C219C72"/>
    <w:rsid w:val="2C297A52"/>
    <w:rsid w:val="2C2B0B74"/>
    <w:rsid w:val="2C3EF5B0"/>
    <w:rsid w:val="2C52C13F"/>
    <w:rsid w:val="2C626164"/>
    <w:rsid w:val="2C6DF84A"/>
    <w:rsid w:val="2C748CCA"/>
    <w:rsid w:val="2C816095"/>
    <w:rsid w:val="2C8A0700"/>
    <w:rsid w:val="2C95B7B9"/>
    <w:rsid w:val="2CB7C347"/>
    <w:rsid w:val="2CB94B18"/>
    <w:rsid w:val="2CBB750C"/>
    <w:rsid w:val="2CC15937"/>
    <w:rsid w:val="2CCD3BD7"/>
    <w:rsid w:val="2CD1911D"/>
    <w:rsid w:val="2CD2C98E"/>
    <w:rsid w:val="2CEAD2AC"/>
    <w:rsid w:val="2CEBA5AF"/>
    <w:rsid w:val="2CEDD64C"/>
    <w:rsid w:val="2CF9AC14"/>
    <w:rsid w:val="2D05C028"/>
    <w:rsid w:val="2D09078A"/>
    <w:rsid w:val="2D0CDC8F"/>
    <w:rsid w:val="2D0E3490"/>
    <w:rsid w:val="2D0EFBB2"/>
    <w:rsid w:val="2D201BFB"/>
    <w:rsid w:val="2D264A1E"/>
    <w:rsid w:val="2D2F269E"/>
    <w:rsid w:val="2D30B4AC"/>
    <w:rsid w:val="2D396D77"/>
    <w:rsid w:val="2D39D962"/>
    <w:rsid w:val="2D490EEC"/>
    <w:rsid w:val="2D4D1EDA"/>
    <w:rsid w:val="2D51849A"/>
    <w:rsid w:val="2D5DFD37"/>
    <w:rsid w:val="2D6EC8F1"/>
    <w:rsid w:val="2D814475"/>
    <w:rsid w:val="2D859C9E"/>
    <w:rsid w:val="2D87DF21"/>
    <w:rsid w:val="2D89DE7B"/>
    <w:rsid w:val="2D95BFC8"/>
    <w:rsid w:val="2DA802E5"/>
    <w:rsid w:val="2DB806CE"/>
    <w:rsid w:val="2DBB43C2"/>
    <w:rsid w:val="2DBEA531"/>
    <w:rsid w:val="2DBFA823"/>
    <w:rsid w:val="2DC54B64"/>
    <w:rsid w:val="2DCB56A7"/>
    <w:rsid w:val="2DCEBB5D"/>
    <w:rsid w:val="2DD79C1A"/>
    <w:rsid w:val="2DDDD082"/>
    <w:rsid w:val="2E0975BC"/>
    <w:rsid w:val="2E2298F7"/>
    <w:rsid w:val="2E2A3FFE"/>
    <w:rsid w:val="2E2B5D01"/>
    <w:rsid w:val="2E2F8353"/>
    <w:rsid w:val="2E35204F"/>
    <w:rsid w:val="2E47A7EA"/>
    <w:rsid w:val="2E4ED9CA"/>
    <w:rsid w:val="2E4FA71B"/>
    <w:rsid w:val="2E590057"/>
    <w:rsid w:val="2E63BF8F"/>
    <w:rsid w:val="2E64AFBC"/>
    <w:rsid w:val="2E694024"/>
    <w:rsid w:val="2E71D5A6"/>
    <w:rsid w:val="2E760263"/>
    <w:rsid w:val="2E7DC5EB"/>
    <w:rsid w:val="2E8A1ED3"/>
    <w:rsid w:val="2E8A429F"/>
    <w:rsid w:val="2E8BDAC2"/>
    <w:rsid w:val="2EA11F61"/>
    <w:rsid w:val="2EA8C12B"/>
    <w:rsid w:val="2EE00C42"/>
    <w:rsid w:val="2EE83DD9"/>
    <w:rsid w:val="2EF2ACA4"/>
    <w:rsid w:val="2F02118A"/>
    <w:rsid w:val="2F1937A4"/>
    <w:rsid w:val="2F19E918"/>
    <w:rsid w:val="2F2ADB32"/>
    <w:rsid w:val="2F339844"/>
    <w:rsid w:val="2F4335FA"/>
    <w:rsid w:val="2F49DA19"/>
    <w:rsid w:val="2F54EA54"/>
    <w:rsid w:val="2F5762A1"/>
    <w:rsid w:val="2F5D2A85"/>
    <w:rsid w:val="2F60C326"/>
    <w:rsid w:val="2F723391"/>
    <w:rsid w:val="2F739A14"/>
    <w:rsid w:val="2F75F7C9"/>
    <w:rsid w:val="2F7A80A2"/>
    <w:rsid w:val="2F809091"/>
    <w:rsid w:val="2F81FC0C"/>
    <w:rsid w:val="2F87E4E3"/>
    <w:rsid w:val="2F9125FC"/>
    <w:rsid w:val="2F9185A3"/>
    <w:rsid w:val="2F92123C"/>
    <w:rsid w:val="2F947FD5"/>
    <w:rsid w:val="2FA612EC"/>
    <w:rsid w:val="2FAD376A"/>
    <w:rsid w:val="2FB403A1"/>
    <w:rsid w:val="2FBA4567"/>
    <w:rsid w:val="2FBB8DEF"/>
    <w:rsid w:val="2FCC92F1"/>
    <w:rsid w:val="2FCF46E1"/>
    <w:rsid w:val="2FD192CA"/>
    <w:rsid w:val="2FD45C12"/>
    <w:rsid w:val="2FD9E7EA"/>
    <w:rsid w:val="2FF15080"/>
    <w:rsid w:val="2FF7CA38"/>
    <w:rsid w:val="30142368"/>
    <w:rsid w:val="30150891"/>
    <w:rsid w:val="302A3B45"/>
    <w:rsid w:val="302E1F0E"/>
    <w:rsid w:val="303AD35A"/>
    <w:rsid w:val="303C265A"/>
    <w:rsid w:val="303DED1E"/>
    <w:rsid w:val="3065BEAB"/>
    <w:rsid w:val="307F1CDA"/>
    <w:rsid w:val="30882A9B"/>
    <w:rsid w:val="308B7F02"/>
    <w:rsid w:val="30951452"/>
    <w:rsid w:val="309BDA98"/>
    <w:rsid w:val="309ECC92"/>
    <w:rsid w:val="30B7E2F6"/>
    <w:rsid w:val="30CBFE29"/>
    <w:rsid w:val="30D81418"/>
    <w:rsid w:val="3101324A"/>
    <w:rsid w:val="310670A8"/>
    <w:rsid w:val="311231F9"/>
    <w:rsid w:val="3117CB24"/>
    <w:rsid w:val="311A8A89"/>
    <w:rsid w:val="311CB369"/>
    <w:rsid w:val="314E4C73"/>
    <w:rsid w:val="315A3B81"/>
    <w:rsid w:val="3164F728"/>
    <w:rsid w:val="317941EF"/>
    <w:rsid w:val="318A2FD5"/>
    <w:rsid w:val="31935622"/>
    <w:rsid w:val="319AEC3E"/>
    <w:rsid w:val="31B73D9F"/>
    <w:rsid w:val="31C792AC"/>
    <w:rsid w:val="31E99E3D"/>
    <w:rsid w:val="31EFA7FD"/>
    <w:rsid w:val="31FFE8B2"/>
    <w:rsid w:val="320070EE"/>
    <w:rsid w:val="3204ACB3"/>
    <w:rsid w:val="32214AF4"/>
    <w:rsid w:val="3226980D"/>
    <w:rsid w:val="3229099F"/>
    <w:rsid w:val="3229F156"/>
    <w:rsid w:val="322EDD4A"/>
    <w:rsid w:val="32336166"/>
    <w:rsid w:val="3234732C"/>
    <w:rsid w:val="323E728B"/>
    <w:rsid w:val="32410223"/>
    <w:rsid w:val="3245779D"/>
    <w:rsid w:val="3264D942"/>
    <w:rsid w:val="32675610"/>
    <w:rsid w:val="32788176"/>
    <w:rsid w:val="32797847"/>
    <w:rsid w:val="3279D28E"/>
    <w:rsid w:val="3279D83C"/>
    <w:rsid w:val="327B7205"/>
    <w:rsid w:val="327BF7A8"/>
    <w:rsid w:val="3293A3B9"/>
    <w:rsid w:val="3298A714"/>
    <w:rsid w:val="32A75A83"/>
    <w:rsid w:val="32B00971"/>
    <w:rsid w:val="32BE521C"/>
    <w:rsid w:val="32CEA837"/>
    <w:rsid w:val="32DA09D6"/>
    <w:rsid w:val="32DEC2DD"/>
    <w:rsid w:val="32E1B253"/>
    <w:rsid w:val="32E5CF20"/>
    <w:rsid w:val="32EEAA84"/>
    <w:rsid w:val="32EF686E"/>
    <w:rsid w:val="32F3EFBF"/>
    <w:rsid w:val="32F8680F"/>
    <w:rsid w:val="3311C662"/>
    <w:rsid w:val="3313410D"/>
    <w:rsid w:val="3314F914"/>
    <w:rsid w:val="33230A88"/>
    <w:rsid w:val="33234A2C"/>
    <w:rsid w:val="332C1FDC"/>
    <w:rsid w:val="333E53BC"/>
    <w:rsid w:val="333FD5DE"/>
    <w:rsid w:val="33402767"/>
    <w:rsid w:val="33524C60"/>
    <w:rsid w:val="336A0890"/>
    <w:rsid w:val="33798CF0"/>
    <w:rsid w:val="33B97DE9"/>
    <w:rsid w:val="33C654C7"/>
    <w:rsid w:val="33CFC03C"/>
    <w:rsid w:val="33D67867"/>
    <w:rsid w:val="33DC34A1"/>
    <w:rsid w:val="33DE1A39"/>
    <w:rsid w:val="33E6DE1A"/>
    <w:rsid w:val="33EDFB29"/>
    <w:rsid w:val="33F32766"/>
    <w:rsid w:val="34049812"/>
    <w:rsid w:val="34084EBD"/>
    <w:rsid w:val="3408C6C3"/>
    <w:rsid w:val="340AFA18"/>
    <w:rsid w:val="3410DC21"/>
    <w:rsid w:val="342492D0"/>
    <w:rsid w:val="34311942"/>
    <w:rsid w:val="3449C4B8"/>
    <w:rsid w:val="34511CE7"/>
    <w:rsid w:val="34526834"/>
    <w:rsid w:val="34701CF1"/>
    <w:rsid w:val="34751253"/>
    <w:rsid w:val="34852D07"/>
    <w:rsid w:val="348DB3A4"/>
    <w:rsid w:val="349AF0E5"/>
    <w:rsid w:val="34AD806C"/>
    <w:rsid w:val="34ADB3D0"/>
    <w:rsid w:val="34BF5CE4"/>
    <w:rsid w:val="34C1863B"/>
    <w:rsid w:val="34C463A0"/>
    <w:rsid w:val="34D3C52E"/>
    <w:rsid w:val="34DCBC6C"/>
    <w:rsid w:val="34EDCDA9"/>
    <w:rsid w:val="3503BF41"/>
    <w:rsid w:val="350E0DA2"/>
    <w:rsid w:val="3512E765"/>
    <w:rsid w:val="351851D7"/>
    <w:rsid w:val="351A9DD7"/>
    <w:rsid w:val="351CAF49"/>
    <w:rsid w:val="3520C5B5"/>
    <w:rsid w:val="35354B93"/>
    <w:rsid w:val="353DABA8"/>
    <w:rsid w:val="353EFAEC"/>
    <w:rsid w:val="354DAAB8"/>
    <w:rsid w:val="35584E7B"/>
    <w:rsid w:val="355BBEDE"/>
    <w:rsid w:val="358059E9"/>
    <w:rsid w:val="3583ABB1"/>
    <w:rsid w:val="35845EE3"/>
    <w:rsid w:val="3590944B"/>
    <w:rsid w:val="35996AE0"/>
    <w:rsid w:val="359B1553"/>
    <w:rsid w:val="359F94B6"/>
    <w:rsid w:val="35A43BE9"/>
    <w:rsid w:val="35A6D666"/>
    <w:rsid w:val="35A9B10B"/>
    <w:rsid w:val="35B0C4AF"/>
    <w:rsid w:val="35B6CAA8"/>
    <w:rsid w:val="35C51652"/>
    <w:rsid w:val="35CA342B"/>
    <w:rsid w:val="35D783EE"/>
    <w:rsid w:val="35EC09BA"/>
    <w:rsid w:val="35F6A6B2"/>
    <w:rsid w:val="35FBB8AA"/>
    <w:rsid w:val="3608FCB3"/>
    <w:rsid w:val="360E0B7A"/>
    <w:rsid w:val="3615D6CE"/>
    <w:rsid w:val="3618A414"/>
    <w:rsid w:val="361C5A72"/>
    <w:rsid w:val="3625BD38"/>
    <w:rsid w:val="362C67FC"/>
    <w:rsid w:val="3638E04E"/>
    <w:rsid w:val="3651AE34"/>
    <w:rsid w:val="365FED3F"/>
    <w:rsid w:val="36731169"/>
    <w:rsid w:val="36886C63"/>
    <w:rsid w:val="368E888C"/>
    <w:rsid w:val="36910903"/>
    <w:rsid w:val="36A9C9B6"/>
    <w:rsid w:val="36B0B699"/>
    <w:rsid w:val="36B9AF19"/>
    <w:rsid w:val="36C40978"/>
    <w:rsid w:val="36C5E314"/>
    <w:rsid w:val="36CE97FE"/>
    <w:rsid w:val="36D628C1"/>
    <w:rsid w:val="36DF9AAB"/>
    <w:rsid w:val="370B6D3A"/>
    <w:rsid w:val="37167F14"/>
    <w:rsid w:val="372030B8"/>
    <w:rsid w:val="37438361"/>
    <w:rsid w:val="37600723"/>
    <w:rsid w:val="37731FEA"/>
    <w:rsid w:val="3786CF3D"/>
    <w:rsid w:val="3786D61B"/>
    <w:rsid w:val="3789CCC1"/>
    <w:rsid w:val="378D6A05"/>
    <w:rsid w:val="378F7E6C"/>
    <w:rsid w:val="3794738F"/>
    <w:rsid w:val="379B8794"/>
    <w:rsid w:val="379CB670"/>
    <w:rsid w:val="37A1E758"/>
    <w:rsid w:val="37A3ADEC"/>
    <w:rsid w:val="37A518E6"/>
    <w:rsid w:val="37AF91FE"/>
    <w:rsid w:val="37BA6F1D"/>
    <w:rsid w:val="37BE46CC"/>
    <w:rsid w:val="37C06071"/>
    <w:rsid w:val="37D1852A"/>
    <w:rsid w:val="37D9A036"/>
    <w:rsid w:val="37DB3504"/>
    <w:rsid w:val="37E7A1AA"/>
    <w:rsid w:val="37ECE39D"/>
    <w:rsid w:val="37F2DAC8"/>
    <w:rsid w:val="381D0DC7"/>
    <w:rsid w:val="382CC71A"/>
    <w:rsid w:val="38317CD9"/>
    <w:rsid w:val="38421ED3"/>
    <w:rsid w:val="384CBB20"/>
    <w:rsid w:val="38645301"/>
    <w:rsid w:val="38686C3A"/>
    <w:rsid w:val="3877B9B9"/>
    <w:rsid w:val="3879DB73"/>
    <w:rsid w:val="387A0BA3"/>
    <w:rsid w:val="3887C854"/>
    <w:rsid w:val="38892AFE"/>
    <w:rsid w:val="38965607"/>
    <w:rsid w:val="3897F519"/>
    <w:rsid w:val="38AA1A58"/>
    <w:rsid w:val="38AB464A"/>
    <w:rsid w:val="38C8DFD3"/>
    <w:rsid w:val="38DB94AD"/>
    <w:rsid w:val="38E6EB16"/>
    <w:rsid w:val="38EB1BB1"/>
    <w:rsid w:val="38F547BA"/>
    <w:rsid w:val="3922CCA1"/>
    <w:rsid w:val="3924D897"/>
    <w:rsid w:val="39273E37"/>
    <w:rsid w:val="392BDE07"/>
    <w:rsid w:val="39458D9E"/>
    <w:rsid w:val="395E5BA7"/>
    <w:rsid w:val="39679166"/>
    <w:rsid w:val="39708CF8"/>
    <w:rsid w:val="3976A018"/>
    <w:rsid w:val="3979AF25"/>
    <w:rsid w:val="39805EB9"/>
    <w:rsid w:val="39ACDDE6"/>
    <w:rsid w:val="39B46712"/>
    <w:rsid w:val="39B951B8"/>
    <w:rsid w:val="39CB8D24"/>
    <w:rsid w:val="39D860F7"/>
    <w:rsid w:val="39DA45F7"/>
    <w:rsid w:val="39E1A6E9"/>
    <w:rsid w:val="39F5510C"/>
    <w:rsid w:val="39FEF76F"/>
    <w:rsid w:val="3A06411C"/>
    <w:rsid w:val="3A072D1E"/>
    <w:rsid w:val="3A0E4166"/>
    <w:rsid w:val="3A0FADCC"/>
    <w:rsid w:val="3A1E22DE"/>
    <w:rsid w:val="3A1E5412"/>
    <w:rsid w:val="3A315ADE"/>
    <w:rsid w:val="3A33BF5E"/>
    <w:rsid w:val="3A3E6DDD"/>
    <w:rsid w:val="3A409BDF"/>
    <w:rsid w:val="3A44D8E6"/>
    <w:rsid w:val="3A4BAD75"/>
    <w:rsid w:val="3A4C563D"/>
    <w:rsid w:val="3A633A03"/>
    <w:rsid w:val="3A69EB31"/>
    <w:rsid w:val="3A7152A8"/>
    <w:rsid w:val="3A739121"/>
    <w:rsid w:val="3A817F92"/>
    <w:rsid w:val="3A870572"/>
    <w:rsid w:val="3A924190"/>
    <w:rsid w:val="3AB4D48B"/>
    <w:rsid w:val="3AC2F4F2"/>
    <w:rsid w:val="3ADC348E"/>
    <w:rsid w:val="3AE08651"/>
    <w:rsid w:val="3AE64FEF"/>
    <w:rsid w:val="3AE94F48"/>
    <w:rsid w:val="3AF399C8"/>
    <w:rsid w:val="3B1034B2"/>
    <w:rsid w:val="3B1E70CC"/>
    <w:rsid w:val="3B402AE9"/>
    <w:rsid w:val="3B49A483"/>
    <w:rsid w:val="3B4AD834"/>
    <w:rsid w:val="3B4EAFC7"/>
    <w:rsid w:val="3B55F374"/>
    <w:rsid w:val="3B5A4BB3"/>
    <w:rsid w:val="3B7139A8"/>
    <w:rsid w:val="3B7B8CC1"/>
    <w:rsid w:val="3B850FFE"/>
    <w:rsid w:val="3B95B7E1"/>
    <w:rsid w:val="3BABDF6C"/>
    <w:rsid w:val="3BB71B9C"/>
    <w:rsid w:val="3BBC2FE9"/>
    <w:rsid w:val="3BC2CE96"/>
    <w:rsid w:val="3BC32C60"/>
    <w:rsid w:val="3BCA2253"/>
    <w:rsid w:val="3BDB1A2F"/>
    <w:rsid w:val="3BDE2BD9"/>
    <w:rsid w:val="3BF36345"/>
    <w:rsid w:val="3BFC94EC"/>
    <w:rsid w:val="3C07E807"/>
    <w:rsid w:val="3C19767E"/>
    <w:rsid w:val="3C223553"/>
    <w:rsid w:val="3C2325C4"/>
    <w:rsid w:val="3C2D1B93"/>
    <w:rsid w:val="3C4AEA08"/>
    <w:rsid w:val="3C554043"/>
    <w:rsid w:val="3C5E692E"/>
    <w:rsid w:val="3C618D5A"/>
    <w:rsid w:val="3C622EBF"/>
    <w:rsid w:val="3C6D77AA"/>
    <w:rsid w:val="3C6FDF8F"/>
    <w:rsid w:val="3C889AD0"/>
    <w:rsid w:val="3C9431D5"/>
    <w:rsid w:val="3CB1E9A8"/>
    <w:rsid w:val="3CC25A8C"/>
    <w:rsid w:val="3CD9E2FC"/>
    <w:rsid w:val="3CF97ADC"/>
    <w:rsid w:val="3CFDFFC3"/>
    <w:rsid w:val="3D07BB5B"/>
    <w:rsid w:val="3D205C7C"/>
    <w:rsid w:val="3D20A91A"/>
    <w:rsid w:val="3D3C2A02"/>
    <w:rsid w:val="3D42D825"/>
    <w:rsid w:val="3D4646E9"/>
    <w:rsid w:val="3D46B3A0"/>
    <w:rsid w:val="3D48E91E"/>
    <w:rsid w:val="3D570637"/>
    <w:rsid w:val="3D575253"/>
    <w:rsid w:val="3D6D11EA"/>
    <w:rsid w:val="3D8793F3"/>
    <w:rsid w:val="3D8D03CD"/>
    <w:rsid w:val="3D9B0D5D"/>
    <w:rsid w:val="3DA42E6C"/>
    <w:rsid w:val="3DA87B8D"/>
    <w:rsid w:val="3DABA87C"/>
    <w:rsid w:val="3DB10D5F"/>
    <w:rsid w:val="3DBD74BE"/>
    <w:rsid w:val="3DC61FC8"/>
    <w:rsid w:val="3DCC4D42"/>
    <w:rsid w:val="3DCE1551"/>
    <w:rsid w:val="3DD35DBE"/>
    <w:rsid w:val="3DE855AA"/>
    <w:rsid w:val="3DFF9ED0"/>
    <w:rsid w:val="3E10D918"/>
    <w:rsid w:val="3E37FA04"/>
    <w:rsid w:val="3E41DFE4"/>
    <w:rsid w:val="3E507B31"/>
    <w:rsid w:val="3E5891B0"/>
    <w:rsid w:val="3E5FBA3C"/>
    <w:rsid w:val="3E62D895"/>
    <w:rsid w:val="3E69320E"/>
    <w:rsid w:val="3E696CEF"/>
    <w:rsid w:val="3E7E2450"/>
    <w:rsid w:val="3E880BA4"/>
    <w:rsid w:val="3EA416CC"/>
    <w:rsid w:val="3EAB3FEA"/>
    <w:rsid w:val="3EBD949A"/>
    <w:rsid w:val="3EBD9F19"/>
    <w:rsid w:val="3ED0C0A2"/>
    <w:rsid w:val="3ED29B0C"/>
    <w:rsid w:val="3EDBE7CD"/>
    <w:rsid w:val="3EE479FB"/>
    <w:rsid w:val="3EE8F7A6"/>
    <w:rsid w:val="3EF0CDB9"/>
    <w:rsid w:val="3F13063C"/>
    <w:rsid w:val="3F2BED8D"/>
    <w:rsid w:val="3F3D3B10"/>
    <w:rsid w:val="3F4A1A56"/>
    <w:rsid w:val="3F57975B"/>
    <w:rsid w:val="3F6014D9"/>
    <w:rsid w:val="3F6347C9"/>
    <w:rsid w:val="3F6CD733"/>
    <w:rsid w:val="3F825823"/>
    <w:rsid w:val="3F8FB255"/>
    <w:rsid w:val="3F90AA19"/>
    <w:rsid w:val="3F96B5E8"/>
    <w:rsid w:val="3FBAE6AA"/>
    <w:rsid w:val="3FC28BEB"/>
    <w:rsid w:val="3FCABCD9"/>
    <w:rsid w:val="3FD851F2"/>
    <w:rsid w:val="3FDA7EE1"/>
    <w:rsid w:val="3FDEDF16"/>
    <w:rsid w:val="3FDF26CA"/>
    <w:rsid w:val="3FE1430D"/>
    <w:rsid w:val="3FF5757E"/>
    <w:rsid w:val="4002F85B"/>
    <w:rsid w:val="40035FDD"/>
    <w:rsid w:val="40044BE8"/>
    <w:rsid w:val="400584DD"/>
    <w:rsid w:val="400797B4"/>
    <w:rsid w:val="4010F2E2"/>
    <w:rsid w:val="4018B0B1"/>
    <w:rsid w:val="403065C9"/>
    <w:rsid w:val="404C32E6"/>
    <w:rsid w:val="40554575"/>
    <w:rsid w:val="4056FA63"/>
    <w:rsid w:val="406B15B9"/>
    <w:rsid w:val="40A4AFDE"/>
    <w:rsid w:val="40A8416A"/>
    <w:rsid w:val="40AAF541"/>
    <w:rsid w:val="40B1A677"/>
    <w:rsid w:val="40B2607D"/>
    <w:rsid w:val="40B67269"/>
    <w:rsid w:val="40D289C5"/>
    <w:rsid w:val="40D9E654"/>
    <w:rsid w:val="40EE1C15"/>
    <w:rsid w:val="40F3343D"/>
    <w:rsid w:val="40F60259"/>
    <w:rsid w:val="411675A5"/>
    <w:rsid w:val="4120C4A0"/>
    <w:rsid w:val="41274902"/>
    <w:rsid w:val="412FC83B"/>
    <w:rsid w:val="4130005C"/>
    <w:rsid w:val="413F66EA"/>
    <w:rsid w:val="4145CE2D"/>
    <w:rsid w:val="4154C500"/>
    <w:rsid w:val="4157828F"/>
    <w:rsid w:val="415BA626"/>
    <w:rsid w:val="41630B9A"/>
    <w:rsid w:val="416C46EB"/>
    <w:rsid w:val="416ED5FD"/>
    <w:rsid w:val="416EF25D"/>
    <w:rsid w:val="4177957C"/>
    <w:rsid w:val="418BE07D"/>
    <w:rsid w:val="419589CC"/>
    <w:rsid w:val="4199DAF8"/>
    <w:rsid w:val="419A8AA9"/>
    <w:rsid w:val="419FEE22"/>
    <w:rsid w:val="41A0570D"/>
    <w:rsid w:val="41A55E2B"/>
    <w:rsid w:val="41B72B35"/>
    <w:rsid w:val="41BF074A"/>
    <w:rsid w:val="41C3DB23"/>
    <w:rsid w:val="41DA468E"/>
    <w:rsid w:val="41FA4096"/>
    <w:rsid w:val="4201B334"/>
    <w:rsid w:val="422C836C"/>
    <w:rsid w:val="424C61BF"/>
    <w:rsid w:val="42543261"/>
    <w:rsid w:val="425B65B3"/>
    <w:rsid w:val="426B4736"/>
    <w:rsid w:val="42775593"/>
    <w:rsid w:val="428008B4"/>
    <w:rsid w:val="42975309"/>
    <w:rsid w:val="42A240B0"/>
    <w:rsid w:val="42A6B118"/>
    <w:rsid w:val="42ACE350"/>
    <w:rsid w:val="42BBEE22"/>
    <w:rsid w:val="42BBF30F"/>
    <w:rsid w:val="42CB4965"/>
    <w:rsid w:val="42D57E68"/>
    <w:rsid w:val="42E67E59"/>
    <w:rsid w:val="42E6B262"/>
    <w:rsid w:val="42E8E68B"/>
    <w:rsid w:val="42E9253D"/>
    <w:rsid w:val="42F44D36"/>
    <w:rsid w:val="42F4701E"/>
    <w:rsid w:val="42FC3137"/>
    <w:rsid w:val="42FFFC7A"/>
    <w:rsid w:val="4317C7C8"/>
    <w:rsid w:val="431A154A"/>
    <w:rsid w:val="431AF438"/>
    <w:rsid w:val="43223C38"/>
    <w:rsid w:val="4331B4DB"/>
    <w:rsid w:val="43359609"/>
    <w:rsid w:val="43372F27"/>
    <w:rsid w:val="43394C03"/>
    <w:rsid w:val="434885D7"/>
    <w:rsid w:val="434A9461"/>
    <w:rsid w:val="434AFF42"/>
    <w:rsid w:val="434B2BFE"/>
    <w:rsid w:val="434DCE44"/>
    <w:rsid w:val="4358CA41"/>
    <w:rsid w:val="435B5D88"/>
    <w:rsid w:val="43640B0C"/>
    <w:rsid w:val="436FCA28"/>
    <w:rsid w:val="438AC037"/>
    <w:rsid w:val="439952AD"/>
    <w:rsid w:val="43A275DC"/>
    <w:rsid w:val="43B01390"/>
    <w:rsid w:val="43B40CCF"/>
    <w:rsid w:val="43B7B141"/>
    <w:rsid w:val="43BC4F26"/>
    <w:rsid w:val="43E4BE0A"/>
    <w:rsid w:val="43EEF301"/>
    <w:rsid w:val="43EF0F43"/>
    <w:rsid w:val="4400AA24"/>
    <w:rsid w:val="4402F159"/>
    <w:rsid w:val="44072B50"/>
    <w:rsid w:val="4433781F"/>
    <w:rsid w:val="4433B439"/>
    <w:rsid w:val="443C24BB"/>
    <w:rsid w:val="445085C0"/>
    <w:rsid w:val="44595B52"/>
    <w:rsid w:val="445E82C8"/>
    <w:rsid w:val="445FCF3D"/>
    <w:rsid w:val="4467FCD1"/>
    <w:rsid w:val="4475E1FE"/>
    <w:rsid w:val="447ABE45"/>
    <w:rsid w:val="449D320F"/>
    <w:rsid w:val="44A14551"/>
    <w:rsid w:val="44A60948"/>
    <w:rsid w:val="44AD86FD"/>
    <w:rsid w:val="44B54872"/>
    <w:rsid w:val="44B5E2C6"/>
    <w:rsid w:val="44BB37B4"/>
    <w:rsid w:val="44BD89A0"/>
    <w:rsid w:val="44CB7743"/>
    <w:rsid w:val="44D3A633"/>
    <w:rsid w:val="44DD353D"/>
    <w:rsid w:val="44E6B23E"/>
    <w:rsid w:val="450020F8"/>
    <w:rsid w:val="45031512"/>
    <w:rsid w:val="450C10BD"/>
    <w:rsid w:val="4513ECB3"/>
    <w:rsid w:val="45161F0B"/>
    <w:rsid w:val="4518CC77"/>
    <w:rsid w:val="4524268A"/>
    <w:rsid w:val="45249557"/>
    <w:rsid w:val="4525CF78"/>
    <w:rsid w:val="452B86A6"/>
    <w:rsid w:val="4531197A"/>
    <w:rsid w:val="4545C29A"/>
    <w:rsid w:val="45553179"/>
    <w:rsid w:val="4556CF7B"/>
    <w:rsid w:val="456F6FB2"/>
    <w:rsid w:val="45729228"/>
    <w:rsid w:val="457822AC"/>
    <w:rsid w:val="4578E33E"/>
    <w:rsid w:val="457E3DC8"/>
    <w:rsid w:val="45A2B8D6"/>
    <w:rsid w:val="45A7755C"/>
    <w:rsid w:val="45AC9F1B"/>
    <w:rsid w:val="45ACB4B6"/>
    <w:rsid w:val="45B8F216"/>
    <w:rsid w:val="45C29A35"/>
    <w:rsid w:val="45C3E3B8"/>
    <w:rsid w:val="45C88BD1"/>
    <w:rsid w:val="45DA594D"/>
    <w:rsid w:val="45E2DA5F"/>
    <w:rsid w:val="45F09344"/>
    <w:rsid w:val="45F982E9"/>
    <w:rsid w:val="4604E55E"/>
    <w:rsid w:val="4611D8DB"/>
    <w:rsid w:val="46251C07"/>
    <w:rsid w:val="463672D1"/>
    <w:rsid w:val="46390D2B"/>
    <w:rsid w:val="463A359F"/>
    <w:rsid w:val="463C3142"/>
    <w:rsid w:val="4648AE47"/>
    <w:rsid w:val="4664B15C"/>
    <w:rsid w:val="467A9C25"/>
    <w:rsid w:val="468AFFCD"/>
    <w:rsid w:val="46914ED3"/>
    <w:rsid w:val="4699D53A"/>
    <w:rsid w:val="46A21351"/>
    <w:rsid w:val="46A48139"/>
    <w:rsid w:val="46AB01E2"/>
    <w:rsid w:val="46B047FD"/>
    <w:rsid w:val="46B1E591"/>
    <w:rsid w:val="46BA6ABB"/>
    <w:rsid w:val="46CAE064"/>
    <w:rsid w:val="46D22CEF"/>
    <w:rsid w:val="46D77E5A"/>
    <w:rsid w:val="46EFF753"/>
    <w:rsid w:val="47055BC6"/>
    <w:rsid w:val="47164113"/>
    <w:rsid w:val="4733F1D4"/>
    <w:rsid w:val="4743238F"/>
    <w:rsid w:val="4744282F"/>
    <w:rsid w:val="47492799"/>
    <w:rsid w:val="474D0FAC"/>
    <w:rsid w:val="47672636"/>
    <w:rsid w:val="4777260E"/>
    <w:rsid w:val="4787A718"/>
    <w:rsid w:val="4787ADE8"/>
    <w:rsid w:val="47966965"/>
    <w:rsid w:val="479FD4C1"/>
    <w:rsid w:val="47A71FCE"/>
    <w:rsid w:val="47AF49CA"/>
    <w:rsid w:val="47BB1D6B"/>
    <w:rsid w:val="47BC8528"/>
    <w:rsid w:val="47C2F0FD"/>
    <w:rsid w:val="47C3A8DA"/>
    <w:rsid w:val="47C4ADEE"/>
    <w:rsid w:val="47C90674"/>
    <w:rsid w:val="47DBEF6B"/>
    <w:rsid w:val="47DCD410"/>
    <w:rsid w:val="47F23D70"/>
    <w:rsid w:val="47F785FA"/>
    <w:rsid w:val="4815D27B"/>
    <w:rsid w:val="481A1117"/>
    <w:rsid w:val="48323903"/>
    <w:rsid w:val="4835D00B"/>
    <w:rsid w:val="4842F056"/>
    <w:rsid w:val="484AB1A1"/>
    <w:rsid w:val="484F976F"/>
    <w:rsid w:val="48527B74"/>
    <w:rsid w:val="485D083F"/>
    <w:rsid w:val="486E3F4F"/>
    <w:rsid w:val="4870AFAD"/>
    <w:rsid w:val="4871492E"/>
    <w:rsid w:val="48797F5D"/>
    <w:rsid w:val="487CE437"/>
    <w:rsid w:val="48C8F102"/>
    <w:rsid w:val="48D76B9B"/>
    <w:rsid w:val="48D8251B"/>
    <w:rsid w:val="48E856BC"/>
    <w:rsid w:val="48EC1FC0"/>
    <w:rsid w:val="48F3BB90"/>
    <w:rsid w:val="48F5D359"/>
    <w:rsid w:val="4912A481"/>
    <w:rsid w:val="49274671"/>
    <w:rsid w:val="492A99A9"/>
    <w:rsid w:val="492E9D31"/>
    <w:rsid w:val="49335E4C"/>
    <w:rsid w:val="493BC4D5"/>
    <w:rsid w:val="4941F40A"/>
    <w:rsid w:val="49586B6D"/>
    <w:rsid w:val="495A6F13"/>
    <w:rsid w:val="49600B9F"/>
    <w:rsid w:val="49687737"/>
    <w:rsid w:val="4974860D"/>
    <w:rsid w:val="49849EF8"/>
    <w:rsid w:val="49948ADF"/>
    <w:rsid w:val="49AF606B"/>
    <w:rsid w:val="49C9688B"/>
    <w:rsid w:val="49C9BB44"/>
    <w:rsid w:val="49CE7B54"/>
    <w:rsid w:val="49D8FE5F"/>
    <w:rsid w:val="49F1B6DB"/>
    <w:rsid w:val="4A05DCB5"/>
    <w:rsid w:val="4A0CAE35"/>
    <w:rsid w:val="4A1311EE"/>
    <w:rsid w:val="4A1A0E6C"/>
    <w:rsid w:val="4A39E806"/>
    <w:rsid w:val="4A505C92"/>
    <w:rsid w:val="4A5204D0"/>
    <w:rsid w:val="4A7157C2"/>
    <w:rsid w:val="4A771CE1"/>
    <w:rsid w:val="4A7DFE94"/>
    <w:rsid w:val="4A8FE096"/>
    <w:rsid w:val="4A931FC1"/>
    <w:rsid w:val="4A944FD3"/>
    <w:rsid w:val="4A9E6F8A"/>
    <w:rsid w:val="4AA3CF39"/>
    <w:rsid w:val="4AA97D6E"/>
    <w:rsid w:val="4AB30D24"/>
    <w:rsid w:val="4AB95BB4"/>
    <w:rsid w:val="4ACDE4BF"/>
    <w:rsid w:val="4AE4AC8F"/>
    <w:rsid w:val="4AF21C79"/>
    <w:rsid w:val="4AF4B3EB"/>
    <w:rsid w:val="4AF702BA"/>
    <w:rsid w:val="4AF74A9F"/>
    <w:rsid w:val="4AF84390"/>
    <w:rsid w:val="4B075B40"/>
    <w:rsid w:val="4B120CC5"/>
    <w:rsid w:val="4B1A112D"/>
    <w:rsid w:val="4B28646B"/>
    <w:rsid w:val="4B2ADE74"/>
    <w:rsid w:val="4B3383AA"/>
    <w:rsid w:val="4B41C877"/>
    <w:rsid w:val="4B43927A"/>
    <w:rsid w:val="4B499678"/>
    <w:rsid w:val="4B4AFD8E"/>
    <w:rsid w:val="4B4C6189"/>
    <w:rsid w:val="4B52A15A"/>
    <w:rsid w:val="4B58EA24"/>
    <w:rsid w:val="4B5CAD1C"/>
    <w:rsid w:val="4B7259FE"/>
    <w:rsid w:val="4B72C490"/>
    <w:rsid w:val="4B7AA246"/>
    <w:rsid w:val="4B7EAD2B"/>
    <w:rsid w:val="4B804191"/>
    <w:rsid w:val="4B9A0524"/>
    <w:rsid w:val="4B9E2AD9"/>
    <w:rsid w:val="4BA1498D"/>
    <w:rsid w:val="4BA342CD"/>
    <w:rsid w:val="4BA97661"/>
    <w:rsid w:val="4BAB8ADB"/>
    <w:rsid w:val="4BABC402"/>
    <w:rsid w:val="4BB3B707"/>
    <w:rsid w:val="4BB3D7E9"/>
    <w:rsid w:val="4BC4BF41"/>
    <w:rsid w:val="4BDB357C"/>
    <w:rsid w:val="4BDC4DCA"/>
    <w:rsid w:val="4BFFDC28"/>
    <w:rsid w:val="4C0E94BE"/>
    <w:rsid w:val="4C11836A"/>
    <w:rsid w:val="4C31F179"/>
    <w:rsid w:val="4C4D3ACA"/>
    <w:rsid w:val="4C54C047"/>
    <w:rsid w:val="4C7E18A3"/>
    <w:rsid w:val="4C86F6B8"/>
    <w:rsid w:val="4C88BAD5"/>
    <w:rsid w:val="4C8BD4C6"/>
    <w:rsid w:val="4CA0A69E"/>
    <w:rsid w:val="4CA95A79"/>
    <w:rsid w:val="4CB0EB09"/>
    <w:rsid w:val="4CB6679F"/>
    <w:rsid w:val="4CD01531"/>
    <w:rsid w:val="4CD4589D"/>
    <w:rsid w:val="4CD6CFD8"/>
    <w:rsid w:val="4CEB645E"/>
    <w:rsid w:val="4D180D64"/>
    <w:rsid w:val="4D240B3F"/>
    <w:rsid w:val="4D247650"/>
    <w:rsid w:val="4D2DDFED"/>
    <w:rsid w:val="4D30ADF8"/>
    <w:rsid w:val="4D30FC72"/>
    <w:rsid w:val="4D4BA3EE"/>
    <w:rsid w:val="4D4F5A99"/>
    <w:rsid w:val="4D55F228"/>
    <w:rsid w:val="4D5A945D"/>
    <w:rsid w:val="4D688039"/>
    <w:rsid w:val="4D71BC7E"/>
    <w:rsid w:val="4D7C7C37"/>
    <w:rsid w:val="4D82D4C8"/>
    <w:rsid w:val="4D82D849"/>
    <w:rsid w:val="4D83E749"/>
    <w:rsid w:val="4D8A039E"/>
    <w:rsid w:val="4D93FF66"/>
    <w:rsid w:val="4D9E528E"/>
    <w:rsid w:val="4D9E80AA"/>
    <w:rsid w:val="4DA281FF"/>
    <w:rsid w:val="4DBE9E0E"/>
    <w:rsid w:val="4DC5F20F"/>
    <w:rsid w:val="4DCA2274"/>
    <w:rsid w:val="4DE00B28"/>
    <w:rsid w:val="4DE18343"/>
    <w:rsid w:val="4DE634E3"/>
    <w:rsid w:val="4E039419"/>
    <w:rsid w:val="4E1B4067"/>
    <w:rsid w:val="4E1ED91D"/>
    <w:rsid w:val="4E287223"/>
    <w:rsid w:val="4E289328"/>
    <w:rsid w:val="4E380D36"/>
    <w:rsid w:val="4E3AE98C"/>
    <w:rsid w:val="4E4E9900"/>
    <w:rsid w:val="4E6DE146"/>
    <w:rsid w:val="4E748064"/>
    <w:rsid w:val="4E845C0A"/>
    <w:rsid w:val="4E8F956C"/>
    <w:rsid w:val="4E9DCEA1"/>
    <w:rsid w:val="4E9ED830"/>
    <w:rsid w:val="4EA0F110"/>
    <w:rsid w:val="4EA17292"/>
    <w:rsid w:val="4EA48E76"/>
    <w:rsid w:val="4EA7B813"/>
    <w:rsid w:val="4EB00C23"/>
    <w:rsid w:val="4EB9A8B9"/>
    <w:rsid w:val="4EBDE704"/>
    <w:rsid w:val="4EDBE8C7"/>
    <w:rsid w:val="4EE437A5"/>
    <w:rsid w:val="4EED47ED"/>
    <w:rsid w:val="4EFD7646"/>
    <w:rsid w:val="4F05C0A9"/>
    <w:rsid w:val="4F07631F"/>
    <w:rsid w:val="4F089699"/>
    <w:rsid w:val="4F0FEF4F"/>
    <w:rsid w:val="4F140127"/>
    <w:rsid w:val="4F1B18FA"/>
    <w:rsid w:val="4F1F2DA0"/>
    <w:rsid w:val="4F308C62"/>
    <w:rsid w:val="4F322576"/>
    <w:rsid w:val="4F353F9F"/>
    <w:rsid w:val="4F378241"/>
    <w:rsid w:val="4F44BD28"/>
    <w:rsid w:val="4F59259A"/>
    <w:rsid w:val="4F67428A"/>
    <w:rsid w:val="4F676BFD"/>
    <w:rsid w:val="4F691DE6"/>
    <w:rsid w:val="4F724E8E"/>
    <w:rsid w:val="4F9ACCDA"/>
    <w:rsid w:val="4FA9D3CF"/>
    <w:rsid w:val="4FCDA9D7"/>
    <w:rsid w:val="4FD320BD"/>
    <w:rsid w:val="4FD3CAA9"/>
    <w:rsid w:val="4FDFD0B6"/>
    <w:rsid w:val="4FE29606"/>
    <w:rsid w:val="5006FA89"/>
    <w:rsid w:val="5016C6D8"/>
    <w:rsid w:val="5017A6EF"/>
    <w:rsid w:val="501A9783"/>
    <w:rsid w:val="501BDCA8"/>
    <w:rsid w:val="502C4505"/>
    <w:rsid w:val="502D3E1A"/>
    <w:rsid w:val="50318E58"/>
    <w:rsid w:val="503373FD"/>
    <w:rsid w:val="504EB481"/>
    <w:rsid w:val="504FF0FC"/>
    <w:rsid w:val="5055A884"/>
    <w:rsid w:val="506AB830"/>
    <w:rsid w:val="5084123C"/>
    <w:rsid w:val="509B6C4E"/>
    <w:rsid w:val="509E2159"/>
    <w:rsid w:val="50ADF344"/>
    <w:rsid w:val="50B6784B"/>
    <w:rsid w:val="50C2B4E4"/>
    <w:rsid w:val="50C92FBA"/>
    <w:rsid w:val="50D5E54A"/>
    <w:rsid w:val="50E55D4D"/>
    <w:rsid w:val="50FA23E2"/>
    <w:rsid w:val="50FFCFCE"/>
    <w:rsid w:val="5105E00A"/>
    <w:rsid w:val="5111186D"/>
    <w:rsid w:val="51164E44"/>
    <w:rsid w:val="51383989"/>
    <w:rsid w:val="513EF2D6"/>
    <w:rsid w:val="5157CD24"/>
    <w:rsid w:val="515930E4"/>
    <w:rsid w:val="5160376E"/>
    <w:rsid w:val="51677A10"/>
    <w:rsid w:val="516D6534"/>
    <w:rsid w:val="518B918A"/>
    <w:rsid w:val="5194C707"/>
    <w:rsid w:val="5196D8E4"/>
    <w:rsid w:val="51B30ECE"/>
    <w:rsid w:val="51B713CC"/>
    <w:rsid w:val="51BBD5E2"/>
    <w:rsid w:val="51BE73BD"/>
    <w:rsid w:val="51BEE1DA"/>
    <w:rsid w:val="51CA5C29"/>
    <w:rsid w:val="51DCAD8A"/>
    <w:rsid w:val="51E15455"/>
    <w:rsid w:val="51F8858F"/>
    <w:rsid w:val="51FF4979"/>
    <w:rsid w:val="521FDE06"/>
    <w:rsid w:val="522F6095"/>
    <w:rsid w:val="5244BFE4"/>
    <w:rsid w:val="524821A3"/>
    <w:rsid w:val="525AB87A"/>
    <w:rsid w:val="525D2683"/>
    <w:rsid w:val="5268CAB4"/>
    <w:rsid w:val="527A1075"/>
    <w:rsid w:val="52929181"/>
    <w:rsid w:val="52967168"/>
    <w:rsid w:val="52AD50D7"/>
    <w:rsid w:val="52AF629F"/>
    <w:rsid w:val="52B4D1B3"/>
    <w:rsid w:val="52B9FDD9"/>
    <w:rsid w:val="52C6C7B4"/>
    <w:rsid w:val="52D589FE"/>
    <w:rsid w:val="52DFEC90"/>
    <w:rsid w:val="52F43BDE"/>
    <w:rsid w:val="52FB9F25"/>
    <w:rsid w:val="530C700F"/>
    <w:rsid w:val="530DF659"/>
    <w:rsid w:val="53117965"/>
    <w:rsid w:val="5312E777"/>
    <w:rsid w:val="5317C766"/>
    <w:rsid w:val="531C6854"/>
    <w:rsid w:val="5325A9A9"/>
    <w:rsid w:val="53339430"/>
    <w:rsid w:val="533DB023"/>
    <w:rsid w:val="5343C3A7"/>
    <w:rsid w:val="534EB253"/>
    <w:rsid w:val="53552F93"/>
    <w:rsid w:val="53588F3C"/>
    <w:rsid w:val="535C7CAB"/>
    <w:rsid w:val="53649237"/>
    <w:rsid w:val="536498B4"/>
    <w:rsid w:val="536778E5"/>
    <w:rsid w:val="536BF0CE"/>
    <w:rsid w:val="5380E2D6"/>
    <w:rsid w:val="53A3BE88"/>
    <w:rsid w:val="53A4B43E"/>
    <w:rsid w:val="53A8AF43"/>
    <w:rsid w:val="53ADEFC4"/>
    <w:rsid w:val="53AF673F"/>
    <w:rsid w:val="53B9EAAB"/>
    <w:rsid w:val="53BF6E25"/>
    <w:rsid w:val="53C1D744"/>
    <w:rsid w:val="53CD7DB6"/>
    <w:rsid w:val="53D32844"/>
    <w:rsid w:val="53E5D96F"/>
    <w:rsid w:val="53E65879"/>
    <w:rsid w:val="53EEB1A7"/>
    <w:rsid w:val="53FB1DBA"/>
    <w:rsid w:val="53FD9AA5"/>
    <w:rsid w:val="54098F9E"/>
    <w:rsid w:val="540E22A1"/>
    <w:rsid w:val="541595BB"/>
    <w:rsid w:val="541EA502"/>
    <w:rsid w:val="541F1496"/>
    <w:rsid w:val="542228AC"/>
    <w:rsid w:val="5429A249"/>
    <w:rsid w:val="543129B0"/>
    <w:rsid w:val="543433A7"/>
    <w:rsid w:val="54363E60"/>
    <w:rsid w:val="5445A590"/>
    <w:rsid w:val="5455FED9"/>
    <w:rsid w:val="545BAF11"/>
    <w:rsid w:val="545D2931"/>
    <w:rsid w:val="54661FED"/>
    <w:rsid w:val="546E0561"/>
    <w:rsid w:val="5471C995"/>
    <w:rsid w:val="54722663"/>
    <w:rsid w:val="54779397"/>
    <w:rsid w:val="549530F2"/>
    <w:rsid w:val="549E67DB"/>
    <w:rsid w:val="54ADFF6A"/>
    <w:rsid w:val="54B1361D"/>
    <w:rsid w:val="54B33AE4"/>
    <w:rsid w:val="54CCAC9F"/>
    <w:rsid w:val="54CDF7A4"/>
    <w:rsid w:val="54D5BC01"/>
    <w:rsid w:val="54D8084E"/>
    <w:rsid w:val="54D85196"/>
    <w:rsid w:val="54DD49E1"/>
    <w:rsid w:val="54E1A26F"/>
    <w:rsid w:val="54E5E3C9"/>
    <w:rsid w:val="54E8136E"/>
    <w:rsid w:val="54F6FB3D"/>
    <w:rsid w:val="550288CC"/>
    <w:rsid w:val="550FBCB6"/>
    <w:rsid w:val="55102A0B"/>
    <w:rsid w:val="55108E22"/>
    <w:rsid w:val="551BB541"/>
    <w:rsid w:val="552512DD"/>
    <w:rsid w:val="5526F3F1"/>
    <w:rsid w:val="55560A17"/>
    <w:rsid w:val="5556CB9B"/>
    <w:rsid w:val="5563FC3B"/>
    <w:rsid w:val="556A46D8"/>
    <w:rsid w:val="55744885"/>
    <w:rsid w:val="55798858"/>
    <w:rsid w:val="558AF5B5"/>
    <w:rsid w:val="5594E963"/>
    <w:rsid w:val="5594FD9F"/>
    <w:rsid w:val="55987AC7"/>
    <w:rsid w:val="55A896A4"/>
    <w:rsid w:val="55B2508A"/>
    <w:rsid w:val="55D5E101"/>
    <w:rsid w:val="55DAD19D"/>
    <w:rsid w:val="55E18AF4"/>
    <w:rsid w:val="55F2EE77"/>
    <w:rsid w:val="55FE4966"/>
    <w:rsid w:val="5608BE60"/>
    <w:rsid w:val="563695C8"/>
    <w:rsid w:val="56373EB8"/>
    <w:rsid w:val="563DB72C"/>
    <w:rsid w:val="5649C9FB"/>
    <w:rsid w:val="5660846B"/>
    <w:rsid w:val="566587E9"/>
    <w:rsid w:val="5667967B"/>
    <w:rsid w:val="567889F9"/>
    <w:rsid w:val="5686B158"/>
    <w:rsid w:val="568B4DC8"/>
    <w:rsid w:val="568E1139"/>
    <w:rsid w:val="5690A628"/>
    <w:rsid w:val="569ED84D"/>
    <w:rsid w:val="56AA80B0"/>
    <w:rsid w:val="56B20244"/>
    <w:rsid w:val="56B54A6A"/>
    <w:rsid w:val="56B670FB"/>
    <w:rsid w:val="56B6E1B4"/>
    <w:rsid w:val="56B78F95"/>
    <w:rsid w:val="56B93BBB"/>
    <w:rsid w:val="56BAD4B1"/>
    <w:rsid w:val="56C08225"/>
    <w:rsid w:val="56DDB11C"/>
    <w:rsid w:val="56DE99B2"/>
    <w:rsid w:val="56E36BD7"/>
    <w:rsid w:val="56E63276"/>
    <w:rsid w:val="56F5A2B1"/>
    <w:rsid w:val="570F5322"/>
    <w:rsid w:val="5712F602"/>
    <w:rsid w:val="57144E59"/>
    <w:rsid w:val="57163E3E"/>
    <w:rsid w:val="57197733"/>
    <w:rsid w:val="572548D2"/>
    <w:rsid w:val="572CCC81"/>
    <w:rsid w:val="572EE9E1"/>
    <w:rsid w:val="57321BE3"/>
    <w:rsid w:val="573A5F07"/>
    <w:rsid w:val="5745D326"/>
    <w:rsid w:val="5746D179"/>
    <w:rsid w:val="57474860"/>
    <w:rsid w:val="57475FBC"/>
    <w:rsid w:val="574A437D"/>
    <w:rsid w:val="57517403"/>
    <w:rsid w:val="575BB20D"/>
    <w:rsid w:val="57628E17"/>
    <w:rsid w:val="576EB0FD"/>
    <w:rsid w:val="57721FF3"/>
    <w:rsid w:val="57742006"/>
    <w:rsid w:val="5778C36B"/>
    <w:rsid w:val="577E0BBC"/>
    <w:rsid w:val="5780575B"/>
    <w:rsid w:val="5786E16E"/>
    <w:rsid w:val="578DC5E1"/>
    <w:rsid w:val="57905AF0"/>
    <w:rsid w:val="57AAB485"/>
    <w:rsid w:val="57C84171"/>
    <w:rsid w:val="57D68CB8"/>
    <w:rsid w:val="57D89BD1"/>
    <w:rsid w:val="57F0FACC"/>
    <w:rsid w:val="57FA3F50"/>
    <w:rsid w:val="57FC0AF2"/>
    <w:rsid w:val="58035609"/>
    <w:rsid w:val="58041CF3"/>
    <w:rsid w:val="5806547F"/>
    <w:rsid w:val="5811A5EF"/>
    <w:rsid w:val="5825FD91"/>
    <w:rsid w:val="58287921"/>
    <w:rsid w:val="58384D4A"/>
    <w:rsid w:val="583B3DAE"/>
    <w:rsid w:val="5841249E"/>
    <w:rsid w:val="5846EC3D"/>
    <w:rsid w:val="58520517"/>
    <w:rsid w:val="585A7E67"/>
    <w:rsid w:val="58622B9B"/>
    <w:rsid w:val="586E2042"/>
    <w:rsid w:val="586FC13E"/>
    <w:rsid w:val="58742439"/>
    <w:rsid w:val="58837F7D"/>
    <w:rsid w:val="5892FF0B"/>
    <w:rsid w:val="58948222"/>
    <w:rsid w:val="589DD69E"/>
    <w:rsid w:val="58A13382"/>
    <w:rsid w:val="58A232F5"/>
    <w:rsid w:val="58A5FDD1"/>
    <w:rsid w:val="58B5E8D4"/>
    <w:rsid w:val="58BCFD98"/>
    <w:rsid w:val="58C03246"/>
    <w:rsid w:val="58C8EF45"/>
    <w:rsid w:val="58D1588D"/>
    <w:rsid w:val="58D7F6B4"/>
    <w:rsid w:val="58DAE5EF"/>
    <w:rsid w:val="58E20838"/>
    <w:rsid w:val="58EE7B1C"/>
    <w:rsid w:val="58FEA504"/>
    <w:rsid w:val="5900BEF1"/>
    <w:rsid w:val="5910A399"/>
    <w:rsid w:val="59152DD7"/>
    <w:rsid w:val="591C6913"/>
    <w:rsid w:val="591CFF35"/>
    <w:rsid w:val="592FDFC5"/>
    <w:rsid w:val="59334AC8"/>
    <w:rsid w:val="594AA5C8"/>
    <w:rsid w:val="596CA1AE"/>
    <w:rsid w:val="5974B212"/>
    <w:rsid w:val="5977008A"/>
    <w:rsid w:val="5985C683"/>
    <w:rsid w:val="599E689C"/>
    <w:rsid w:val="59A4E5EA"/>
    <w:rsid w:val="59B537A1"/>
    <w:rsid w:val="59C825F4"/>
    <w:rsid w:val="59D76788"/>
    <w:rsid w:val="59DFC845"/>
    <w:rsid w:val="59E506FA"/>
    <w:rsid w:val="59FCA5A5"/>
    <w:rsid w:val="5A003221"/>
    <w:rsid w:val="5A075FB5"/>
    <w:rsid w:val="5A0F9322"/>
    <w:rsid w:val="5A121EB2"/>
    <w:rsid w:val="5A131D51"/>
    <w:rsid w:val="5A28FC8E"/>
    <w:rsid w:val="5A36E446"/>
    <w:rsid w:val="5A3B9FE0"/>
    <w:rsid w:val="5A3FCB4D"/>
    <w:rsid w:val="5A40413B"/>
    <w:rsid w:val="5A5CB05C"/>
    <w:rsid w:val="5A78892F"/>
    <w:rsid w:val="5A7AD6D8"/>
    <w:rsid w:val="5A92DC14"/>
    <w:rsid w:val="5A92ED96"/>
    <w:rsid w:val="5A9D7AA0"/>
    <w:rsid w:val="5AAC56D7"/>
    <w:rsid w:val="5AB02597"/>
    <w:rsid w:val="5AC0FD52"/>
    <w:rsid w:val="5AC5E36D"/>
    <w:rsid w:val="5AE58DB9"/>
    <w:rsid w:val="5AE8382A"/>
    <w:rsid w:val="5AEE1F65"/>
    <w:rsid w:val="5AF58AB2"/>
    <w:rsid w:val="5AF8219C"/>
    <w:rsid w:val="5AF8488E"/>
    <w:rsid w:val="5B00AEF6"/>
    <w:rsid w:val="5B17E369"/>
    <w:rsid w:val="5B19CA81"/>
    <w:rsid w:val="5B2398E6"/>
    <w:rsid w:val="5B2AC133"/>
    <w:rsid w:val="5B3A26C0"/>
    <w:rsid w:val="5B46981E"/>
    <w:rsid w:val="5B5392B2"/>
    <w:rsid w:val="5B67CB3F"/>
    <w:rsid w:val="5B6D0F9C"/>
    <w:rsid w:val="5B8840F2"/>
    <w:rsid w:val="5B9426E6"/>
    <w:rsid w:val="5B9BC547"/>
    <w:rsid w:val="5BB3E958"/>
    <w:rsid w:val="5BBAA334"/>
    <w:rsid w:val="5BBD6CEF"/>
    <w:rsid w:val="5BDDC0D5"/>
    <w:rsid w:val="5BFA0B9D"/>
    <w:rsid w:val="5C094100"/>
    <w:rsid w:val="5C09F51E"/>
    <w:rsid w:val="5C0D8493"/>
    <w:rsid w:val="5C137AB7"/>
    <w:rsid w:val="5C1B018E"/>
    <w:rsid w:val="5C4B3C50"/>
    <w:rsid w:val="5C4B53A3"/>
    <w:rsid w:val="5C5094E6"/>
    <w:rsid w:val="5C532AE7"/>
    <w:rsid w:val="5C5AC091"/>
    <w:rsid w:val="5C722960"/>
    <w:rsid w:val="5C753561"/>
    <w:rsid w:val="5C7550C9"/>
    <w:rsid w:val="5C9B06F9"/>
    <w:rsid w:val="5CA55283"/>
    <w:rsid w:val="5CAD1F6A"/>
    <w:rsid w:val="5CB1617B"/>
    <w:rsid w:val="5CB6CE51"/>
    <w:rsid w:val="5CBAB0D8"/>
    <w:rsid w:val="5CC2A752"/>
    <w:rsid w:val="5CC3BB64"/>
    <w:rsid w:val="5CC71F40"/>
    <w:rsid w:val="5CD1FB85"/>
    <w:rsid w:val="5CD6E51D"/>
    <w:rsid w:val="5CDAF13C"/>
    <w:rsid w:val="5CE2087F"/>
    <w:rsid w:val="5CE69CFF"/>
    <w:rsid w:val="5CE70730"/>
    <w:rsid w:val="5CEEF390"/>
    <w:rsid w:val="5CF1938B"/>
    <w:rsid w:val="5CF45A5B"/>
    <w:rsid w:val="5CF7D368"/>
    <w:rsid w:val="5CFAF80A"/>
    <w:rsid w:val="5CFCB2F7"/>
    <w:rsid w:val="5D1404CB"/>
    <w:rsid w:val="5D290530"/>
    <w:rsid w:val="5D2CAA1E"/>
    <w:rsid w:val="5D3BD93F"/>
    <w:rsid w:val="5D3C5014"/>
    <w:rsid w:val="5D5508E4"/>
    <w:rsid w:val="5D5A3D1C"/>
    <w:rsid w:val="5D5EF2EB"/>
    <w:rsid w:val="5D63E27A"/>
    <w:rsid w:val="5D641907"/>
    <w:rsid w:val="5D660681"/>
    <w:rsid w:val="5D7112D7"/>
    <w:rsid w:val="5D7B2995"/>
    <w:rsid w:val="5D7DC841"/>
    <w:rsid w:val="5D859FD4"/>
    <w:rsid w:val="5D959764"/>
    <w:rsid w:val="5D9A280D"/>
    <w:rsid w:val="5DA2E2E7"/>
    <w:rsid w:val="5DC4DEDD"/>
    <w:rsid w:val="5DCF041D"/>
    <w:rsid w:val="5DE21EA9"/>
    <w:rsid w:val="5DE5AF5E"/>
    <w:rsid w:val="5E3E9191"/>
    <w:rsid w:val="5E43966A"/>
    <w:rsid w:val="5E4A9D04"/>
    <w:rsid w:val="5E586276"/>
    <w:rsid w:val="5E5B03BF"/>
    <w:rsid w:val="5E5C7449"/>
    <w:rsid w:val="5E71B451"/>
    <w:rsid w:val="5E810290"/>
    <w:rsid w:val="5E878E70"/>
    <w:rsid w:val="5E8BEA84"/>
    <w:rsid w:val="5EC8C6DB"/>
    <w:rsid w:val="5ECAAA68"/>
    <w:rsid w:val="5ECB5AD4"/>
    <w:rsid w:val="5EDF10E0"/>
    <w:rsid w:val="5EE8C54A"/>
    <w:rsid w:val="5EE9305F"/>
    <w:rsid w:val="5EF4B84B"/>
    <w:rsid w:val="5EFFC4D8"/>
    <w:rsid w:val="5F02292A"/>
    <w:rsid w:val="5F0C1692"/>
    <w:rsid w:val="5F215400"/>
    <w:rsid w:val="5F3BCE90"/>
    <w:rsid w:val="5F4A5697"/>
    <w:rsid w:val="5F54DF31"/>
    <w:rsid w:val="5F5F8114"/>
    <w:rsid w:val="5F5FC1A7"/>
    <w:rsid w:val="5F6119A0"/>
    <w:rsid w:val="5F63297E"/>
    <w:rsid w:val="5F69AF29"/>
    <w:rsid w:val="5F69D35F"/>
    <w:rsid w:val="5F71C43C"/>
    <w:rsid w:val="5F7387F6"/>
    <w:rsid w:val="5F7B73B7"/>
    <w:rsid w:val="5F90F019"/>
    <w:rsid w:val="5F958342"/>
    <w:rsid w:val="5FA24012"/>
    <w:rsid w:val="5FAB0425"/>
    <w:rsid w:val="5FACF9AA"/>
    <w:rsid w:val="5FB9F830"/>
    <w:rsid w:val="5FC244FE"/>
    <w:rsid w:val="5FC5B5C4"/>
    <w:rsid w:val="5FC845B9"/>
    <w:rsid w:val="5FDB254E"/>
    <w:rsid w:val="5FDEDAC3"/>
    <w:rsid w:val="5FE2666B"/>
    <w:rsid w:val="5FE7530A"/>
    <w:rsid w:val="5FFA469A"/>
    <w:rsid w:val="6016A2E8"/>
    <w:rsid w:val="6036BA28"/>
    <w:rsid w:val="603A59D0"/>
    <w:rsid w:val="6040B6F4"/>
    <w:rsid w:val="6044A5E3"/>
    <w:rsid w:val="60480E97"/>
    <w:rsid w:val="60558460"/>
    <w:rsid w:val="60614B3D"/>
    <w:rsid w:val="607D265C"/>
    <w:rsid w:val="607F8C5F"/>
    <w:rsid w:val="608BC8DF"/>
    <w:rsid w:val="60945255"/>
    <w:rsid w:val="6094E1B9"/>
    <w:rsid w:val="60B4C1E7"/>
    <w:rsid w:val="60BAD301"/>
    <w:rsid w:val="60C222D3"/>
    <w:rsid w:val="60CF6AE2"/>
    <w:rsid w:val="60D9D586"/>
    <w:rsid w:val="60DE4E65"/>
    <w:rsid w:val="60E1679A"/>
    <w:rsid w:val="6103041E"/>
    <w:rsid w:val="61125D0F"/>
    <w:rsid w:val="6114D4DC"/>
    <w:rsid w:val="611509CD"/>
    <w:rsid w:val="6116291F"/>
    <w:rsid w:val="611772F3"/>
    <w:rsid w:val="6117BC9C"/>
    <w:rsid w:val="611A22B4"/>
    <w:rsid w:val="611B4701"/>
    <w:rsid w:val="611ECD8A"/>
    <w:rsid w:val="611FD4FD"/>
    <w:rsid w:val="612FFE88"/>
    <w:rsid w:val="6140B97B"/>
    <w:rsid w:val="61715590"/>
    <w:rsid w:val="61836C20"/>
    <w:rsid w:val="619F8113"/>
    <w:rsid w:val="61A57C5E"/>
    <w:rsid w:val="61A7EC34"/>
    <w:rsid w:val="61B3236A"/>
    <w:rsid w:val="61BEB6C6"/>
    <w:rsid w:val="61C9485D"/>
    <w:rsid w:val="61C94F4F"/>
    <w:rsid w:val="61D2D60E"/>
    <w:rsid w:val="61D877C1"/>
    <w:rsid w:val="61DB2856"/>
    <w:rsid w:val="61E8E319"/>
    <w:rsid w:val="61ECB84A"/>
    <w:rsid w:val="61FD1472"/>
    <w:rsid w:val="6218DE2E"/>
    <w:rsid w:val="621F1D24"/>
    <w:rsid w:val="622823F4"/>
    <w:rsid w:val="6230B3FC"/>
    <w:rsid w:val="6242F819"/>
    <w:rsid w:val="6249EAB5"/>
    <w:rsid w:val="624FC956"/>
    <w:rsid w:val="62506DC8"/>
    <w:rsid w:val="625D2D32"/>
    <w:rsid w:val="625F9B3C"/>
    <w:rsid w:val="6270CC27"/>
    <w:rsid w:val="6272BE56"/>
    <w:rsid w:val="6277FA34"/>
    <w:rsid w:val="627965E3"/>
    <w:rsid w:val="6281CC4F"/>
    <w:rsid w:val="62959B29"/>
    <w:rsid w:val="629D9180"/>
    <w:rsid w:val="629F2E8D"/>
    <w:rsid w:val="62A84891"/>
    <w:rsid w:val="62B704E7"/>
    <w:rsid w:val="62C4E275"/>
    <w:rsid w:val="62D4CE3C"/>
    <w:rsid w:val="62D4E7D1"/>
    <w:rsid w:val="62D5D5A9"/>
    <w:rsid w:val="62F2358D"/>
    <w:rsid w:val="62F4A340"/>
    <w:rsid w:val="63165C5C"/>
    <w:rsid w:val="631A8F87"/>
    <w:rsid w:val="6320E119"/>
    <w:rsid w:val="6325E9CA"/>
    <w:rsid w:val="632C6920"/>
    <w:rsid w:val="63372AC3"/>
    <w:rsid w:val="633D32A0"/>
    <w:rsid w:val="6345DEB5"/>
    <w:rsid w:val="635FAAEF"/>
    <w:rsid w:val="636235C2"/>
    <w:rsid w:val="6379622B"/>
    <w:rsid w:val="6385BD72"/>
    <w:rsid w:val="6392C991"/>
    <w:rsid w:val="63964A1E"/>
    <w:rsid w:val="63B26C5B"/>
    <w:rsid w:val="63B30C26"/>
    <w:rsid w:val="63C7CC95"/>
    <w:rsid w:val="63C957FA"/>
    <w:rsid w:val="63D4EEAD"/>
    <w:rsid w:val="63E2FA01"/>
    <w:rsid w:val="63E45053"/>
    <w:rsid w:val="63E7C1D4"/>
    <w:rsid w:val="63EDEF36"/>
    <w:rsid w:val="63F80525"/>
    <w:rsid w:val="640D596C"/>
    <w:rsid w:val="64143CD7"/>
    <w:rsid w:val="641A6360"/>
    <w:rsid w:val="64206B93"/>
    <w:rsid w:val="6425385E"/>
    <w:rsid w:val="642D6AD3"/>
    <w:rsid w:val="6432A8B0"/>
    <w:rsid w:val="6438494F"/>
    <w:rsid w:val="643BAB83"/>
    <w:rsid w:val="6450E5B7"/>
    <w:rsid w:val="64521469"/>
    <w:rsid w:val="64544C66"/>
    <w:rsid w:val="645656A4"/>
    <w:rsid w:val="645DC5D9"/>
    <w:rsid w:val="647F9818"/>
    <w:rsid w:val="649B71AF"/>
    <w:rsid w:val="64B292FF"/>
    <w:rsid w:val="64BB7DA8"/>
    <w:rsid w:val="64CDAA3D"/>
    <w:rsid w:val="64CE543D"/>
    <w:rsid w:val="64E3736B"/>
    <w:rsid w:val="64E8EF55"/>
    <w:rsid w:val="64EC9FF5"/>
    <w:rsid w:val="64EEBFD2"/>
    <w:rsid w:val="64F85ACA"/>
    <w:rsid w:val="650519F3"/>
    <w:rsid w:val="65073BDE"/>
    <w:rsid w:val="650DCFD7"/>
    <w:rsid w:val="651FC536"/>
    <w:rsid w:val="65356709"/>
    <w:rsid w:val="65387C64"/>
    <w:rsid w:val="653EFB37"/>
    <w:rsid w:val="6540FA31"/>
    <w:rsid w:val="65453E45"/>
    <w:rsid w:val="654EBCB4"/>
    <w:rsid w:val="654F03FB"/>
    <w:rsid w:val="65584C5F"/>
    <w:rsid w:val="6560B5BF"/>
    <w:rsid w:val="65723666"/>
    <w:rsid w:val="65811C93"/>
    <w:rsid w:val="6586B90C"/>
    <w:rsid w:val="659316FA"/>
    <w:rsid w:val="659AAFA8"/>
    <w:rsid w:val="65AF2654"/>
    <w:rsid w:val="65BB8F41"/>
    <w:rsid w:val="65C72F03"/>
    <w:rsid w:val="65D30E78"/>
    <w:rsid w:val="65DC64FF"/>
    <w:rsid w:val="65E2BC02"/>
    <w:rsid w:val="65F7A679"/>
    <w:rsid w:val="65FD1963"/>
    <w:rsid w:val="65FE7425"/>
    <w:rsid w:val="6601F982"/>
    <w:rsid w:val="66095201"/>
    <w:rsid w:val="660FBE6A"/>
    <w:rsid w:val="6610D83F"/>
    <w:rsid w:val="661745C0"/>
    <w:rsid w:val="661D6E96"/>
    <w:rsid w:val="662039A2"/>
    <w:rsid w:val="66318572"/>
    <w:rsid w:val="66447CD1"/>
    <w:rsid w:val="664686E2"/>
    <w:rsid w:val="664AA867"/>
    <w:rsid w:val="6655D22D"/>
    <w:rsid w:val="665BF1B0"/>
    <w:rsid w:val="6664FD8B"/>
    <w:rsid w:val="66683FAD"/>
    <w:rsid w:val="66715C5F"/>
    <w:rsid w:val="6692FADD"/>
    <w:rsid w:val="669622F0"/>
    <w:rsid w:val="66A3E751"/>
    <w:rsid w:val="66BEA677"/>
    <w:rsid w:val="66C21817"/>
    <w:rsid w:val="66C32668"/>
    <w:rsid w:val="66C68357"/>
    <w:rsid w:val="66C70A21"/>
    <w:rsid w:val="66CFDAF3"/>
    <w:rsid w:val="66D4B19D"/>
    <w:rsid w:val="66DCF8B2"/>
    <w:rsid w:val="66E9FF5A"/>
    <w:rsid w:val="66F67BF6"/>
    <w:rsid w:val="66FB4852"/>
    <w:rsid w:val="670C74B9"/>
    <w:rsid w:val="670DC3ED"/>
    <w:rsid w:val="671705C5"/>
    <w:rsid w:val="6726E1D2"/>
    <w:rsid w:val="6728C624"/>
    <w:rsid w:val="672C0D55"/>
    <w:rsid w:val="6730C01C"/>
    <w:rsid w:val="673EFDDA"/>
    <w:rsid w:val="67414EBE"/>
    <w:rsid w:val="6751F491"/>
    <w:rsid w:val="6758E716"/>
    <w:rsid w:val="675D2BFC"/>
    <w:rsid w:val="67695392"/>
    <w:rsid w:val="676C164B"/>
    <w:rsid w:val="677990EF"/>
    <w:rsid w:val="677D42C5"/>
    <w:rsid w:val="67822B7D"/>
    <w:rsid w:val="67840F08"/>
    <w:rsid w:val="6796E89C"/>
    <w:rsid w:val="67AC0C26"/>
    <w:rsid w:val="67CA2272"/>
    <w:rsid w:val="67CCD222"/>
    <w:rsid w:val="67D057AA"/>
    <w:rsid w:val="67DEBAF3"/>
    <w:rsid w:val="67ED04CC"/>
    <w:rsid w:val="67F3F5D7"/>
    <w:rsid w:val="67FCA2B7"/>
    <w:rsid w:val="68040F3E"/>
    <w:rsid w:val="680ECE03"/>
    <w:rsid w:val="6814EF0B"/>
    <w:rsid w:val="681F9371"/>
    <w:rsid w:val="6835BAA3"/>
    <w:rsid w:val="6836B87E"/>
    <w:rsid w:val="683B6161"/>
    <w:rsid w:val="685A5B42"/>
    <w:rsid w:val="685D1F74"/>
    <w:rsid w:val="68684E80"/>
    <w:rsid w:val="68701F94"/>
    <w:rsid w:val="6870AA39"/>
    <w:rsid w:val="6877D65F"/>
    <w:rsid w:val="68794C80"/>
    <w:rsid w:val="687EF818"/>
    <w:rsid w:val="688738C4"/>
    <w:rsid w:val="68887337"/>
    <w:rsid w:val="688B6CF7"/>
    <w:rsid w:val="6895C87E"/>
    <w:rsid w:val="689DE2F8"/>
    <w:rsid w:val="68A29DD9"/>
    <w:rsid w:val="68A31AB8"/>
    <w:rsid w:val="68AAFB54"/>
    <w:rsid w:val="68B23572"/>
    <w:rsid w:val="68B6C985"/>
    <w:rsid w:val="68CFEA74"/>
    <w:rsid w:val="68D4F475"/>
    <w:rsid w:val="68D763FA"/>
    <w:rsid w:val="68DD07C1"/>
    <w:rsid w:val="68DFA3A1"/>
    <w:rsid w:val="68F6700E"/>
    <w:rsid w:val="68F9BE13"/>
    <w:rsid w:val="690AF22C"/>
    <w:rsid w:val="690E5661"/>
    <w:rsid w:val="695180A8"/>
    <w:rsid w:val="696103C2"/>
    <w:rsid w:val="697CF362"/>
    <w:rsid w:val="697DAA6B"/>
    <w:rsid w:val="699C19DA"/>
    <w:rsid w:val="69A50960"/>
    <w:rsid w:val="69AEE56C"/>
    <w:rsid w:val="69B869BA"/>
    <w:rsid w:val="69C20496"/>
    <w:rsid w:val="69C8CC6A"/>
    <w:rsid w:val="69C8F8FD"/>
    <w:rsid w:val="69CD0681"/>
    <w:rsid w:val="69D510B5"/>
    <w:rsid w:val="69D7AAD4"/>
    <w:rsid w:val="69D7BDD7"/>
    <w:rsid w:val="69E24BC0"/>
    <w:rsid w:val="69E41801"/>
    <w:rsid w:val="69EAC2EA"/>
    <w:rsid w:val="69FC1081"/>
    <w:rsid w:val="6A106BC0"/>
    <w:rsid w:val="6A17AB14"/>
    <w:rsid w:val="6A1FDBF8"/>
    <w:rsid w:val="6A2C6DCD"/>
    <w:rsid w:val="6A2D89FD"/>
    <w:rsid w:val="6A357196"/>
    <w:rsid w:val="6A450C1C"/>
    <w:rsid w:val="6A49F476"/>
    <w:rsid w:val="6A5574A3"/>
    <w:rsid w:val="6A57B2A2"/>
    <w:rsid w:val="6A5A359D"/>
    <w:rsid w:val="6A66F324"/>
    <w:rsid w:val="6A6E0ACD"/>
    <w:rsid w:val="6A71212E"/>
    <w:rsid w:val="6A73306C"/>
    <w:rsid w:val="6A74E8B3"/>
    <w:rsid w:val="6A783F68"/>
    <w:rsid w:val="6A7AD983"/>
    <w:rsid w:val="6A84F2C4"/>
    <w:rsid w:val="6A9C1D37"/>
    <w:rsid w:val="6A9ED4D7"/>
    <w:rsid w:val="6AB4571A"/>
    <w:rsid w:val="6AB5B125"/>
    <w:rsid w:val="6AC80559"/>
    <w:rsid w:val="6ACB5DFC"/>
    <w:rsid w:val="6ACC6FE9"/>
    <w:rsid w:val="6AE9B1A4"/>
    <w:rsid w:val="6AFE58A2"/>
    <w:rsid w:val="6B0D9C7D"/>
    <w:rsid w:val="6B12C304"/>
    <w:rsid w:val="6B1FFF4E"/>
    <w:rsid w:val="6B3BFFC7"/>
    <w:rsid w:val="6B507267"/>
    <w:rsid w:val="6B5BE2DF"/>
    <w:rsid w:val="6B5CDF10"/>
    <w:rsid w:val="6B5D0393"/>
    <w:rsid w:val="6B5EFD09"/>
    <w:rsid w:val="6B655743"/>
    <w:rsid w:val="6B6B90D9"/>
    <w:rsid w:val="6B89F0E9"/>
    <w:rsid w:val="6B8B1886"/>
    <w:rsid w:val="6B91B4D4"/>
    <w:rsid w:val="6B969A18"/>
    <w:rsid w:val="6BC81C1A"/>
    <w:rsid w:val="6BCCCCB4"/>
    <w:rsid w:val="6BE8B55E"/>
    <w:rsid w:val="6C10578B"/>
    <w:rsid w:val="6C1131C6"/>
    <w:rsid w:val="6C1922C1"/>
    <w:rsid w:val="6C296EF5"/>
    <w:rsid w:val="6C33D8AE"/>
    <w:rsid w:val="6C3A0F96"/>
    <w:rsid w:val="6C43DB7C"/>
    <w:rsid w:val="6C4B7584"/>
    <w:rsid w:val="6C67963D"/>
    <w:rsid w:val="6C69BC23"/>
    <w:rsid w:val="6C8D4EEA"/>
    <w:rsid w:val="6C918AD8"/>
    <w:rsid w:val="6C9381B5"/>
    <w:rsid w:val="6C9B52B7"/>
    <w:rsid w:val="6C9F3F84"/>
    <w:rsid w:val="6CA2DEF1"/>
    <w:rsid w:val="6CAA38B8"/>
    <w:rsid w:val="6CAD8957"/>
    <w:rsid w:val="6CAEBDEE"/>
    <w:rsid w:val="6CC6724C"/>
    <w:rsid w:val="6CC6D722"/>
    <w:rsid w:val="6CD3E6A0"/>
    <w:rsid w:val="6CEABD23"/>
    <w:rsid w:val="6D032F3A"/>
    <w:rsid w:val="6D072E9B"/>
    <w:rsid w:val="6D0D4620"/>
    <w:rsid w:val="6D0FBA5E"/>
    <w:rsid w:val="6D1061B9"/>
    <w:rsid w:val="6D24FA6E"/>
    <w:rsid w:val="6D42A527"/>
    <w:rsid w:val="6D51B190"/>
    <w:rsid w:val="6D60012D"/>
    <w:rsid w:val="6D605308"/>
    <w:rsid w:val="6D722D93"/>
    <w:rsid w:val="6D7A6CA8"/>
    <w:rsid w:val="6D85F663"/>
    <w:rsid w:val="6DA16019"/>
    <w:rsid w:val="6DBA3E12"/>
    <w:rsid w:val="6DBB7221"/>
    <w:rsid w:val="6DC03E2F"/>
    <w:rsid w:val="6DE434F8"/>
    <w:rsid w:val="6DEE23DB"/>
    <w:rsid w:val="6DF6A17D"/>
    <w:rsid w:val="6E2AC2D8"/>
    <w:rsid w:val="6E2F6E0C"/>
    <w:rsid w:val="6E390259"/>
    <w:rsid w:val="6E3A0BDC"/>
    <w:rsid w:val="6E3AD242"/>
    <w:rsid w:val="6E7A1942"/>
    <w:rsid w:val="6E7A1F74"/>
    <w:rsid w:val="6E8539D6"/>
    <w:rsid w:val="6E8A5AEA"/>
    <w:rsid w:val="6E8C10A3"/>
    <w:rsid w:val="6E8D9B61"/>
    <w:rsid w:val="6E8F3E69"/>
    <w:rsid w:val="6EA4D846"/>
    <w:rsid w:val="6EA53330"/>
    <w:rsid w:val="6EB2C572"/>
    <w:rsid w:val="6EC04E6D"/>
    <w:rsid w:val="6EC39733"/>
    <w:rsid w:val="6ECC493B"/>
    <w:rsid w:val="6EDD465B"/>
    <w:rsid w:val="6EF22348"/>
    <w:rsid w:val="6F09D03C"/>
    <w:rsid w:val="6F153FE9"/>
    <w:rsid w:val="6F180397"/>
    <w:rsid w:val="6F2574A6"/>
    <w:rsid w:val="6F295FC9"/>
    <w:rsid w:val="6F47F344"/>
    <w:rsid w:val="6F5D90D5"/>
    <w:rsid w:val="6F638971"/>
    <w:rsid w:val="6F68DEC2"/>
    <w:rsid w:val="6F6F2F05"/>
    <w:rsid w:val="6F78B239"/>
    <w:rsid w:val="6F7BF6B4"/>
    <w:rsid w:val="6F810388"/>
    <w:rsid w:val="6F878240"/>
    <w:rsid w:val="6FA38348"/>
    <w:rsid w:val="6FA7E3FF"/>
    <w:rsid w:val="6FB09EF6"/>
    <w:rsid w:val="6FD2A880"/>
    <w:rsid w:val="6FDCA5BB"/>
    <w:rsid w:val="6FE86028"/>
    <w:rsid w:val="6FEDD0B8"/>
    <w:rsid w:val="6FEEBFBA"/>
    <w:rsid w:val="6FF77816"/>
    <w:rsid w:val="70004346"/>
    <w:rsid w:val="7004F3D9"/>
    <w:rsid w:val="700F9386"/>
    <w:rsid w:val="701E507E"/>
    <w:rsid w:val="7023A528"/>
    <w:rsid w:val="70256535"/>
    <w:rsid w:val="70269D13"/>
    <w:rsid w:val="702BA7C0"/>
    <w:rsid w:val="703952FE"/>
    <w:rsid w:val="7040B36F"/>
    <w:rsid w:val="7050C314"/>
    <w:rsid w:val="705473E6"/>
    <w:rsid w:val="7059A69E"/>
    <w:rsid w:val="705A3F32"/>
    <w:rsid w:val="7075682C"/>
    <w:rsid w:val="7082256C"/>
    <w:rsid w:val="70863515"/>
    <w:rsid w:val="708B7F48"/>
    <w:rsid w:val="708C0701"/>
    <w:rsid w:val="708E35B1"/>
    <w:rsid w:val="708FC376"/>
    <w:rsid w:val="70A8D448"/>
    <w:rsid w:val="70CAC600"/>
    <w:rsid w:val="70CB36F4"/>
    <w:rsid w:val="70D11E1E"/>
    <w:rsid w:val="70D684B5"/>
    <w:rsid w:val="70E82226"/>
    <w:rsid w:val="70EAC231"/>
    <w:rsid w:val="70FB4E88"/>
    <w:rsid w:val="710C67A6"/>
    <w:rsid w:val="7120DE9C"/>
    <w:rsid w:val="71220AA9"/>
    <w:rsid w:val="7122A02F"/>
    <w:rsid w:val="7123E264"/>
    <w:rsid w:val="7135FEAE"/>
    <w:rsid w:val="71408BA3"/>
    <w:rsid w:val="7142ED5E"/>
    <w:rsid w:val="714ADD47"/>
    <w:rsid w:val="716BD107"/>
    <w:rsid w:val="716E36EA"/>
    <w:rsid w:val="7173881F"/>
    <w:rsid w:val="717C5BAC"/>
    <w:rsid w:val="71823A7C"/>
    <w:rsid w:val="718509E4"/>
    <w:rsid w:val="7186443F"/>
    <w:rsid w:val="718DC104"/>
    <w:rsid w:val="71AACACC"/>
    <w:rsid w:val="71B27071"/>
    <w:rsid w:val="71C0C014"/>
    <w:rsid w:val="71D33A75"/>
    <w:rsid w:val="71D58851"/>
    <w:rsid w:val="71DECAD9"/>
    <w:rsid w:val="71F93DE3"/>
    <w:rsid w:val="71FB363B"/>
    <w:rsid w:val="7204A715"/>
    <w:rsid w:val="7209FE4D"/>
    <w:rsid w:val="723156D7"/>
    <w:rsid w:val="723B13D3"/>
    <w:rsid w:val="7242D10A"/>
    <w:rsid w:val="727135DC"/>
    <w:rsid w:val="7277DDE6"/>
    <w:rsid w:val="727F1613"/>
    <w:rsid w:val="7287E696"/>
    <w:rsid w:val="72966EE9"/>
    <w:rsid w:val="729BA3D0"/>
    <w:rsid w:val="729E3244"/>
    <w:rsid w:val="72A2F76F"/>
    <w:rsid w:val="72A9F096"/>
    <w:rsid w:val="72AF9D79"/>
    <w:rsid w:val="72BB591B"/>
    <w:rsid w:val="72D82887"/>
    <w:rsid w:val="72E1DEF8"/>
    <w:rsid w:val="72F5EE68"/>
    <w:rsid w:val="72FEDE7D"/>
    <w:rsid w:val="7307389B"/>
    <w:rsid w:val="7309C7CE"/>
    <w:rsid w:val="7313DE4F"/>
    <w:rsid w:val="73266B3D"/>
    <w:rsid w:val="7329DFE9"/>
    <w:rsid w:val="733DDE55"/>
    <w:rsid w:val="7355A0DC"/>
    <w:rsid w:val="7356023C"/>
    <w:rsid w:val="7357CBF0"/>
    <w:rsid w:val="735A8F0C"/>
    <w:rsid w:val="73636E2A"/>
    <w:rsid w:val="7365AB3F"/>
    <w:rsid w:val="7372EC79"/>
    <w:rsid w:val="73ACFDF4"/>
    <w:rsid w:val="73C92E9C"/>
    <w:rsid w:val="73CFB872"/>
    <w:rsid w:val="73D28475"/>
    <w:rsid w:val="73DEBAD8"/>
    <w:rsid w:val="73E0AD49"/>
    <w:rsid w:val="73F5AEA0"/>
    <w:rsid w:val="740FC5F6"/>
    <w:rsid w:val="74152D40"/>
    <w:rsid w:val="74274E27"/>
    <w:rsid w:val="743B24A9"/>
    <w:rsid w:val="7453424F"/>
    <w:rsid w:val="74670569"/>
    <w:rsid w:val="74715C97"/>
    <w:rsid w:val="74727962"/>
    <w:rsid w:val="7476D97E"/>
    <w:rsid w:val="748BB657"/>
    <w:rsid w:val="748C155E"/>
    <w:rsid w:val="748E0CF5"/>
    <w:rsid w:val="749470E0"/>
    <w:rsid w:val="749765EE"/>
    <w:rsid w:val="7499A722"/>
    <w:rsid w:val="74A706C1"/>
    <w:rsid w:val="74AC8D55"/>
    <w:rsid w:val="74B0C277"/>
    <w:rsid w:val="74B320A8"/>
    <w:rsid w:val="74B37FC4"/>
    <w:rsid w:val="74BBB618"/>
    <w:rsid w:val="74C4F2D9"/>
    <w:rsid w:val="74D034AD"/>
    <w:rsid w:val="74DF8C69"/>
    <w:rsid w:val="74E4792D"/>
    <w:rsid w:val="74E808DC"/>
    <w:rsid w:val="74EB10B5"/>
    <w:rsid w:val="74F33C95"/>
    <w:rsid w:val="74F559C3"/>
    <w:rsid w:val="74FB20CF"/>
    <w:rsid w:val="75049557"/>
    <w:rsid w:val="750EB7AE"/>
    <w:rsid w:val="75118D97"/>
    <w:rsid w:val="7525F7FC"/>
    <w:rsid w:val="753671E5"/>
    <w:rsid w:val="753AC7A8"/>
    <w:rsid w:val="7543CDBB"/>
    <w:rsid w:val="7551A4A3"/>
    <w:rsid w:val="758BEF88"/>
    <w:rsid w:val="758DBECB"/>
    <w:rsid w:val="758F4542"/>
    <w:rsid w:val="759200C0"/>
    <w:rsid w:val="7596CB44"/>
    <w:rsid w:val="75993F80"/>
    <w:rsid w:val="75A0AD07"/>
    <w:rsid w:val="75A27145"/>
    <w:rsid w:val="75B6054A"/>
    <w:rsid w:val="75B991AE"/>
    <w:rsid w:val="75BB3EA2"/>
    <w:rsid w:val="75C61D12"/>
    <w:rsid w:val="75CF144A"/>
    <w:rsid w:val="75D01A37"/>
    <w:rsid w:val="75D694D9"/>
    <w:rsid w:val="75EF3580"/>
    <w:rsid w:val="75EFA825"/>
    <w:rsid w:val="75F72E7D"/>
    <w:rsid w:val="75FB3D62"/>
    <w:rsid w:val="76015920"/>
    <w:rsid w:val="7604E599"/>
    <w:rsid w:val="76075BFD"/>
    <w:rsid w:val="76137F3D"/>
    <w:rsid w:val="761660BB"/>
    <w:rsid w:val="762DA962"/>
    <w:rsid w:val="762E6680"/>
    <w:rsid w:val="762F4A1C"/>
    <w:rsid w:val="7646E23D"/>
    <w:rsid w:val="7647E195"/>
    <w:rsid w:val="76520E9B"/>
    <w:rsid w:val="765CCF5F"/>
    <w:rsid w:val="765E860D"/>
    <w:rsid w:val="76604931"/>
    <w:rsid w:val="766455E5"/>
    <w:rsid w:val="7666E8B4"/>
    <w:rsid w:val="766E4380"/>
    <w:rsid w:val="767E0007"/>
    <w:rsid w:val="76811728"/>
    <w:rsid w:val="76977585"/>
    <w:rsid w:val="76A70699"/>
    <w:rsid w:val="76BD8488"/>
    <w:rsid w:val="76C95AF1"/>
    <w:rsid w:val="76CC2DAB"/>
    <w:rsid w:val="76DCBA28"/>
    <w:rsid w:val="76F74BAC"/>
    <w:rsid w:val="76F79B5B"/>
    <w:rsid w:val="770D5F2F"/>
    <w:rsid w:val="770E2CF2"/>
    <w:rsid w:val="77123F2E"/>
    <w:rsid w:val="77186012"/>
    <w:rsid w:val="7720AEBD"/>
    <w:rsid w:val="772372C8"/>
    <w:rsid w:val="7731B7D8"/>
    <w:rsid w:val="773E8DEE"/>
    <w:rsid w:val="774A85E4"/>
    <w:rsid w:val="774AEC12"/>
    <w:rsid w:val="7750C62F"/>
    <w:rsid w:val="7758120B"/>
    <w:rsid w:val="775E67D3"/>
    <w:rsid w:val="775EED60"/>
    <w:rsid w:val="77601AE9"/>
    <w:rsid w:val="77628396"/>
    <w:rsid w:val="777A1302"/>
    <w:rsid w:val="777D6BB2"/>
    <w:rsid w:val="778BBA56"/>
    <w:rsid w:val="7790C5C6"/>
    <w:rsid w:val="779FD0EB"/>
    <w:rsid w:val="77AD3422"/>
    <w:rsid w:val="77AD9C50"/>
    <w:rsid w:val="77B195C3"/>
    <w:rsid w:val="77C31E40"/>
    <w:rsid w:val="77FBDB2E"/>
    <w:rsid w:val="780F5781"/>
    <w:rsid w:val="78126F25"/>
    <w:rsid w:val="7813B764"/>
    <w:rsid w:val="781707D9"/>
    <w:rsid w:val="7822F761"/>
    <w:rsid w:val="782A5513"/>
    <w:rsid w:val="782E1FEB"/>
    <w:rsid w:val="7832A920"/>
    <w:rsid w:val="783A932A"/>
    <w:rsid w:val="78406708"/>
    <w:rsid w:val="78462AB8"/>
    <w:rsid w:val="785B28B0"/>
    <w:rsid w:val="78637FD2"/>
    <w:rsid w:val="786D5882"/>
    <w:rsid w:val="7872F5F1"/>
    <w:rsid w:val="78732B33"/>
    <w:rsid w:val="78822DD4"/>
    <w:rsid w:val="788F3F48"/>
    <w:rsid w:val="789B9788"/>
    <w:rsid w:val="789FA768"/>
    <w:rsid w:val="78A590A4"/>
    <w:rsid w:val="78A74A5B"/>
    <w:rsid w:val="78AAB977"/>
    <w:rsid w:val="78B08F64"/>
    <w:rsid w:val="78C29656"/>
    <w:rsid w:val="78C34668"/>
    <w:rsid w:val="78C74AB9"/>
    <w:rsid w:val="78C78CB2"/>
    <w:rsid w:val="78CEF026"/>
    <w:rsid w:val="78DF2C27"/>
    <w:rsid w:val="78E6833E"/>
    <w:rsid w:val="78EC8A83"/>
    <w:rsid w:val="79020CCB"/>
    <w:rsid w:val="790BA8B2"/>
    <w:rsid w:val="790C5E0F"/>
    <w:rsid w:val="7919B538"/>
    <w:rsid w:val="7925CE48"/>
    <w:rsid w:val="792AFA52"/>
    <w:rsid w:val="792F81A1"/>
    <w:rsid w:val="7937A4A8"/>
    <w:rsid w:val="7937BCDE"/>
    <w:rsid w:val="793A57AE"/>
    <w:rsid w:val="793B02EF"/>
    <w:rsid w:val="793FE277"/>
    <w:rsid w:val="7942721A"/>
    <w:rsid w:val="7944576F"/>
    <w:rsid w:val="7945BC12"/>
    <w:rsid w:val="795C8F15"/>
    <w:rsid w:val="7966A4E2"/>
    <w:rsid w:val="796AE822"/>
    <w:rsid w:val="7970D552"/>
    <w:rsid w:val="798831E7"/>
    <w:rsid w:val="7989F3C4"/>
    <w:rsid w:val="798DC4C9"/>
    <w:rsid w:val="7995B6E5"/>
    <w:rsid w:val="7996BA65"/>
    <w:rsid w:val="7999AF8B"/>
    <w:rsid w:val="7999CC49"/>
    <w:rsid w:val="79AA9863"/>
    <w:rsid w:val="79ABD106"/>
    <w:rsid w:val="79B42B45"/>
    <w:rsid w:val="79B4A579"/>
    <w:rsid w:val="79BEA72F"/>
    <w:rsid w:val="79CA83FE"/>
    <w:rsid w:val="79D746BE"/>
    <w:rsid w:val="79DEBE00"/>
    <w:rsid w:val="79E72F0C"/>
    <w:rsid w:val="79EE6E3A"/>
    <w:rsid w:val="79F07970"/>
    <w:rsid w:val="79F123E9"/>
    <w:rsid w:val="7A297EA4"/>
    <w:rsid w:val="7A2AB16A"/>
    <w:rsid w:val="7A31BE3C"/>
    <w:rsid w:val="7A4B63FC"/>
    <w:rsid w:val="7A5465EF"/>
    <w:rsid w:val="7A61D438"/>
    <w:rsid w:val="7A666F23"/>
    <w:rsid w:val="7A66B912"/>
    <w:rsid w:val="7A91602C"/>
    <w:rsid w:val="7AA4BB9D"/>
    <w:rsid w:val="7AB15CB5"/>
    <w:rsid w:val="7AB8145C"/>
    <w:rsid w:val="7AF85B9B"/>
    <w:rsid w:val="7B047ADC"/>
    <w:rsid w:val="7B0C42E6"/>
    <w:rsid w:val="7B1D4AAD"/>
    <w:rsid w:val="7B27724E"/>
    <w:rsid w:val="7B3B15E5"/>
    <w:rsid w:val="7B40FBF7"/>
    <w:rsid w:val="7B41BC86"/>
    <w:rsid w:val="7B48A64A"/>
    <w:rsid w:val="7B50D90A"/>
    <w:rsid w:val="7B58A2D2"/>
    <w:rsid w:val="7B625DF1"/>
    <w:rsid w:val="7B703992"/>
    <w:rsid w:val="7B742DA6"/>
    <w:rsid w:val="7B7B4608"/>
    <w:rsid w:val="7B813CD7"/>
    <w:rsid w:val="7B909332"/>
    <w:rsid w:val="7B976104"/>
    <w:rsid w:val="7B9C89C2"/>
    <w:rsid w:val="7BA7A993"/>
    <w:rsid w:val="7BA7B6F8"/>
    <w:rsid w:val="7BA7C244"/>
    <w:rsid w:val="7BAF749A"/>
    <w:rsid w:val="7BB0015A"/>
    <w:rsid w:val="7BB43ECC"/>
    <w:rsid w:val="7BB89C3A"/>
    <w:rsid w:val="7BBD05A7"/>
    <w:rsid w:val="7BCAC1EC"/>
    <w:rsid w:val="7BDA4DC5"/>
    <w:rsid w:val="7BDEF595"/>
    <w:rsid w:val="7BE10942"/>
    <w:rsid w:val="7BE625A6"/>
    <w:rsid w:val="7BE84E5A"/>
    <w:rsid w:val="7BFE3764"/>
    <w:rsid w:val="7C043E6A"/>
    <w:rsid w:val="7C132FE5"/>
    <w:rsid w:val="7C1F166D"/>
    <w:rsid w:val="7C2EBD73"/>
    <w:rsid w:val="7C36BF6A"/>
    <w:rsid w:val="7C556FA1"/>
    <w:rsid w:val="7C572D77"/>
    <w:rsid w:val="7C57711D"/>
    <w:rsid w:val="7C58CFD5"/>
    <w:rsid w:val="7C72A61F"/>
    <w:rsid w:val="7C9D52E2"/>
    <w:rsid w:val="7CAF233A"/>
    <w:rsid w:val="7CAFC1D2"/>
    <w:rsid w:val="7CB9FA23"/>
    <w:rsid w:val="7CC5F028"/>
    <w:rsid w:val="7CD1905C"/>
    <w:rsid w:val="7CD9182E"/>
    <w:rsid w:val="7CE4F626"/>
    <w:rsid w:val="7CE87CBE"/>
    <w:rsid w:val="7CE8A5EA"/>
    <w:rsid w:val="7CEDDD9D"/>
    <w:rsid w:val="7CF576F3"/>
    <w:rsid w:val="7CFC0649"/>
    <w:rsid w:val="7CFC4C2D"/>
    <w:rsid w:val="7CFCCB7C"/>
    <w:rsid w:val="7D188CE4"/>
    <w:rsid w:val="7D1B954E"/>
    <w:rsid w:val="7D1B957B"/>
    <w:rsid w:val="7D1C9B31"/>
    <w:rsid w:val="7D259072"/>
    <w:rsid w:val="7D27B982"/>
    <w:rsid w:val="7D2F1625"/>
    <w:rsid w:val="7D395993"/>
    <w:rsid w:val="7D3B97F2"/>
    <w:rsid w:val="7D487901"/>
    <w:rsid w:val="7D650684"/>
    <w:rsid w:val="7D7BB099"/>
    <w:rsid w:val="7D87AF1F"/>
    <w:rsid w:val="7D88976A"/>
    <w:rsid w:val="7D8A54E4"/>
    <w:rsid w:val="7D91A6F7"/>
    <w:rsid w:val="7D9327CD"/>
    <w:rsid w:val="7DA059FA"/>
    <w:rsid w:val="7DBDF8F7"/>
    <w:rsid w:val="7DBFCD68"/>
    <w:rsid w:val="7DD59AA1"/>
    <w:rsid w:val="7DE848FB"/>
    <w:rsid w:val="7DF38C9A"/>
    <w:rsid w:val="7DF4A590"/>
    <w:rsid w:val="7E07E13C"/>
    <w:rsid w:val="7E0889B0"/>
    <w:rsid w:val="7E0AD07E"/>
    <w:rsid w:val="7E1FF508"/>
    <w:rsid w:val="7E2367ED"/>
    <w:rsid w:val="7E250B05"/>
    <w:rsid w:val="7E358C54"/>
    <w:rsid w:val="7E35FD61"/>
    <w:rsid w:val="7E3D024C"/>
    <w:rsid w:val="7E51A8A5"/>
    <w:rsid w:val="7E6E49F4"/>
    <w:rsid w:val="7E71B83E"/>
    <w:rsid w:val="7E73668C"/>
    <w:rsid w:val="7E86035D"/>
    <w:rsid w:val="7E939FD3"/>
    <w:rsid w:val="7E94009C"/>
    <w:rsid w:val="7E9627D6"/>
    <w:rsid w:val="7EA66A99"/>
    <w:rsid w:val="7EB14667"/>
    <w:rsid w:val="7EC5DE3A"/>
    <w:rsid w:val="7ECDF9DA"/>
    <w:rsid w:val="7ED0B49A"/>
    <w:rsid w:val="7EE7FC0F"/>
    <w:rsid w:val="7EF22A6C"/>
    <w:rsid w:val="7EF93171"/>
    <w:rsid w:val="7F095864"/>
    <w:rsid w:val="7F0D1FA0"/>
    <w:rsid w:val="7F0FE4AA"/>
    <w:rsid w:val="7F2D7EEF"/>
    <w:rsid w:val="7F30C664"/>
    <w:rsid w:val="7F37066D"/>
    <w:rsid w:val="7F3B0A21"/>
    <w:rsid w:val="7F45331C"/>
    <w:rsid w:val="7F489080"/>
    <w:rsid w:val="7F4EF722"/>
    <w:rsid w:val="7F5E5C88"/>
    <w:rsid w:val="7F63F3F4"/>
    <w:rsid w:val="7F6FAB6B"/>
    <w:rsid w:val="7F75CFFC"/>
    <w:rsid w:val="7F8B769D"/>
    <w:rsid w:val="7FA08A9D"/>
    <w:rsid w:val="7FAACBEC"/>
    <w:rsid w:val="7FAE5F2C"/>
    <w:rsid w:val="7FCD884B"/>
    <w:rsid w:val="7FD9582E"/>
    <w:rsid w:val="7FE23D33"/>
    <w:rsid w:val="7FE957ED"/>
    <w:rsid w:val="7FF02391"/>
    <w:rsid w:val="7FF27D7E"/>
    <w:rsid w:val="7FF2CF98"/>
    <w:rsid w:val="7FF4C57A"/>
    <w:rsid w:val="7FF64DC5"/>
    <w:rsid w:val="7FFAF2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70AA3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name w:val="Hyperlink"/>
    <w:basedOn w:val="DefaultParagraphFont"/>
    <w:uiPriority w:val="99"/>
    <w:unhideWhenUsed/>
    <w:rPr>
      <w:color w:val="467886" w:themeColor="hyperlink"/>
      <w:u w:val="single"/>
    </w:rPr>
  </w:style>
  <w:style w:type="character" w:styleId="CommentReference">
    <w:name w:val="annotation reference"/>
    <w:basedOn w:val="DefaultParagraphFont"/>
    <w:uiPriority w:val="99"/>
    <w:semiHidden/>
    <w:unhideWhenUsed/>
    <w:rsid w:val="00CC3665"/>
    <w:rPr>
      <w:sz w:val="16"/>
      <w:szCs w:val="16"/>
    </w:rPr>
  </w:style>
  <w:style w:type="paragraph" w:styleId="CommentText">
    <w:name w:val="annotation text"/>
    <w:basedOn w:val="Normal"/>
    <w:link w:val="CommentTextChar"/>
    <w:uiPriority w:val="99"/>
    <w:unhideWhenUsed/>
    <w:rsid w:val="00CC3665"/>
    <w:pPr>
      <w:spacing w:line="240" w:lineRule="auto"/>
    </w:pPr>
    <w:rPr>
      <w:sz w:val="20"/>
      <w:szCs w:val="20"/>
    </w:rPr>
  </w:style>
  <w:style w:type="character" w:customStyle="1" w:styleId="CommentTextChar">
    <w:name w:val="Comment Text Char"/>
    <w:basedOn w:val="DefaultParagraphFont"/>
    <w:link w:val="CommentText"/>
    <w:uiPriority w:val="99"/>
    <w:rsid w:val="00CC3665"/>
    <w:rPr>
      <w:sz w:val="20"/>
      <w:szCs w:val="20"/>
      <w:lang w:val="en-GB"/>
    </w:rPr>
  </w:style>
  <w:style w:type="paragraph" w:styleId="CommentSubject">
    <w:name w:val="annotation subject"/>
    <w:basedOn w:val="CommentText"/>
    <w:next w:val="CommentText"/>
    <w:link w:val="CommentSubjectChar"/>
    <w:uiPriority w:val="99"/>
    <w:semiHidden/>
    <w:unhideWhenUsed/>
    <w:rsid w:val="00CC3665"/>
    <w:rPr>
      <w:b/>
      <w:bCs/>
    </w:rPr>
  </w:style>
  <w:style w:type="character" w:customStyle="1" w:styleId="CommentSubjectChar">
    <w:name w:val="Comment Subject Char"/>
    <w:basedOn w:val="CommentTextChar"/>
    <w:link w:val="CommentSubject"/>
    <w:uiPriority w:val="99"/>
    <w:semiHidden/>
    <w:rsid w:val="00CC3665"/>
    <w:rPr>
      <w:b/>
      <w:bCs/>
      <w:sz w:val="20"/>
      <w:szCs w:val="20"/>
      <w:lang w:val="en-GB"/>
    </w:rPr>
  </w:style>
  <w:style w:type="paragraph" w:styleId="Revision">
    <w:name w:val="Revision"/>
    <w:hidden/>
    <w:uiPriority w:val="99"/>
    <w:semiHidden/>
    <w:rsid w:val="00CC3665"/>
    <w:pPr>
      <w:spacing w:after="0" w:line="240" w:lineRule="auto"/>
    </w:pPr>
    <w:rPr>
      <w:lang w:val="en-GB"/>
    </w:rPr>
  </w:style>
  <w:style w:type="paragraph" w:styleId="ListParagraph">
    <w:name w:val="List Paragraph"/>
    <w:basedOn w:val="Normal"/>
    <w:uiPriority w:val="34"/>
    <w:qFormat/>
    <w:rsid w:val="007F74D4"/>
    <w:pPr>
      <w:ind w:left="720"/>
      <w:contextualSpacing/>
    </w:pPr>
  </w:style>
  <w:style w:type="character" w:styleId="UnresolvedMention">
    <w:name w:val="Unresolved Mention"/>
    <w:basedOn w:val="DefaultParagraphFont"/>
    <w:uiPriority w:val="99"/>
    <w:semiHidden/>
    <w:unhideWhenUsed/>
    <w:rsid w:val="00C33B7F"/>
    <w:rPr>
      <w:color w:val="605E5C"/>
      <w:shd w:val="clear" w:color="auto" w:fill="E1DFDD"/>
    </w:rPr>
  </w:style>
  <w:style w:type="character" w:styleId="FollowedHyperlink">
    <w:name w:val="FollowedHyperlink"/>
    <w:basedOn w:val="DefaultParagraphFont"/>
    <w:uiPriority w:val="99"/>
    <w:semiHidden/>
    <w:unhideWhenUsed/>
    <w:rsid w:val="00CD0ADC"/>
    <w:rPr>
      <w:color w:val="96607D" w:themeColor="followedHyperlink"/>
      <w:u w:val="single"/>
    </w:rPr>
  </w:style>
  <w:style w:type="paragraph" w:styleId="Header">
    <w:name w:val="header"/>
    <w:basedOn w:val="Normal"/>
    <w:link w:val="HeaderChar"/>
    <w:uiPriority w:val="99"/>
    <w:unhideWhenUsed/>
    <w:rsid w:val="004555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5514"/>
    <w:rPr>
      <w:lang w:val="en-GB"/>
    </w:rPr>
  </w:style>
  <w:style w:type="paragraph" w:styleId="Footer">
    <w:name w:val="footer"/>
    <w:basedOn w:val="Normal"/>
    <w:link w:val="FooterChar"/>
    <w:uiPriority w:val="99"/>
    <w:unhideWhenUsed/>
    <w:rsid w:val="004555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5514"/>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607113">
      <w:bodyDiv w:val="1"/>
      <w:marLeft w:val="0"/>
      <w:marRight w:val="0"/>
      <w:marTop w:val="0"/>
      <w:marBottom w:val="0"/>
      <w:divBdr>
        <w:top w:val="none" w:sz="0" w:space="0" w:color="auto"/>
        <w:left w:val="none" w:sz="0" w:space="0" w:color="auto"/>
        <w:bottom w:val="none" w:sz="0" w:space="0" w:color="auto"/>
        <w:right w:val="none" w:sz="0" w:space="0" w:color="auto"/>
      </w:divBdr>
    </w:div>
    <w:div w:id="215168077">
      <w:bodyDiv w:val="1"/>
      <w:marLeft w:val="0"/>
      <w:marRight w:val="0"/>
      <w:marTop w:val="0"/>
      <w:marBottom w:val="0"/>
      <w:divBdr>
        <w:top w:val="none" w:sz="0" w:space="0" w:color="auto"/>
        <w:left w:val="none" w:sz="0" w:space="0" w:color="auto"/>
        <w:bottom w:val="none" w:sz="0" w:space="0" w:color="auto"/>
        <w:right w:val="none" w:sz="0" w:space="0" w:color="auto"/>
      </w:divBdr>
    </w:div>
    <w:div w:id="252977389">
      <w:bodyDiv w:val="1"/>
      <w:marLeft w:val="0"/>
      <w:marRight w:val="0"/>
      <w:marTop w:val="0"/>
      <w:marBottom w:val="0"/>
      <w:divBdr>
        <w:top w:val="none" w:sz="0" w:space="0" w:color="auto"/>
        <w:left w:val="none" w:sz="0" w:space="0" w:color="auto"/>
        <w:bottom w:val="none" w:sz="0" w:space="0" w:color="auto"/>
        <w:right w:val="none" w:sz="0" w:space="0" w:color="auto"/>
      </w:divBdr>
    </w:div>
    <w:div w:id="280962253">
      <w:bodyDiv w:val="1"/>
      <w:marLeft w:val="0"/>
      <w:marRight w:val="0"/>
      <w:marTop w:val="0"/>
      <w:marBottom w:val="0"/>
      <w:divBdr>
        <w:top w:val="none" w:sz="0" w:space="0" w:color="auto"/>
        <w:left w:val="none" w:sz="0" w:space="0" w:color="auto"/>
        <w:bottom w:val="none" w:sz="0" w:space="0" w:color="auto"/>
        <w:right w:val="none" w:sz="0" w:space="0" w:color="auto"/>
      </w:divBdr>
    </w:div>
    <w:div w:id="434137274">
      <w:bodyDiv w:val="1"/>
      <w:marLeft w:val="0"/>
      <w:marRight w:val="0"/>
      <w:marTop w:val="0"/>
      <w:marBottom w:val="0"/>
      <w:divBdr>
        <w:top w:val="none" w:sz="0" w:space="0" w:color="auto"/>
        <w:left w:val="none" w:sz="0" w:space="0" w:color="auto"/>
        <w:bottom w:val="none" w:sz="0" w:space="0" w:color="auto"/>
        <w:right w:val="none" w:sz="0" w:space="0" w:color="auto"/>
      </w:divBdr>
    </w:div>
    <w:div w:id="485821018">
      <w:bodyDiv w:val="1"/>
      <w:marLeft w:val="0"/>
      <w:marRight w:val="0"/>
      <w:marTop w:val="0"/>
      <w:marBottom w:val="0"/>
      <w:divBdr>
        <w:top w:val="none" w:sz="0" w:space="0" w:color="auto"/>
        <w:left w:val="none" w:sz="0" w:space="0" w:color="auto"/>
        <w:bottom w:val="none" w:sz="0" w:space="0" w:color="auto"/>
        <w:right w:val="none" w:sz="0" w:space="0" w:color="auto"/>
      </w:divBdr>
    </w:div>
    <w:div w:id="577713485">
      <w:bodyDiv w:val="1"/>
      <w:marLeft w:val="0"/>
      <w:marRight w:val="0"/>
      <w:marTop w:val="0"/>
      <w:marBottom w:val="0"/>
      <w:divBdr>
        <w:top w:val="none" w:sz="0" w:space="0" w:color="auto"/>
        <w:left w:val="none" w:sz="0" w:space="0" w:color="auto"/>
        <w:bottom w:val="none" w:sz="0" w:space="0" w:color="auto"/>
        <w:right w:val="none" w:sz="0" w:space="0" w:color="auto"/>
      </w:divBdr>
    </w:div>
    <w:div w:id="681129253">
      <w:bodyDiv w:val="1"/>
      <w:marLeft w:val="0"/>
      <w:marRight w:val="0"/>
      <w:marTop w:val="0"/>
      <w:marBottom w:val="0"/>
      <w:divBdr>
        <w:top w:val="none" w:sz="0" w:space="0" w:color="auto"/>
        <w:left w:val="none" w:sz="0" w:space="0" w:color="auto"/>
        <w:bottom w:val="none" w:sz="0" w:space="0" w:color="auto"/>
        <w:right w:val="none" w:sz="0" w:space="0" w:color="auto"/>
      </w:divBdr>
    </w:div>
    <w:div w:id="729159924">
      <w:bodyDiv w:val="1"/>
      <w:marLeft w:val="0"/>
      <w:marRight w:val="0"/>
      <w:marTop w:val="0"/>
      <w:marBottom w:val="0"/>
      <w:divBdr>
        <w:top w:val="none" w:sz="0" w:space="0" w:color="auto"/>
        <w:left w:val="none" w:sz="0" w:space="0" w:color="auto"/>
        <w:bottom w:val="none" w:sz="0" w:space="0" w:color="auto"/>
        <w:right w:val="none" w:sz="0" w:space="0" w:color="auto"/>
      </w:divBdr>
      <w:divsChild>
        <w:div w:id="114836503">
          <w:marLeft w:val="0"/>
          <w:marRight w:val="0"/>
          <w:marTop w:val="0"/>
          <w:marBottom w:val="0"/>
          <w:divBdr>
            <w:top w:val="none" w:sz="0" w:space="0" w:color="auto"/>
            <w:left w:val="none" w:sz="0" w:space="0" w:color="auto"/>
            <w:bottom w:val="none" w:sz="0" w:space="0" w:color="auto"/>
            <w:right w:val="none" w:sz="0" w:space="0" w:color="auto"/>
          </w:divBdr>
        </w:div>
        <w:div w:id="814296415">
          <w:marLeft w:val="0"/>
          <w:marRight w:val="0"/>
          <w:marTop w:val="0"/>
          <w:marBottom w:val="0"/>
          <w:divBdr>
            <w:top w:val="none" w:sz="0" w:space="0" w:color="auto"/>
            <w:left w:val="none" w:sz="0" w:space="0" w:color="auto"/>
            <w:bottom w:val="none" w:sz="0" w:space="0" w:color="auto"/>
            <w:right w:val="none" w:sz="0" w:space="0" w:color="auto"/>
          </w:divBdr>
        </w:div>
      </w:divsChild>
    </w:div>
    <w:div w:id="767432674">
      <w:bodyDiv w:val="1"/>
      <w:marLeft w:val="0"/>
      <w:marRight w:val="0"/>
      <w:marTop w:val="0"/>
      <w:marBottom w:val="0"/>
      <w:divBdr>
        <w:top w:val="none" w:sz="0" w:space="0" w:color="auto"/>
        <w:left w:val="none" w:sz="0" w:space="0" w:color="auto"/>
        <w:bottom w:val="none" w:sz="0" w:space="0" w:color="auto"/>
        <w:right w:val="none" w:sz="0" w:space="0" w:color="auto"/>
      </w:divBdr>
    </w:div>
    <w:div w:id="832915774">
      <w:bodyDiv w:val="1"/>
      <w:marLeft w:val="0"/>
      <w:marRight w:val="0"/>
      <w:marTop w:val="0"/>
      <w:marBottom w:val="0"/>
      <w:divBdr>
        <w:top w:val="none" w:sz="0" w:space="0" w:color="auto"/>
        <w:left w:val="none" w:sz="0" w:space="0" w:color="auto"/>
        <w:bottom w:val="none" w:sz="0" w:space="0" w:color="auto"/>
        <w:right w:val="none" w:sz="0" w:space="0" w:color="auto"/>
      </w:divBdr>
    </w:div>
    <w:div w:id="1274168055">
      <w:bodyDiv w:val="1"/>
      <w:marLeft w:val="0"/>
      <w:marRight w:val="0"/>
      <w:marTop w:val="0"/>
      <w:marBottom w:val="0"/>
      <w:divBdr>
        <w:top w:val="none" w:sz="0" w:space="0" w:color="auto"/>
        <w:left w:val="none" w:sz="0" w:space="0" w:color="auto"/>
        <w:bottom w:val="none" w:sz="0" w:space="0" w:color="auto"/>
        <w:right w:val="none" w:sz="0" w:space="0" w:color="auto"/>
      </w:divBdr>
    </w:div>
    <w:div w:id="1325820835">
      <w:bodyDiv w:val="1"/>
      <w:marLeft w:val="0"/>
      <w:marRight w:val="0"/>
      <w:marTop w:val="0"/>
      <w:marBottom w:val="0"/>
      <w:divBdr>
        <w:top w:val="none" w:sz="0" w:space="0" w:color="auto"/>
        <w:left w:val="none" w:sz="0" w:space="0" w:color="auto"/>
        <w:bottom w:val="none" w:sz="0" w:space="0" w:color="auto"/>
        <w:right w:val="none" w:sz="0" w:space="0" w:color="auto"/>
      </w:divBdr>
      <w:divsChild>
        <w:div w:id="1171261335">
          <w:marLeft w:val="0"/>
          <w:marRight w:val="0"/>
          <w:marTop w:val="0"/>
          <w:marBottom w:val="0"/>
          <w:divBdr>
            <w:top w:val="none" w:sz="0" w:space="0" w:color="auto"/>
            <w:left w:val="none" w:sz="0" w:space="0" w:color="auto"/>
            <w:bottom w:val="none" w:sz="0" w:space="0" w:color="auto"/>
            <w:right w:val="none" w:sz="0" w:space="0" w:color="auto"/>
          </w:divBdr>
        </w:div>
        <w:div w:id="779108762">
          <w:marLeft w:val="0"/>
          <w:marRight w:val="0"/>
          <w:marTop w:val="0"/>
          <w:marBottom w:val="0"/>
          <w:divBdr>
            <w:top w:val="none" w:sz="0" w:space="0" w:color="auto"/>
            <w:left w:val="none" w:sz="0" w:space="0" w:color="auto"/>
            <w:bottom w:val="none" w:sz="0" w:space="0" w:color="auto"/>
            <w:right w:val="none" w:sz="0" w:space="0" w:color="auto"/>
          </w:divBdr>
        </w:div>
      </w:divsChild>
    </w:div>
    <w:div w:id="1349328309">
      <w:bodyDiv w:val="1"/>
      <w:marLeft w:val="0"/>
      <w:marRight w:val="0"/>
      <w:marTop w:val="0"/>
      <w:marBottom w:val="0"/>
      <w:divBdr>
        <w:top w:val="none" w:sz="0" w:space="0" w:color="auto"/>
        <w:left w:val="none" w:sz="0" w:space="0" w:color="auto"/>
        <w:bottom w:val="none" w:sz="0" w:space="0" w:color="auto"/>
        <w:right w:val="none" w:sz="0" w:space="0" w:color="auto"/>
      </w:divBdr>
    </w:div>
    <w:div w:id="1515878434">
      <w:bodyDiv w:val="1"/>
      <w:marLeft w:val="0"/>
      <w:marRight w:val="0"/>
      <w:marTop w:val="0"/>
      <w:marBottom w:val="0"/>
      <w:divBdr>
        <w:top w:val="none" w:sz="0" w:space="0" w:color="auto"/>
        <w:left w:val="none" w:sz="0" w:space="0" w:color="auto"/>
        <w:bottom w:val="none" w:sz="0" w:space="0" w:color="auto"/>
        <w:right w:val="none" w:sz="0" w:space="0" w:color="auto"/>
      </w:divBdr>
    </w:div>
    <w:div w:id="1538590507">
      <w:bodyDiv w:val="1"/>
      <w:marLeft w:val="0"/>
      <w:marRight w:val="0"/>
      <w:marTop w:val="0"/>
      <w:marBottom w:val="0"/>
      <w:divBdr>
        <w:top w:val="none" w:sz="0" w:space="0" w:color="auto"/>
        <w:left w:val="none" w:sz="0" w:space="0" w:color="auto"/>
        <w:bottom w:val="none" w:sz="0" w:space="0" w:color="auto"/>
        <w:right w:val="none" w:sz="0" w:space="0" w:color="auto"/>
      </w:divBdr>
    </w:div>
    <w:div w:id="1664696009">
      <w:bodyDiv w:val="1"/>
      <w:marLeft w:val="0"/>
      <w:marRight w:val="0"/>
      <w:marTop w:val="0"/>
      <w:marBottom w:val="0"/>
      <w:divBdr>
        <w:top w:val="none" w:sz="0" w:space="0" w:color="auto"/>
        <w:left w:val="none" w:sz="0" w:space="0" w:color="auto"/>
        <w:bottom w:val="none" w:sz="0" w:space="0" w:color="auto"/>
        <w:right w:val="none" w:sz="0" w:space="0" w:color="auto"/>
      </w:divBdr>
    </w:div>
    <w:div w:id="1719472742">
      <w:bodyDiv w:val="1"/>
      <w:marLeft w:val="0"/>
      <w:marRight w:val="0"/>
      <w:marTop w:val="0"/>
      <w:marBottom w:val="0"/>
      <w:divBdr>
        <w:top w:val="none" w:sz="0" w:space="0" w:color="auto"/>
        <w:left w:val="none" w:sz="0" w:space="0" w:color="auto"/>
        <w:bottom w:val="none" w:sz="0" w:space="0" w:color="auto"/>
        <w:right w:val="none" w:sz="0" w:space="0" w:color="auto"/>
      </w:divBdr>
    </w:div>
    <w:div w:id="1923752986">
      <w:bodyDiv w:val="1"/>
      <w:marLeft w:val="0"/>
      <w:marRight w:val="0"/>
      <w:marTop w:val="0"/>
      <w:marBottom w:val="0"/>
      <w:divBdr>
        <w:top w:val="none" w:sz="0" w:space="0" w:color="auto"/>
        <w:left w:val="none" w:sz="0" w:space="0" w:color="auto"/>
        <w:bottom w:val="none" w:sz="0" w:space="0" w:color="auto"/>
        <w:right w:val="none" w:sz="0" w:space="0" w:color="auto"/>
      </w:divBdr>
    </w:div>
    <w:div w:id="1947695669">
      <w:bodyDiv w:val="1"/>
      <w:marLeft w:val="0"/>
      <w:marRight w:val="0"/>
      <w:marTop w:val="0"/>
      <w:marBottom w:val="0"/>
      <w:divBdr>
        <w:top w:val="none" w:sz="0" w:space="0" w:color="auto"/>
        <w:left w:val="none" w:sz="0" w:space="0" w:color="auto"/>
        <w:bottom w:val="none" w:sz="0" w:space="0" w:color="auto"/>
        <w:right w:val="none" w:sz="0" w:space="0" w:color="auto"/>
      </w:divBdr>
    </w:div>
    <w:div w:id="1956862757">
      <w:bodyDiv w:val="1"/>
      <w:marLeft w:val="0"/>
      <w:marRight w:val="0"/>
      <w:marTop w:val="0"/>
      <w:marBottom w:val="0"/>
      <w:divBdr>
        <w:top w:val="none" w:sz="0" w:space="0" w:color="auto"/>
        <w:left w:val="none" w:sz="0" w:space="0" w:color="auto"/>
        <w:bottom w:val="none" w:sz="0" w:space="0" w:color="auto"/>
        <w:right w:val="none" w:sz="0" w:space="0" w:color="auto"/>
      </w:divBdr>
    </w:div>
    <w:div w:id="1993175048">
      <w:bodyDiv w:val="1"/>
      <w:marLeft w:val="0"/>
      <w:marRight w:val="0"/>
      <w:marTop w:val="0"/>
      <w:marBottom w:val="0"/>
      <w:divBdr>
        <w:top w:val="none" w:sz="0" w:space="0" w:color="auto"/>
        <w:left w:val="none" w:sz="0" w:space="0" w:color="auto"/>
        <w:bottom w:val="none" w:sz="0" w:space="0" w:color="auto"/>
        <w:right w:val="none" w:sz="0" w:space="0" w:color="auto"/>
      </w:divBdr>
    </w:div>
    <w:div w:id="2003701750">
      <w:bodyDiv w:val="1"/>
      <w:marLeft w:val="0"/>
      <w:marRight w:val="0"/>
      <w:marTop w:val="0"/>
      <w:marBottom w:val="0"/>
      <w:divBdr>
        <w:top w:val="none" w:sz="0" w:space="0" w:color="auto"/>
        <w:left w:val="none" w:sz="0" w:space="0" w:color="auto"/>
        <w:bottom w:val="none" w:sz="0" w:space="0" w:color="auto"/>
        <w:right w:val="none" w:sz="0" w:space="0" w:color="auto"/>
      </w:divBdr>
    </w:div>
    <w:div w:id="2131049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s://www.dezeen.com/2023/05/02/dezeen-agenda-features-patrik-schumacher-on-zaha-hadid-architects-use-of-ai/" TargetMode="External"/><Relationship Id="rId47" Type="http://schemas.openxmlformats.org/officeDocument/2006/relationships/hyperlink" Target="https://www.economist.com/leaders/2023/05/11/what-does-a-leaked-google-memo-reveal-about-the-future-of-ai" TargetMode="External"/><Relationship Id="rId63" Type="http://schemas.openxmlformats.org/officeDocument/2006/relationships/hyperlink" Target="https://www.vizcom.ai/" TargetMode="External"/><Relationship Id="rId68" Type="http://schemas.openxmlformats.org/officeDocument/2006/relationships/hyperlink" Target="https://doi.org/10.48550/arXiv.2302.05543" TargetMode="External"/><Relationship Id="rId7" Type="http://schemas.openxmlformats.org/officeDocument/2006/relationships/hyperlink" Target="mailto:Nick.Lewis@sunderland.ac.uk" TargetMode="Externa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hyperlink" Target="https://www.adobe.com/uk/sensei/generative-ai/firefly.html" TargetMode="External"/><Relationship Id="rId45" Type="http://schemas.openxmlformats.org/officeDocument/2006/relationships/hyperlink" Target="https://www.theguardian.com/film/2025/mar/09/animation-oscars-flow-memoir-of-a-snail-wander-to-wonder" TargetMode="External"/><Relationship Id="rId53" Type="http://schemas.openxmlformats.org/officeDocument/2006/relationships/hyperlink" Target="https://arxiv.org/abs/1812.04948" TargetMode="External"/><Relationship Id="rId58" Type="http://schemas.openxmlformats.org/officeDocument/2006/relationships/hyperlink" Target="https://doi.org/10.1145/3593013.3594016" TargetMode="External"/><Relationship Id="rId66" Type="http://schemas.openxmlformats.org/officeDocument/2006/relationships/hyperlink" Target="https://www.theguardian.com/technology/2023/jan/13/end-of-the-essay-uk-lecturers-assessments-chatgpt-concerns-ai" TargetMode="External"/><Relationship Id="rId5" Type="http://schemas.openxmlformats.org/officeDocument/2006/relationships/footnotes" Target="footnotes.xml"/><Relationship Id="rId61" Type="http://schemas.openxmlformats.org/officeDocument/2006/relationships/hyperlink" Target="https://www.theguardian.com/technology/2025/feb/25/uk-ministers-planning-to-change-ai-plans-to-protect-creative-industries"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hyperlink" Target="https://www.designweek.co.uk/issues/03-july-7-july-2023/ai-design-higher-education/" TargetMode="External"/><Relationship Id="rId48" Type="http://schemas.openxmlformats.org/officeDocument/2006/relationships/hyperlink" Target="https://www.creativebloq.com/news/lego-admits-to-using-ai" TargetMode="External"/><Relationship Id="rId56" Type="http://schemas.openxmlformats.org/officeDocument/2006/relationships/hyperlink" Target="https://www.youtube.com/watch?v=qTgPSKKjfVg" TargetMode="External"/><Relationship Id="rId64" Type="http://schemas.openxmlformats.org/officeDocument/2006/relationships/hyperlink" Target="https://www.vizcom.ai/" TargetMode="External"/><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s://www.technologyreview.com/2023/10/23/1082189/data-poisoning-artists-fight-generative-ai/"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png"/><Relationship Id="rId46" Type="http://schemas.openxmlformats.org/officeDocument/2006/relationships/hyperlink" Target="https://cdn.dacs.org.uk/uploads/documents/The-Artist-Earnings-Survey-2024_Artistic-Uncertainty-and-the-Pressures-Facing-UK-Visual-Artists.pdf?v=1732286719" TargetMode="External"/><Relationship Id="rId59" Type="http://schemas.openxmlformats.org/officeDocument/2006/relationships/hyperlink" Target="https://blogs.nvidia.com/blog/gaugan-photorealistic-landscapes-nvidia-research/" TargetMode="External"/><Relationship Id="rId67" Type="http://schemas.openxmlformats.org/officeDocument/2006/relationships/hyperlink" Target="https://news.artnet.com/art-world/independent-artists-are-fighting-back-against-a-i-image-generators-with-innovative-online-protests-2231334" TargetMode="External"/><Relationship Id="rId20" Type="http://schemas.openxmlformats.org/officeDocument/2006/relationships/image" Target="media/image13.png"/><Relationship Id="rId41" Type="http://schemas.openxmlformats.org/officeDocument/2006/relationships/hyperlink" Target="https://theaoi.com/wp-content/uploads/2025/02/AOI-Response-_-Copyright-and-AI-Consultation.pdf" TargetMode="External"/><Relationship Id="rId54" Type="http://schemas.openxmlformats.org/officeDocument/2006/relationships/hyperlink" Target="https://arxiv.org/abs/1912.04958" TargetMode="External"/><Relationship Id="rId62" Type="http://schemas.openxmlformats.org/officeDocument/2006/relationships/hyperlink" Target="https://www.bbc.co.uk/news/technology-62788725" TargetMode="External"/><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hyperlink" Target="https://www.hepi.ac.uk/2025/02/26/student-generative-ai-survey-2025/" TargetMode="External"/><Relationship Id="rId57" Type="http://schemas.openxmlformats.org/officeDocument/2006/relationships/hyperlink" Target="https://kotaku.com/blizzard-ai-art-stable-diffusion-concept-activision-1850463809"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s://www.key4biz.it/wp-content/uploads/2023/03/Global-Economics-Analyst_-The-Potentially-Large-Effects-of-Artificial-Intelligence-on-Economic-Growth-Briggs_Kodnani.pdf" TargetMode="External"/><Relationship Id="rId52" Type="http://schemas.openxmlformats.org/officeDocument/2006/relationships/hyperlink" Target="https://www.ibm.com/history/deep-blue" TargetMode="External"/><Relationship Id="rId60" Type="http://schemas.openxmlformats.org/officeDocument/2006/relationships/hyperlink" Target="https://www.artbreeder.com/" TargetMode="External"/><Relationship Id="rId65" Type="http://schemas.openxmlformats.org/officeDocument/2006/relationships/hyperlink" Target="https://www.thispersondoesnotexist.com/"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hyperlink" Target="https://www.bbc.co.uk/news/entertainment-arts-65296763" TargetMode="External"/><Relationship Id="rId55" Type="http://schemas.openxmlformats.org/officeDocument/2006/relationships/hyperlink" Target="https://www.forbes.com/sites/bernardmarr/2024/03/12/worried-an-ai-is-going-to-take-your-job-heres-how-to-stay-relevant-in-the-generative-ai-er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41</Pages>
  <Words>6606</Words>
  <Characters>41686</Characters>
  <Application>Microsoft Office Word</Application>
  <DocSecurity>0</DocSecurity>
  <Lines>947</Lines>
  <Paragraphs>357</Paragraphs>
  <ScaleCrop>false</ScaleCrop>
  <Company/>
  <LinksUpToDate>false</LinksUpToDate>
  <CharactersWithSpaces>47935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2025-07-21T13:14:00Z</dcterms:created>
  <dcterms:modified xsi:type="dcterms:W3CDTF">2025-07-21T13:15:00Z</dcterms:modified>
</cp:coreProperties>
</file>